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D40AD" w:rsidRPr="00E03335" w:rsidRDefault="00ED40AD" w:rsidP="00ED40AD">
      <w:pPr>
        <w:pBdr>
          <w:top w:val="single" w:sz="4" w:space="1" w:color="auto"/>
          <w:left w:val="single" w:sz="4" w:space="4" w:color="auto"/>
          <w:bottom w:val="single" w:sz="4" w:space="1" w:color="auto"/>
          <w:right w:val="single" w:sz="4" w:space="4" w:color="auto"/>
        </w:pBdr>
        <w:shd w:val="clear" w:color="auto" w:fill="92D050"/>
        <w:jc w:val="center"/>
        <w:rPr>
          <w:rFonts w:ascii="Cooper Black" w:hAnsi="Cooper Black"/>
          <w:sz w:val="44"/>
        </w:rPr>
      </w:pPr>
      <w:r>
        <w:rPr>
          <w:rFonts w:ascii="Cooper Black" w:hAnsi="Cooper Black"/>
          <w:sz w:val="44"/>
        </w:rPr>
        <w:t>Multi-sensory Activity Ideas for Letter Formation</w:t>
      </w:r>
    </w:p>
    <w:p w:rsidR="00ED40AD" w:rsidRPr="00FE46B5" w:rsidRDefault="00ED40AD" w:rsidP="00ED40AD">
      <w:pPr>
        <w:rPr>
          <w:rFonts w:ascii="Arial" w:hAnsi="Arial" w:cs="Arial"/>
          <w:b/>
          <w:sz w:val="24"/>
          <w:szCs w:val="28"/>
        </w:rPr>
      </w:pPr>
      <w:r w:rsidRPr="00FE46B5">
        <w:rPr>
          <w:rFonts w:ascii="Arial" w:hAnsi="Arial" w:cs="Arial"/>
          <w:b/>
          <w:sz w:val="24"/>
          <w:szCs w:val="28"/>
        </w:rPr>
        <w:t>Here are some activity ideas: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Multi-sensory Activity Ideas for Letter Formation"/>
      </w:tblPr>
      <w:tblGrid>
        <w:gridCol w:w="1696"/>
        <w:gridCol w:w="8760"/>
      </w:tblGrid>
      <w:tr w:rsidR="00ED40AD" w:rsidTr="00ED40AD">
        <w:trPr>
          <w:tblHeader/>
        </w:trPr>
        <w:tc>
          <w:tcPr>
            <w:tcW w:w="1696" w:type="dxa"/>
          </w:tcPr>
          <w:p w:rsidR="00ED40AD" w:rsidRDefault="00ED40AD">
            <w:r>
              <w:rPr>
                <w:noProof/>
                <w:lang w:eastAsia="en-GB"/>
              </w:rPr>
              <w:drawing>
                <wp:inline distT="0" distB="0" distL="0" distR="0" wp14:anchorId="7B3A17F5" wp14:editId="66C6C22D">
                  <wp:extent cx="828675" cy="933450"/>
                  <wp:effectExtent l="0" t="0" r="9525" b="0"/>
                  <wp:docPr id="1" name="Picture 1" descr="Picture of  a Letter 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
                          <a:stretch>
                            <a:fillRect/>
                          </a:stretch>
                        </pic:blipFill>
                        <pic:spPr>
                          <a:xfrm>
                            <a:off x="0" y="0"/>
                            <a:ext cx="828675" cy="933450"/>
                          </a:xfrm>
                          <a:prstGeom prst="rect">
                            <a:avLst/>
                          </a:prstGeom>
                        </pic:spPr>
                      </pic:pic>
                    </a:graphicData>
                  </a:graphic>
                </wp:inline>
              </w:drawing>
            </w:r>
          </w:p>
        </w:tc>
        <w:tc>
          <w:tcPr>
            <w:tcW w:w="8760" w:type="dxa"/>
          </w:tcPr>
          <w:p w:rsidR="00ED40AD" w:rsidRDefault="00ED40AD" w:rsidP="00ED40AD">
            <w:pPr>
              <w:pStyle w:val="ListParagraph"/>
              <w:numPr>
                <w:ilvl w:val="0"/>
                <w:numId w:val="1"/>
              </w:numPr>
            </w:pPr>
            <w:r w:rsidRPr="00ED40AD">
              <w:rPr>
                <w:rFonts w:ascii="Arial" w:hAnsi="Arial" w:cs="Arial"/>
                <w:szCs w:val="28"/>
              </w:rPr>
              <w:t xml:space="preserve">Make raised letters on index cards to use for tracing with the index finger. </w:t>
            </w:r>
            <w:proofErr w:type="gramStart"/>
            <w:r w:rsidRPr="00ED40AD">
              <w:rPr>
                <w:rFonts w:ascii="Arial" w:hAnsi="Arial" w:cs="Arial"/>
                <w:szCs w:val="28"/>
              </w:rPr>
              <w:t>Here's</w:t>
            </w:r>
            <w:proofErr w:type="gramEnd"/>
            <w:r w:rsidRPr="00ED40AD">
              <w:rPr>
                <w:rFonts w:ascii="Arial" w:hAnsi="Arial" w:cs="Arial"/>
                <w:szCs w:val="28"/>
              </w:rPr>
              <w:t xml:space="preserve"> how to make them: use glue to form the letter, then cover it with sand, glitter, bird seed or puffy fabric paint. Make sure to trace letters and numbers from top to bottom and from left to right.</w:t>
            </w:r>
          </w:p>
        </w:tc>
      </w:tr>
    </w:tbl>
    <w:p w:rsidR="001C5032" w:rsidRPr="00ED40AD" w:rsidRDefault="001C5032" w:rsidP="00ED40AD">
      <w:pPr>
        <w:spacing w:after="0"/>
        <w:rPr>
          <w:sz w:val="16"/>
          <w:szCs w:val="16"/>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Multi-sensory Activity Ideas for Letter Formation"/>
      </w:tblPr>
      <w:tblGrid>
        <w:gridCol w:w="8046"/>
        <w:gridCol w:w="2410"/>
      </w:tblGrid>
      <w:tr w:rsidR="00ED40AD" w:rsidTr="00ED40AD">
        <w:trPr>
          <w:tblHeader/>
        </w:trPr>
        <w:tc>
          <w:tcPr>
            <w:tcW w:w="8046" w:type="dxa"/>
          </w:tcPr>
          <w:p w:rsidR="00ED40AD" w:rsidRPr="00FE46B5"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Pre-write letters on paper and have the child trace over them with glitter glue.</w:t>
            </w:r>
          </w:p>
          <w:p w:rsidR="00ED40AD" w:rsidRPr="00FE46B5"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Form letters by gluing beans, rice, seeds, etc. on paper.</w:t>
            </w:r>
          </w:p>
          <w:p w:rsidR="00ED40AD" w:rsidRPr="00FE46B5"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 xml:space="preserve">Form letters with </w:t>
            </w:r>
            <w:proofErr w:type="gramStart"/>
            <w:r w:rsidRPr="00FE46B5">
              <w:rPr>
                <w:rFonts w:ascii="Arial" w:hAnsi="Arial" w:cs="Arial"/>
                <w:szCs w:val="28"/>
              </w:rPr>
              <w:t>putty,</w:t>
            </w:r>
            <w:proofErr w:type="gramEnd"/>
            <w:r w:rsidRPr="00FE46B5">
              <w:rPr>
                <w:rFonts w:ascii="Arial" w:hAnsi="Arial" w:cs="Arial"/>
                <w:szCs w:val="28"/>
              </w:rPr>
              <w:t xml:space="preserve"> play dough, clay, etc.</w:t>
            </w:r>
            <w:r w:rsidRPr="00FE46B5">
              <w:rPr>
                <w:rFonts w:ascii="Arial" w:hAnsi="Arial" w:cs="Arial"/>
                <w:noProof/>
                <w:szCs w:val="28"/>
                <w:lang w:eastAsia="en-GB"/>
              </w:rPr>
              <w:t xml:space="preserve"> </w:t>
            </w:r>
          </w:p>
          <w:p w:rsidR="00ED40AD" w:rsidRDefault="00ED40AD"/>
        </w:tc>
        <w:tc>
          <w:tcPr>
            <w:tcW w:w="2410" w:type="dxa"/>
          </w:tcPr>
          <w:p w:rsidR="00ED40AD" w:rsidRDefault="00ED40AD">
            <w:r>
              <w:rPr>
                <w:noProof/>
                <w:lang w:eastAsia="en-GB"/>
              </w:rPr>
              <w:drawing>
                <wp:inline distT="0" distB="0" distL="0" distR="0" wp14:anchorId="421D6975" wp14:editId="5D76DCE4">
                  <wp:extent cx="1390650" cy="752475"/>
                  <wp:effectExtent l="0" t="0" r="0" b="9525"/>
                  <wp:docPr id="2" name="Picture 2" descr="Picture of a letter 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1390650" cy="752475"/>
                          </a:xfrm>
                          <a:prstGeom prst="rect">
                            <a:avLst/>
                          </a:prstGeom>
                        </pic:spPr>
                      </pic:pic>
                    </a:graphicData>
                  </a:graphic>
                </wp:inline>
              </w:drawing>
            </w:r>
          </w:p>
        </w:tc>
      </w:tr>
    </w:tbl>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 xml:space="preserve">For letter recognition, have child </w:t>
      </w:r>
      <w:proofErr w:type="gramStart"/>
      <w:r w:rsidRPr="00FE46B5">
        <w:rPr>
          <w:rFonts w:ascii="Arial" w:hAnsi="Arial" w:cs="Arial"/>
          <w:szCs w:val="28"/>
        </w:rPr>
        <w:t>read through</w:t>
      </w:r>
      <w:proofErr w:type="gramEnd"/>
      <w:r w:rsidRPr="00FE46B5">
        <w:rPr>
          <w:rFonts w:ascii="Arial" w:hAnsi="Arial" w:cs="Arial"/>
          <w:szCs w:val="28"/>
        </w:rPr>
        <w:t xml:space="preserve"> a story at his/her reading level and circle all of the a's or b's, etc.</w:t>
      </w:r>
    </w:p>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Write letters on your child's back and see if he/she can guess what letter it is. Write on each other's palms.</w:t>
      </w:r>
    </w:p>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Cut simple letters out of cardboard or textured material such as sand paper and encourage children to feel or use as stencils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Multi-sensory Activity Ideas for Letter Formation"/>
      </w:tblPr>
      <w:tblGrid>
        <w:gridCol w:w="8642"/>
        <w:gridCol w:w="1814"/>
      </w:tblGrid>
      <w:tr w:rsidR="00ED40AD" w:rsidTr="00ED40AD">
        <w:trPr>
          <w:tblHeader/>
        </w:trPr>
        <w:tc>
          <w:tcPr>
            <w:tcW w:w="8642" w:type="dxa"/>
          </w:tcPr>
          <w:p w:rsidR="00ED40AD" w:rsidRPr="00FE46B5"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Have the child draw in a tray of sand/ rice/lentils/shaving foam with finger.</w:t>
            </w:r>
          </w:p>
          <w:p w:rsidR="00ED40AD" w:rsidRPr="00FE46B5"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Use Scratch art paper and scraper to form letters.</w:t>
            </w:r>
          </w:p>
          <w:p w:rsidR="00ED40AD" w:rsidRDefault="00ED40AD" w:rsidP="00ED40AD">
            <w:pPr>
              <w:pStyle w:val="ListParagraph"/>
              <w:numPr>
                <w:ilvl w:val="0"/>
                <w:numId w:val="2"/>
              </w:numPr>
              <w:spacing w:after="160" w:line="360" w:lineRule="auto"/>
              <w:ind w:left="720"/>
            </w:pPr>
            <w:r w:rsidRPr="00FE46B5">
              <w:rPr>
                <w:rFonts w:ascii="Arial" w:hAnsi="Arial" w:cs="Arial"/>
                <w:szCs w:val="28"/>
              </w:rPr>
              <w:t xml:space="preserve">Use steamed up windows on cold days to allow the child to write </w:t>
            </w:r>
            <w:proofErr w:type="gramStart"/>
            <w:r w:rsidRPr="00FE46B5">
              <w:rPr>
                <w:rFonts w:ascii="Arial" w:hAnsi="Arial" w:cs="Arial"/>
                <w:szCs w:val="28"/>
              </w:rPr>
              <w:t>on</w:t>
            </w:r>
            <w:proofErr w:type="gramEnd"/>
            <w:r w:rsidRPr="00FE46B5">
              <w:rPr>
                <w:rFonts w:ascii="Arial" w:hAnsi="Arial" w:cs="Arial"/>
                <w:szCs w:val="28"/>
              </w:rPr>
              <w:t>.</w:t>
            </w:r>
          </w:p>
        </w:tc>
        <w:tc>
          <w:tcPr>
            <w:tcW w:w="1814" w:type="dxa"/>
          </w:tcPr>
          <w:p w:rsidR="00ED40AD" w:rsidRDefault="00ED40AD">
            <w:r>
              <w:rPr>
                <w:noProof/>
                <w:lang w:eastAsia="en-GB"/>
              </w:rPr>
              <w:drawing>
                <wp:inline distT="0" distB="0" distL="0" distR="0" wp14:anchorId="4576DADA" wp14:editId="4BC01C6E">
                  <wp:extent cx="921260" cy="839972"/>
                  <wp:effectExtent l="0" t="0" r="0" b="0"/>
                  <wp:docPr id="4" name="Picture 4" descr="Picture of a child drawing letters in the san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927997" cy="846115"/>
                          </a:xfrm>
                          <a:prstGeom prst="rect">
                            <a:avLst/>
                          </a:prstGeom>
                        </pic:spPr>
                      </pic:pic>
                    </a:graphicData>
                  </a:graphic>
                </wp:inline>
              </w:drawing>
            </w:r>
          </w:p>
        </w:tc>
      </w:tr>
    </w:tbl>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Use chalk on an old roofing slate – if a very short piece of chalk is used then this will help with pincer grip.</w:t>
      </w:r>
    </w:p>
    <w:p w:rsidR="00ED40AD"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 xml:space="preserve">Write a letter in chalk on a black board or dry marker on a whiteboard and ask the child to rub it out in the same direction in which it </w:t>
      </w:r>
      <w:proofErr w:type="gramStart"/>
      <w:r w:rsidRPr="00FE46B5">
        <w:rPr>
          <w:rFonts w:ascii="Arial" w:hAnsi="Arial" w:cs="Arial"/>
          <w:szCs w:val="28"/>
        </w:rPr>
        <w:t>was formed</w:t>
      </w:r>
      <w:proofErr w:type="gramEnd"/>
      <w:r w:rsidRPr="00FE46B5">
        <w:rPr>
          <w:rFonts w:ascii="Arial" w:hAnsi="Arial" w:cs="Arial"/>
          <w:szCs w:val="28"/>
        </w:rPr>
        <w:t>.</w:t>
      </w:r>
    </w:p>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 xml:space="preserve">On a large </w:t>
      </w:r>
      <w:proofErr w:type="gramStart"/>
      <w:r w:rsidRPr="00FE46B5">
        <w:rPr>
          <w:rFonts w:ascii="Arial" w:hAnsi="Arial" w:cs="Arial"/>
          <w:szCs w:val="28"/>
        </w:rPr>
        <w:t>chalk board</w:t>
      </w:r>
      <w:proofErr w:type="gramEnd"/>
      <w:r w:rsidRPr="00FE46B5">
        <w:rPr>
          <w:rFonts w:ascii="Arial" w:hAnsi="Arial" w:cs="Arial"/>
          <w:szCs w:val="28"/>
        </w:rPr>
        <w:t xml:space="preserve"> or dry erase board, write large letters, always starting at the top. Turn them into "rainbow" letters by going over them with different colours.</w:t>
      </w:r>
    </w:p>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 xml:space="preserve">Write letters on paper that </w:t>
      </w:r>
      <w:proofErr w:type="gramStart"/>
      <w:r w:rsidRPr="00FE46B5">
        <w:rPr>
          <w:rFonts w:ascii="Arial" w:hAnsi="Arial" w:cs="Arial"/>
          <w:szCs w:val="28"/>
        </w:rPr>
        <w:t>is placed</w:t>
      </w:r>
      <w:proofErr w:type="gramEnd"/>
      <w:r w:rsidRPr="00FE46B5">
        <w:rPr>
          <w:rFonts w:ascii="Arial" w:hAnsi="Arial" w:cs="Arial"/>
          <w:szCs w:val="28"/>
        </w:rPr>
        <w:t xml:space="preserve"> over a textured surface, such as sandpaper, plastic craft canvas or rubbing plates. The tactile feedback from the bumpy surface will enhance the child's memory for correct letter formation.</w:t>
      </w:r>
    </w:p>
    <w:p w:rsidR="00ED40AD" w:rsidRPr="00FE46B5" w:rsidRDefault="00ED40AD" w:rsidP="00ED40AD">
      <w:pPr>
        <w:pStyle w:val="ListParagraph"/>
        <w:numPr>
          <w:ilvl w:val="0"/>
          <w:numId w:val="2"/>
        </w:numPr>
        <w:spacing w:line="360" w:lineRule="auto"/>
        <w:ind w:left="720"/>
        <w:rPr>
          <w:rFonts w:ascii="Arial" w:hAnsi="Arial" w:cs="Arial"/>
          <w:szCs w:val="28"/>
        </w:rPr>
      </w:pPr>
      <w:r w:rsidRPr="00FE46B5">
        <w:rPr>
          <w:rFonts w:ascii="Arial" w:hAnsi="Arial" w:cs="Arial"/>
          <w:szCs w:val="28"/>
        </w:rPr>
        <w:t xml:space="preserve">Use pipe cleaners, </w:t>
      </w:r>
      <w:proofErr w:type="spellStart"/>
      <w:r w:rsidRPr="00FE46B5">
        <w:rPr>
          <w:rFonts w:ascii="Arial" w:hAnsi="Arial" w:cs="Arial"/>
          <w:szCs w:val="28"/>
        </w:rPr>
        <w:t>wickysticks</w:t>
      </w:r>
      <w:proofErr w:type="spellEnd"/>
      <w:r w:rsidRPr="00FE46B5">
        <w:rPr>
          <w:rFonts w:ascii="Arial" w:hAnsi="Arial" w:cs="Arial"/>
          <w:szCs w:val="28"/>
        </w:rPr>
        <w:t xml:space="preserve">, </w:t>
      </w:r>
      <w:proofErr w:type="gramStart"/>
      <w:r w:rsidRPr="00FE46B5">
        <w:rPr>
          <w:rFonts w:ascii="Arial" w:hAnsi="Arial" w:cs="Arial"/>
          <w:szCs w:val="28"/>
        </w:rPr>
        <w:t>wire</w:t>
      </w:r>
      <w:proofErr w:type="gramEnd"/>
      <w:r w:rsidRPr="00FE46B5">
        <w:rPr>
          <w:rFonts w:ascii="Arial" w:hAnsi="Arial" w:cs="Arial"/>
          <w:szCs w:val="28"/>
        </w:rPr>
        <w:t xml:space="preserve"> or cut up drinking straws to form letters.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Description w:val="Multi-sensory Activity Ideas for Letter Formation"/>
      </w:tblPr>
      <w:tblGrid>
        <w:gridCol w:w="2736"/>
        <w:gridCol w:w="7730"/>
      </w:tblGrid>
      <w:tr w:rsidR="00ED40AD" w:rsidTr="00ED40AD">
        <w:trPr>
          <w:tblHeader/>
        </w:trPr>
        <w:tc>
          <w:tcPr>
            <w:tcW w:w="2723" w:type="dxa"/>
          </w:tcPr>
          <w:p w:rsidR="00ED40AD" w:rsidRDefault="00ED40AD">
            <w:bookmarkStart w:id="0" w:name="_GoBack"/>
            <w:r>
              <w:rPr>
                <w:noProof/>
                <w:lang w:eastAsia="en-GB"/>
              </w:rPr>
              <w:drawing>
                <wp:inline distT="0" distB="0" distL="0" distR="0" wp14:anchorId="41C6AE85" wp14:editId="1BC8F4F1">
                  <wp:extent cx="1590675" cy="876300"/>
                  <wp:effectExtent l="0" t="0" r="9525" b="0"/>
                  <wp:docPr id="5" name="Picture 5" descr="Picture of vibrating p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1590675" cy="876300"/>
                          </a:xfrm>
                          <a:prstGeom prst="rect">
                            <a:avLst/>
                          </a:prstGeom>
                        </pic:spPr>
                      </pic:pic>
                    </a:graphicData>
                  </a:graphic>
                </wp:inline>
              </w:drawing>
            </w:r>
          </w:p>
        </w:tc>
        <w:tc>
          <w:tcPr>
            <w:tcW w:w="7733" w:type="dxa"/>
          </w:tcPr>
          <w:p w:rsidR="00ED40AD"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 xml:space="preserve">Use an interactive whiteboard to demonstrate letter formation – this </w:t>
            </w:r>
            <w:proofErr w:type="gramStart"/>
            <w:r w:rsidRPr="00FE46B5">
              <w:rPr>
                <w:rFonts w:ascii="Arial" w:hAnsi="Arial" w:cs="Arial"/>
                <w:szCs w:val="28"/>
              </w:rPr>
              <w:t>can be traced</w:t>
            </w:r>
            <w:proofErr w:type="gramEnd"/>
            <w:r w:rsidRPr="00FE46B5">
              <w:rPr>
                <w:rFonts w:ascii="Arial" w:hAnsi="Arial" w:cs="Arial"/>
                <w:szCs w:val="28"/>
              </w:rPr>
              <w:t xml:space="preserve"> over by a child.</w:t>
            </w:r>
          </w:p>
          <w:p w:rsidR="00ED40AD" w:rsidRPr="00334432" w:rsidRDefault="00ED40AD" w:rsidP="00ED40AD">
            <w:pPr>
              <w:pStyle w:val="ListParagraph"/>
              <w:numPr>
                <w:ilvl w:val="0"/>
                <w:numId w:val="2"/>
              </w:numPr>
              <w:spacing w:after="160" w:line="360" w:lineRule="auto"/>
              <w:ind w:left="720"/>
              <w:rPr>
                <w:rFonts w:ascii="Arial" w:hAnsi="Arial" w:cs="Arial"/>
                <w:szCs w:val="28"/>
              </w:rPr>
            </w:pPr>
            <w:r w:rsidRPr="00FE46B5">
              <w:rPr>
                <w:rFonts w:ascii="Arial" w:hAnsi="Arial" w:cs="Arial"/>
                <w:szCs w:val="28"/>
              </w:rPr>
              <w:t>Write letters with a vibrating pen; this additional sensory input will enhance the child's memory for letter formation</w:t>
            </w:r>
            <w:r>
              <w:rPr>
                <w:rFonts w:ascii="Arial" w:hAnsi="Arial" w:cs="Arial"/>
                <w:szCs w:val="28"/>
              </w:rPr>
              <w:t>.</w:t>
            </w:r>
          </w:p>
          <w:p w:rsidR="00ED40AD" w:rsidRDefault="00ED40AD"/>
        </w:tc>
      </w:tr>
      <w:bookmarkEnd w:id="0"/>
    </w:tbl>
    <w:p w:rsidR="00ED40AD" w:rsidRDefault="00ED40AD" w:rsidP="00ED40AD"/>
    <w:sectPr w:rsidR="00ED40AD" w:rsidSect="00ED40AD">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ooper Black">
    <w:panose1 w:val="0208090404030B020404"/>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47047C"/>
    <w:multiLevelType w:val="hybridMultilevel"/>
    <w:tmpl w:val="85B053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EC45243"/>
    <w:multiLevelType w:val="hybridMultilevel"/>
    <w:tmpl w:val="2D1E533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D40AD"/>
    <w:rsid w:val="001C5032"/>
    <w:rsid w:val="00ED40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5B14C23"/>
  <w15:chartTrackingRefBased/>
  <w15:docId w15:val="{AC0ACA60-BBD1-4CAB-89C6-BE42F64FD6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D40AD"/>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ED40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D40A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3" Type="http://schemas.openxmlformats.org/officeDocument/2006/relationships/settings" Target="settings.xml"/><Relationship Id="rId7" Type="http://schemas.openxmlformats.org/officeDocument/2006/relationships/image" Target="media/image3.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5" Type="http://schemas.openxmlformats.org/officeDocument/2006/relationships/image" Target="media/image1.pn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309</Words>
  <Characters>1767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Betsi Cadwaladr University Health Board</Company>
  <LinksUpToDate>false</LinksUpToDate>
  <CharactersWithSpaces>2072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Rayna Beckett (BCUHB - Occupational Therapy)</dc:creator>
  <cp:keywords/>
  <dc:description/>
  <cp:lastModifiedBy>Rayna Beckett (BCUHB - Occupational Therapy)</cp:lastModifiedBy>
  <cp:revision>1</cp:revision>
  <dcterms:created xsi:type="dcterms:W3CDTF">2023-03-10T13:48:00Z</dcterms:created>
  <dcterms:modified xsi:type="dcterms:W3CDTF">2023-03-10T13:55:00Z</dcterms:modified>
</cp:coreProperties>
</file>