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B0A75" w:rsidRPr="00BD1497" w:rsidRDefault="007B0A75">
      <w:pPr>
        <w:rPr>
          <w:rFonts w:ascii="Verdana" w:hAnsi="Verdana"/>
          <w:sz w:val="20"/>
          <w:szCs w:val="20"/>
        </w:rPr>
      </w:pPr>
    </w:p>
    <w:tbl>
      <w:tblPr>
        <w:tblStyle w:val="TableGrid"/>
        <w:tblW w:w="9924" w:type="dxa"/>
        <w:tblInd w:w="-318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20"/>
        <w:gridCol w:w="6804"/>
      </w:tblGrid>
      <w:tr w:rsidR="007B0A75" w:rsidRPr="00BD1497" w:rsidTr="00BD1497">
        <w:tc>
          <w:tcPr>
            <w:tcW w:w="3120" w:type="dxa"/>
            <w:tcBorders>
              <w:bottom w:val="single" w:sz="12" w:space="0" w:color="auto"/>
            </w:tcBorders>
          </w:tcPr>
          <w:p w:rsidR="007B0A75" w:rsidRPr="00BD1497" w:rsidRDefault="007B0A75">
            <w:pPr>
              <w:rPr>
                <w:rFonts w:ascii="Verdana" w:hAnsi="Verdana"/>
                <w:sz w:val="20"/>
                <w:szCs w:val="20"/>
              </w:rPr>
            </w:pPr>
            <w:r w:rsidRPr="00BD1497">
              <w:rPr>
                <w:rFonts w:ascii="Verdana" w:hAnsi="Verdana"/>
                <w:noProof/>
                <w:sz w:val="20"/>
                <w:szCs w:val="20"/>
                <w:lang w:eastAsia="en-GB"/>
              </w:rPr>
              <w:drawing>
                <wp:inline distT="0" distB="0" distL="0" distR="0" wp14:anchorId="65E7233E" wp14:editId="6F3FDDAF">
                  <wp:extent cx="1386330" cy="785004"/>
                  <wp:effectExtent l="19050" t="0" r="4320" b="0"/>
                  <wp:docPr id="4" name="Picture 1" descr="C:\Users\an046027\AppData\Local\Microsoft\Windows\Temporary Internet Files\Content.Outlook\KZSA4VCZ\gigc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n046027\AppData\Local\Microsoft\Windows\Temporary Internet Files\Content.Outlook\KZSA4VCZ\gigc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7553" cy="78569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B0A75" w:rsidRPr="00BD1497" w:rsidRDefault="007B0A75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6804" w:type="dxa"/>
            <w:tcBorders>
              <w:bottom w:val="single" w:sz="12" w:space="0" w:color="auto"/>
            </w:tcBorders>
          </w:tcPr>
          <w:p w:rsidR="007B0A75" w:rsidRPr="00BD1497" w:rsidRDefault="007B0A75" w:rsidP="007B0A75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  <w:p w:rsidR="007B0A75" w:rsidRPr="0068518B" w:rsidRDefault="007B0A75" w:rsidP="007B0A75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68518B">
              <w:rPr>
                <w:rFonts w:ascii="Verdana" w:hAnsi="Verdana"/>
                <w:b/>
                <w:sz w:val="24"/>
                <w:szCs w:val="24"/>
              </w:rPr>
              <w:t>ALL WALES POLICY FOR MAKING DECISION</w:t>
            </w:r>
            <w:r w:rsidR="003C0BBE">
              <w:rPr>
                <w:rFonts w:ascii="Verdana" w:hAnsi="Verdana"/>
                <w:b/>
                <w:sz w:val="24"/>
                <w:szCs w:val="24"/>
              </w:rPr>
              <w:t>S</w:t>
            </w:r>
            <w:r w:rsidRPr="0068518B">
              <w:rPr>
                <w:rFonts w:ascii="Verdana" w:hAnsi="Verdana"/>
                <w:b/>
                <w:sz w:val="24"/>
                <w:szCs w:val="24"/>
              </w:rPr>
              <w:t xml:space="preserve"> ON INDIVIDUAL PATIENT FUNDING REQUESTS (IPFR)</w:t>
            </w:r>
          </w:p>
        </w:tc>
      </w:tr>
    </w:tbl>
    <w:p w:rsidR="007B0A75" w:rsidRPr="00BD1497" w:rsidRDefault="007B0A75" w:rsidP="00344E6A">
      <w:pPr>
        <w:pStyle w:val="NoSpacing"/>
        <w:rPr>
          <w:rFonts w:ascii="Verdana" w:hAnsi="Verdana"/>
          <w:sz w:val="20"/>
          <w:szCs w:val="20"/>
        </w:rPr>
      </w:pPr>
    </w:p>
    <w:tbl>
      <w:tblPr>
        <w:tblStyle w:val="MediumShading1-Accent1"/>
        <w:tblW w:w="9924" w:type="dxa"/>
        <w:tblInd w:w="-318" w:type="dxa"/>
        <w:tblLook w:val="04A0" w:firstRow="1" w:lastRow="0" w:firstColumn="1" w:lastColumn="0" w:noHBand="0" w:noVBand="1"/>
      </w:tblPr>
      <w:tblGrid>
        <w:gridCol w:w="9924"/>
      </w:tblGrid>
      <w:tr w:rsidR="007B0A75" w:rsidRPr="00BD1497" w:rsidTr="00BD14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24" w:type="dxa"/>
            <w:shd w:val="clear" w:color="auto" w:fill="DBE5F1" w:themeFill="accent1" w:themeFillTint="33"/>
          </w:tcPr>
          <w:p w:rsidR="00BD1497" w:rsidRPr="00BD1497" w:rsidRDefault="00BD1497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  <w:p w:rsidR="007B0A75" w:rsidRPr="00BD1497" w:rsidRDefault="007B0A75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BD1497">
              <w:rPr>
                <w:rFonts w:ascii="Verdana" w:hAnsi="Verdana"/>
                <w:color w:val="000000" w:themeColor="text1"/>
                <w:sz w:val="20"/>
                <w:szCs w:val="20"/>
              </w:rPr>
              <w:t>REQUEST FOR A REVIEW OF THE IPFR PROCESS APPLICATION FORM</w:t>
            </w:r>
          </w:p>
          <w:p w:rsidR="00BD1497" w:rsidRPr="00BD1497" w:rsidRDefault="00BD1497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</w:tc>
      </w:tr>
    </w:tbl>
    <w:p w:rsidR="00344E6A" w:rsidRPr="00BD1497" w:rsidRDefault="00344E6A" w:rsidP="00344E6A">
      <w:pPr>
        <w:pStyle w:val="NoSpacing"/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 xml:space="preserve"> </w:t>
      </w:r>
    </w:p>
    <w:p w:rsidR="00344E6A" w:rsidRPr="00BD1497" w:rsidRDefault="00344E6A" w:rsidP="00BD1497">
      <w:pPr>
        <w:pStyle w:val="NoSpacing"/>
        <w:ind w:left="-426" w:right="-472"/>
        <w:jc w:val="both"/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 xml:space="preserve">Please complete the following information, expanding the boxes as required. Please send the signed form to </w:t>
      </w:r>
      <w:r w:rsidR="00960DC1">
        <w:rPr>
          <w:rFonts w:ascii="Verdana" w:hAnsi="Verdana"/>
          <w:sz w:val="20"/>
          <w:szCs w:val="20"/>
        </w:rPr>
        <w:t xml:space="preserve">the IPFR Team </w:t>
      </w:r>
      <w:r w:rsidRPr="00BD1497">
        <w:rPr>
          <w:rFonts w:ascii="Verdana" w:hAnsi="Verdana"/>
          <w:sz w:val="20"/>
          <w:szCs w:val="20"/>
        </w:rPr>
        <w:t xml:space="preserve">at the address detailed below. All forms need to be typed to avoid mistakes due to misreading of handwriting.   </w:t>
      </w:r>
    </w:p>
    <w:p w:rsidR="00344E6A" w:rsidRPr="00BD1497" w:rsidRDefault="00344E6A" w:rsidP="00344E6A">
      <w:pPr>
        <w:pStyle w:val="NoSpacing"/>
        <w:rPr>
          <w:rFonts w:ascii="Verdana" w:hAnsi="Verdana"/>
          <w:sz w:val="20"/>
          <w:szCs w:val="20"/>
        </w:rPr>
      </w:pPr>
    </w:p>
    <w:tbl>
      <w:tblPr>
        <w:tblStyle w:val="TableGrid"/>
        <w:tblW w:w="9924" w:type="dxa"/>
        <w:tblInd w:w="-318" w:type="dxa"/>
        <w:tblLook w:val="04A0" w:firstRow="1" w:lastRow="0" w:firstColumn="1" w:lastColumn="0" w:noHBand="0" w:noVBand="1"/>
      </w:tblPr>
      <w:tblGrid>
        <w:gridCol w:w="4939"/>
        <w:gridCol w:w="1583"/>
        <w:gridCol w:w="3402"/>
      </w:tblGrid>
      <w:tr w:rsidR="00344E6A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344E6A" w:rsidRPr="00BD1497" w:rsidRDefault="00344E6A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DETAILS OF CLINICIAN REQUESTING THIS REVIEW  (must be original requesting clinician) </w:t>
            </w:r>
          </w:p>
          <w:p w:rsidR="00344E6A" w:rsidRPr="00BD1497" w:rsidRDefault="00344E6A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344E6A" w:rsidRPr="00BD1497" w:rsidTr="00BD1497">
        <w:tc>
          <w:tcPr>
            <w:tcW w:w="4939" w:type="dxa"/>
          </w:tcPr>
          <w:p w:rsidR="00344E6A" w:rsidRPr="0068518B" w:rsidRDefault="00344E6A" w:rsidP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NAME </w:t>
            </w:r>
          </w:p>
          <w:p w:rsidR="00344E6A" w:rsidRPr="0068518B" w:rsidRDefault="00344E6A" w:rsidP="00344E6A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 w:val="restart"/>
          </w:tcPr>
          <w:p w:rsidR="00344E6A" w:rsidRPr="0068518B" w:rsidRDefault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CONTACT DETAILS </w:t>
            </w:r>
          </w:p>
          <w:p w:rsidR="00344E6A" w:rsidRPr="0068518B" w:rsidRDefault="00344E6A">
            <w:pPr>
              <w:rPr>
                <w:rFonts w:ascii="Verdana" w:hAnsi="Verdana"/>
                <w:sz w:val="19"/>
                <w:szCs w:val="19"/>
              </w:rPr>
            </w:pPr>
          </w:p>
        </w:tc>
      </w:tr>
      <w:tr w:rsidR="00344E6A" w:rsidRPr="00BD1497" w:rsidTr="00BD1497">
        <w:tc>
          <w:tcPr>
            <w:tcW w:w="4939" w:type="dxa"/>
          </w:tcPr>
          <w:p w:rsidR="00344E6A" w:rsidRPr="0068518B" w:rsidRDefault="00344E6A" w:rsidP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SIGNATURE AND DATE </w:t>
            </w:r>
          </w:p>
          <w:p w:rsidR="00344E6A" w:rsidRPr="00BD1497" w:rsidRDefault="00344E6A" w:rsidP="00344E6A">
            <w:pPr>
              <w:rPr>
                <w:rFonts w:ascii="Verdana" w:hAnsi="Verdana"/>
                <w:sz w:val="20"/>
                <w:szCs w:val="20"/>
              </w:rPr>
            </w:pPr>
          </w:p>
          <w:p w:rsidR="00344E6A" w:rsidRPr="00BD1497" w:rsidRDefault="00344E6A" w:rsidP="00344E6A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985" w:type="dxa"/>
            <w:gridSpan w:val="2"/>
            <w:vMerge/>
          </w:tcPr>
          <w:p w:rsidR="00344E6A" w:rsidRPr="00BD1497" w:rsidRDefault="00344E6A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PATIENT DETAILS </w:t>
            </w:r>
          </w:p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>PATIENT N</w:t>
            </w:r>
            <w:r w:rsidR="00BD1497" w:rsidRPr="0068518B">
              <w:rPr>
                <w:rFonts w:ascii="Verdana" w:hAnsi="Verdana"/>
                <w:b/>
                <w:sz w:val="19"/>
                <w:szCs w:val="19"/>
              </w:rPr>
              <w:t xml:space="preserve">AME </w:t>
            </w: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 </w:t>
            </w:r>
          </w:p>
          <w:p w:rsidR="00824E30" w:rsidRPr="0068518B" w:rsidRDefault="00824E30" w:rsidP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 w:val="restart"/>
          </w:tcPr>
          <w:p w:rsidR="00824E30" w:rsidRPr="0068518B" w:rsidRDefault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PATIENT ADDRESS </w:t>
            </w:r>
          </w:p>
        </w:tc>
      </w:tr>
      <w:tr w:rsidR="00824E30" w:rsidRPr="00BD1497" w:rsidTr="00BD1497">
        <w:tc>
          <w:tcPr>
            <w:tcW w:w="4939" w:type="dxa"/>
          </w:tcPr>
          <w:p w:rsidR="00BD1497" w:rsidRPr="0068518B" w:rsidRDefault="00BD1497" w:rsidP="00BD1497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>DATE OF BIRTH</w:t>
            </w:r>
          </w:p>
          <w:p w:rsidR="00824E30" w:rsidRPr="0068518B" w:rsidRDefault="00BD1497" w:rsidP="00BD1497">
            <w:pPr>
              <w:rPr>
                <w:rFonts w:ascii="Verdana" w:hAnsi="Verdana"/>
                <w:sz w:val="19"/>
                <w:szCs w:val="19"/>
              </w:rPr>
            </w:pPr>
            <w:r w:rsidRPr="0068518B">
              <w:rPr>
                <w:rFonts w:ascii="Verdana" w:hAnsi="Verdana"/>
                <w:sz w:val="19"/>
                <w:szCs w:val="19"/>
              </w:rPr>
              <w:t xml:space="preserve"> </w:t>
            </w: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BD1497" w:rsidP="00BD1497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PATIENT NHS NUMBER </w:t>
            </w:r>
          </w:p>
          <w:p w:rsidR="00BD1497" w:rsidRPr="0068518B" w:rsidRDefault="00BD1497" w:rsidP="00BD1497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SIGNATURE &amp; DATE  </w:t>
            </w:r>
          </w:p>
          <w:p w:rsidR="0068518B" w:rsidRPr="0068518B" w:rsidRDefault="0068518B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REQUEST DETAILS </w:t>
            </w:r>
          </w:p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6522" w:type="dxa"/>
            <w:gridSpan w:val="2"/>
            <w:vMerge w:val="restart"/>
          </w:tcPr>
          <w:p w:rsidR="00824E30" w:rsidRPr="0068518B" w:rsidRDefault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CLEARLY EXPLAIN </w:t>
            </w:r>
            <w:r w:rsidRPr="0068518B">
              <w:rPr>
                <w:rFonts w:ascii="Verdana" w:hAnsi="Verdana"/>
                <w:b/>
                <w:sz w:val="19"/>
                <w:szCs w:val="19"/>
                <w:u w:val="single"/>
              </w:rPr>
              <w:t>THE GROUNDS</w:t>
            </w: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 FOR YOUR REVIEW REQUEST AS SET OUT IN SECTION </w:t>
            </w:r>
            <w:r w:rsidR="009E2192">
              <w:rPr>
                <w:rFonts w:ascii="Verdana" w:hAnsi="Verdana"/>
                <w:b/>
                <w:sz w:val="19"/>
                <w:szCs w:val="19"/>
              </w:rPr>
              <w:t>6</w:t>
            </w: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 OF THE IPFR POLICY AND THE REASONS WHY.   </w:t>
            </w:r>
          </w:p>
          <w:p w:rsidR="00824E30" w:rsidRPr="0068518B" w:rsidRDefault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3402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PROVIDE THE IPFR NUMBER </w:t>
            </w: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</w:tr>
      <w:tr w:rsidR="00824E30" w:rsidRPr="00BD1497" w:rsidTr="00BD1497">
        <w:tc>
          <w:tcPr>
            <w:tcW w:w="6522" w:type="dxa"/>
            <w:gridSpan w:val="2"/>
            <w:vMerge/>
          </w:tcPr>
          <w:p w:rsidR="00824E30" w:rsidRPr="0068518B" w:rsidRDefault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3402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PROVIDE THE DATE THE IPFR PANEL CONSIDERED AND DECLINED THE ORIGINAL REQUEST </w:t>
            </w: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>OUTLINE ANY FURTHER INFORMATION RELEVANT TO THIS REQUEST THAT YOU FEEL THE REVIEW PANEL SHOULD CONSIDER</w:t>
            </w:r>
          </w:p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68518B" w:rsidRDefault="0068518B" w:rsidP="00BD1497">
      <w:pPr>
        <w:ind w:left="-426"/>
        <w:rPr>
          <w:rFonts w:ascii="Verdana" w:hAnsi="Verdana"/>
          <w:sz w:val="20"/>
          <w:szCs w:val="20"/>
        </w:rPr>
      </w:pPr>
    </w:p>
    <w:p w:rsidR="00960DC1" w:rsidRDefault="00BD1497" w:rsidP="009E2192">
      <w:pPr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 xml:space="preserve">Please return completed form to:  </w:t>
      </w:r>
    </w:p>
    <w:p w:rsidR="009E2192" w:rsidRPr="009E2192" w:rsidRDefault="009E2192" w:rsidP="009E2192">
      <w:pPr>
        <w:pStyle w:val="NoSpacing"/>
        <w:rPr>
          <w:rFonts w:ascii="Verdana" w:hAnsi="Verdana" w:cs="Arial"/>
          <w:color w:val="000000"/>
          <w:sz w:val="19"/>
          <w:szCs w:val="19"/>
        </w:rPr>
      </w:pPr>
      <w:r w:rsidRPr="009E2192">
        <w:rPr>
          <w:rFonts w:ascii="Verdana" w:hAnsi="Verdana" w:cs="Arial"/>
          <w:sz w:val="19"/>
          <w:szCs w:val="19"/>
        </w:rPr>
        <w:t xml:space="preserve">IPFR Team, </w:t>
      </w:r>
      <w:r w:rsidRPr="009E2192">
        <w:rPr>
          <w:rFonts w:ascii="Verdana" w:hAnsi="Verdana" w:cs="Arial"/>
          <w:sz w:val="19"/>
          <w:szCs w:val="19"/>
        </w:rPr>
        <w:tab/>
      </w:r>
      <w:r w:rsidRPr="009E2192">
        <w:rPr>
          <w:rFonts w:ascii="Verdana" w:hAnsi="Verdana" w:cs="Arial"/>
          <w:sz w:val="19"/>
          <w:szCs w:val="19"/>
        </w:rPr>
        <w:tab/>
        <w:t xml:space="preserve">Via email </w:t>
      </w:r>
      <w:r w:rsidRPr="009E2192">
        <w:rPr>
          <w:rFonts w:ascii="Verdana" w:hAnsi="Verdana" w:cs="Arial"/>
          <w:sz w:val="19"/>
          <w:szCs w:val="19"/>
        </w:rPr>
        <w:tab/>
      </w:r>
      <w:hyperlink r:id="rId9" w:history="1">
        <w:r w:rsidRPr="009E2192">
          <w:rPr>
            <w:rStyle w:val="Hyperlink"/>
            <w:rFonts w:ascii="Verdana" w:hAnsi="Verdana" w:cs="Arial"/>
            <w:sz w:val="19"/>
            <w:szCs w:val="19"/>
          </w:rPr>
          <w:t>BCU.IPFR@wales.nhs.uk</w:t>
        </w:r>
      </w:hyperlink>
    </w:p>
    <w:p w:rsidR="009E2192" w:rsidRPr="009E2192" w:rsidRDefault="009E2192" w:rsidP="009E2192">
      <w:pPr>
        <w:pStyle w:val="NoSpacing"/>
        <w:ind w:left="1440" w:firstLine="720"/>
        <w:rPr>
          <w:rFonts w:ascii="Verdana" w:hAnsi="Verdana" w:cs="Arial"/>
          <w:sz w:val="19"/>
          <w:szCs w:val="19"/>
          <w:lang w:val="en-US"/>
        </w:rPr>
      </w:pPr>
      <w:r w:rsidRPr="009E2192">
        <w:rPr>
          <w:rFonts w:ascii="Verdana" w:hAnsi="Verdana" w:cs="Arial"/>
          <w:sz w:val="19"/>
          <w:szCs w:val="19"/>
        </w:rPr>
        <w:t>or via post</w:t>
      </w:r>
      <w:r w:rsidRPr="009E2192">
        <w:rPr>
          <w:rFonts w:ascii="Verdana" w:hAnsi="Verdana" w:cs="Arial"/>
          <w:sz w:val="19"/>
          <w:szCs w:val="19"/>
        </w:rPr>
        <w:tab/>
      </w:r>
      <w:r w:rsidRPr="009E2192">
        <w:rPr>
          <w:rFonts w:ascii="Verdana" w:hAnsi="Verdana" w:cs="Arial"/>
          <w:sz w:val="19"/>
          <w:szCs w:val="19"/>
          <w:lang w:val="en-US"/>
        </w:rPr>
        <w:t xml:space="preserve">Betsi Cadwaladr University Health Board, </w:t>
      </w:r>
    </w:p>
    <w:p w:rsidR="009E2192" w:rsidRPr="009E2192" w:rsidRDefault="009E2192" w:rsidP="009E2192">
      <w:pPr>
        <w:pStyle w:val="NoSpacing"/>
        <w:ind w:left="3600"/>
        <w:rPr>
          <w:rFonts w:ascii="Verdana" w:hAnsi="Verdana" w:cs="Arial"/>
          <w:sz w:val="19"/>
          <w:szCs w:val="19"/>
          <w:lang w:val="en-US"/>
        </w:rPr>
      </w:pPr>
      <w:r w:rsidRPr="009E2192">
        <w:rPr>
          <w:rFonts w:ascii="Verdana" w:hAnsi="Verdana" w:cs="Arial"/>
          <w:sz w:val="19"/>
          <w:szCs w:val="19"/>
          <w:lang w:val="en-US"/>
        </w:rPr>
        <w:t xml:space="preserve">Block 22, Glan Clwyd Hospital, </w:t>
      </w:r>
    </w:p>
    <w:p w:rsidR="009E2192" w:rsidRPr="009E2192" w:rsidRDefault="009E2192" w:rsidP="009E2192">
      <w:pPr>
        <w:pStyle w:val="NoSpacing"/>
        <w:ind w:left="3600"/>
        <w:rPr>
          <w:rFonts w:ascii="Verdana" w:hAnsi="Verdana" w:cs="Arial"/>
          <w:sz w:val="19"/>
          <w:szCs w:val="19"/>
          <w:lang w:val="en-US"/>
        </w:rPr>
      </w:pPr>
      <w:proofErr w:type="spellStart"/>
      <w:r w:rsidRPr="009E2192">
        <w:rPr>
          <w:rFonts w:ascii="Verdana" w:hAnsi="Verdana" w:cs="Arial"/>
          <w:sz w:val="19"/>
          <w:szCs w:val="19"/>
          <w:lang w:val="en-US"/>
        </w:rPr>
        <w:t>Sarn</w:t>
      </w:r>
      <w:proofErr w:type="spellEnd"/>
      <w:r w:rsidRPr="009E2192">
        <w:rPr>
          <w:rFonts w:ascii="Verdana" w:hAnsi="Verdana" w:cs="Arial"/>
          <w:sz w:val="19"/>
          <w:szCs w:val="19"/>
          <w:lang w:val="en-US"/>
        </w:rPr>
        <w:t xml:space="preserve"> Lane, </w:t>
      </w:r>
    </w:p>
    <w:p w:rsidR="009E2192" w:rsidRPr="009E2192" w:rsidRDefault="009E2192" w:rsidP="009E2192">
      <w:pPr>
        <w:pStyle w:val="NoSpacing"/>
        <w:ind w:left="3600"/>
        <w:rPr>
          <w:rFonts w:ascii="Verdana" w:hAnsi="Verdana" w:cs="Arial"/>
          <w:sz w:val="19"/>
          <w:szCs w:val="19"/>
          <w:lang w:val="en-US"/>
        </w:rPr>
      </w:pPr>
      <w:proofErr w:type="spellStart"/>
      <w:r w:rsidRPr="009E2192">
        <w:rPr>
          <w:rFonts w:ascii="Verdana" w:hAnsi="Verdana" w:cs="Arial"/>
          <w:sz w:val="19"/>
          <w:szCs w:val="19"/>
          <w:lang w:val="en-US"/>
        </w:rPr>
        <w:t>Bodelwyddan</w:t>
      </w:r>
      <w:proofErr w:type="spellEnd"/>
      <w:r w:rsidRPr="009E2192">
        <w:rPr>
          <w:rFonts w:ascii="Verdana" w:hAnsi="Verdana" w:cs="Arial"/>
          <w:sz w:val="19"/>
          <w:szCs w:val="19"/>
          <w:lang w:val="en-US"/>
        </w:rPr>
        <w:t xml:space="preserve">, </w:t>
      </w:r>
    </w:p>
    <w:p w:rsidR="007B0A75" w:rsidRPr="009E2192" w:rsidRDefault="009E2192" w:rsidP="009E2192">
      <w:pPr>
        <w:pStyle w:val="NoSpacing"/>
        <w:ind w:left="3600"/>
        <w:rPr>
          <w:rFonts w:ascii="Verdana" w:hAnsi="Verdana"/>
          <w:sz w:val="20"/>
          <w:szCs w:val="20"/>
        </w:rPr>
      </w:pPr>
      <w:r w:rsidRPr="009E2192">
        <w:rPr>
          <w:rFonts w:ascii="Verdana" w:hAnsi="Verdana" w:cs="Arial"/>
          <w:sz w:val="19"/>
          <w:szCs w:val="19"/>
          <w:lang w:val="en-US"/>
        </w:rPr>
        <w:t>LL18 5UJ</w:t>
      </w:r>
    </w:p>
    <w:sectPr w:rsidR="007B0A75" w:rsidRPr="009E2192" w:rsidSect="00960DC1">
      <w:pgSz w:w="11906" w:h="16838"/>
      <w:pgMar w:top="426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0A75"/>
    <w:rsid w:val="00087A58"/>
    <w:rsid w:val="00245337"/>
    <w:rsid w:val="00275563"/>
    <w:rsid w:val="00344E6A"/>
    <w:rsid w:val="003C0BBE"/>
    <w:rsid w:val="003C6FC1"/>
    <w:rsid w:val="005F677C"/>
    <w:rsid w:val="0068518B"/>
    <w:rsid w:val="006B3BFF"/>
    <w:rsid w:val="00765BF2"/>
    <w:rsid w:val="007B0A75"/>
    <w:rsid w:val="00824E30"/>
    <w:rsid w:val="008D4A3A"/>
    <w:rsid w:val="00942A7D"/>
    <w:rsid w:val="00960DC1"/>
    <w:rsid w:val="009E2192"/>
    <w:rsid w:val="00B07C97"/>
    <w:rsid w:val="00BD1497"/>
    <w:rsid w:val="00BD4973"/>
    <w:rsid w:val="00BD7748"/>
    <w:rsid w:val="00C466DC"/>
    <w:rsid w:val="00CB50F7"/>
    <w:rsid w:val="00D74BB4"/>
    <w:rsid w:val="00DD100B"/>
    <w:rsid w:val="00DF1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D54495"/>
  <w15:docId w15:val="{DF33C161-2CED-4CF8-AF84-8F739D88A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5B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B0A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B0A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0A75"/>
    <w:rPr>
      <w:rFonts w:ascii="Tahoma" w:hAnsi="Tahoma" w:cs="Tahoma"/>
      <w:sz w:val="16"/>
      <w:szCs w:val="16"/>
    </w:rPr>
  </w:style>
  <w:style w:type="table" w:styleId="LightShading">
    <w:name w:val="Light Shading"/>
    <w:basedOn w:val="TableNormal"/>
    <w:uiPriority w:val="60"/>
    <w:rsid w:val="007B0A75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Grid-Accent1">
    <w:name w:val="Light Grid Accent 1"/>
    <w:basedOn w:val="TableNormal"/>
    <w:uiPriority w:val="62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NoSpacing">
    <w:name w:val="No Spacing"/>
    <w:uiPriority w:val="1"/>
    <w:qFormat/>
    <w:rsid w:val="00344E6A"/>
    <w:pPr>
      <w:spacing w:after="0" w:line="240" w:lineRule="auto"/>
    </w:pPr>
  </w:style>
  <w:style w:type="table" w:styleId="MediumShading1-Accent1">
    <w:name w:val="Medium Shading 1 Accent 1"/>
    <w:basedOn w:val="TableNormal"/>
    <w:uiPriority w:val="63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1">
    <w:name w:val="Light List Accent 1"/>
    <w:basedOn w:val="TableNormal"/>
    <w:uiPriority w:val="61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Hyperlink">
    <w:name w:val="Hyperlink"/>
    <w:rsid w:val="009E2192"/>
    <w:rPr>
      <w:color w:val="0000FF"/>
      <w:u w:val="single"/>
    </w:rPr>
  </w:style>
  <w:style w:type="table" w:customStyle="1" w:styleId="TableGrid1">
    <w:name w:val="Table Grid1"/>
    <w:basedOn w:val="TableNormal"/>
    <w:next w:val="TableGrid"/>
    <w:rsid w:val="009E21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9E21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mailto:BCU.IPFR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6" ma:contentTypeDescription="Create a new document." ma:contentTypeScope="" ma:versionID="a93718f3c88812cb9b4805844276d9b2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06d41131ee6623d66c96dde0916d46c1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2473F65-2463-4CDC-A14E-CD63B796A5A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7C2AA97-5753-4EE5-AE07-8FD21B042A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7926f6-2acc-4ae9-a524-6f86b1b56ab1"/>
    <ds:schemaRef ds:uri="ad647b8f-8239-4126-8166-9dee6ee1e4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BE1ED5C-C451-4987-BCE9-4E3E626EDC4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D2C8DEF-6772-473F-8B4E-EF59843C928B}">
  <ds:schemaRefs>
    <ds:schemaRef ds:uri="http://schemas.microsoft.com/office/2006/metadata/properties"/>
    <ds:schemaRef ds:uri="http://schemas.microsoft.com/office/infopath/2007/PartnerControls"/>
    <ds:schemaRef ds:uri="ad647b8f-8239-4126-8166-9dee6ee1e4e3"/>
    <ds:schemaRef ds:uri="c77926f6-2acc-4ae9-a524-6f86b1b56ab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Chris Bunnell (BCUHB – Partnerships, Engagement and Communication)</cp:lastModifiedBy>
  <cp:revision>1</cp:revision>
  <cp:lastPrinted>2021-06-02T09:02:00Z</cp:lastPrinted>
  <dcterms:created xsi:type="dcterms:W3CDTF">2026-02-18T13:40:00Z</dcterms:created>
  <dcterms:modified xsi:type="dcterms:W3CDTF">2026-02-18T13:40:00Z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  <property fmtid="{D5CDD505-2E9C-101B-9397-08002B2CF9AE}" pid="3" name="Order">
    <vt:r8>30800</vt:r8>
  </property>
</Properties>
</file>