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F769C2" w14:textId="77777777" w:rsidR="00AB5CFD" w:rsidRPr="00917D54" w:rsidRDefault="00AB5CFD" w:rsidP="00AB5CFD">
      <w:pPr>
        <w:rPr>
          <w:rFonts w:ascii="Calibri" w:hAnsi="Calibri"/>
        </w:rPr>
      </w:pPr>
      <w:r w:rsidRPr="00917D54">
        <w:rPr>
          <w:rFonts w:ascii="Calibri" w:hAnsi="Calibri"/>
        </w:rPr>
        <w:t>To: FOI officers via email</w:t>
      </w:r>
    </w:p>
    <w:p w14:paraId="51F769C3" w14:textId="77777777" w:rsidR="00AB5CFD" w:rsidRPr="00917D54" w:rsidRDefault="00AB5CFD" w:rsidP="00AB5CFD">
      <w:pPr>
        <w:rPr>
          <w:rFonts w:ascii="Calibri" w:hAnsi="Calibri"/>
        </w:rPr>
      </w:pPr>
    </w:p>
    <w:p w14:paraId="51F769C4" w14:textId="77777777" w:rsidR="00AB5CFD" w:rsidRPr="00917D54" w:rsidRDefault="03813030" w:rsidP="00AB5CFD">
      <w:pPr>
        <w:jc w:val="right"/>
        <w:rPr>
          <w:rFonts w:ascii="Calibri" w:hAnsi="Calibri"/>
        </w:rPr>
      </w:pPr>
      <w:r w:rsidRPr="526532D1">
        <w:rPr>
          <w:rFonts w:ascii="Calibri" w:hAnsi="Calibri"/>
        </w:rPr>
        <w:t>October</w:t>
      </w:r>
      <w:r w:rsidR="004B1FF1" w:rsidRPr="526532D1">
        <w:rPr>
          <w:rFonts w:ascii="Calibri" w:hAnsi="Calibri"/>
        </w:rPr>
        <w:t xml:space="preserve"> </w:t>
      </w:r>
      <w:r w:rsidR="00207018" w:rsidRPr="526532D1">
        <w:rPr>
          <w:rFonts w:ascii="Calibri" w:hAnsi="Calibri"/>
        </w:rPr>
        <w:t>2023</w:t>
      </w:r>
    </w:p>
    <w:p w14:paraId="51F769C5" w14:textId="77777777" w:rsidR="00AB5CFD" w:rsidRPr="00917D54" w:rsidRDefault="00AB5CFD" w:rsidP="00AB5CFD">
      <w:pPr>
        <w:rPr>
          <w:b/>
        </w:rPr>
      </w:pPr>
      <w:r w:rsidRPr="00917D54">
        <w:rPr>
          <w:b/>
        </w:rPr>
        <w:t xml:space="preserve">Paediatric audiology services </w:t>
      </w:r>
      <w:r w:rsidR="00956A8A" w:rsidRPr="00917D54">
        <w:rPr>
          <w:b/>
        </w:rPr>
        <w:t xml:space="preserve">survey </w:t>
      </w:r>
      <w:r w:rsidR="00207018" w:rsidRPr="00917D54">
        <w:rPr>
          <w:b/>
        </w:rPr>
        <w:t>202</w:t>
      </w:r>
      <w:r w:rsidR="00207018">
        <w:rPr>
          <w:b/>
        </w:rPr>
        <w:t>3</w:t>
      </w:r>
    </w:p>
    <w:p w14:paraId="51F769C6" w14:textId="77777777" w:rsidR="00AB5CFD" w:rsidRPr="00917D54" w:rsidRDefault="00AB5CFD" w:rsidP="00AB5CFD">
      <w:pPr>
        <w:rPr>
          <w:b/>
        </w:rPr>
      </w:pPr>
    </w:p>
    <w:p w14:paraId="51F769C7" w14:textId="77777777" w:rsidR="00AB5CFD" w:rsidRPr="00917D54" w:rsidRDefault="00AB5CFD" w:rsidP="00AB5CFD">
      <w:pPr>
        <w:rPr>
          <w:rFonts w:ascii="Calibri" w:hAnsi="Calibri"/>
        </w:rPr>
      </w:pPr>
      <w:r w:rsidRPr="00917D54">
        <w:rPr>
          <w:rFonts w:ascii="Calibri" w:hAnsi="Calibri"/>
        </w:rPr>
        <w:t xml:space="preserve">This is a request for information under the Freedom of Information Act. Please confirm that you have received this request. </w:t>
      </w:r>
    </w:p>
    <w:p w14:paraId="51F769C8" w14:textId="77777777" w:rsidR="00AB5CFD" w:rsidRPr="00917D54" w:rsidRDefault="00AB5CFD" w:rsidP="00AB5CFD">
      <w:pPr>
        <w:rPr>
          <w:rFonts w:ascii="Calibri" w:hAnsi="Calibri"/>
        </w:rPr>
      </w:pPr>
    </w:p>
    <w:p w14:paraId="51F769C9" w14:textId="77777777" w:rsidR="00AB5CFD" w:rsidRPr="00917D54" w:rsidRDefault="00AB5CFD" w:rsidP="00AB5CFD">
      <w:pPr>
        <w:rPr>
          <w:rFonts w:ascii="Calibri" w:hAnsi="Calibri"/>
        </w:rPr>
      </w:pPr>
      <w:r w:rsidRPr="00917D54">
        <w:rPr>
          <w:rFonts w:ascii="Calibri" w:hAnsi="Calibri"/>
        </w:rPr>
        <w:t xml:space="preserve">The National Deaf Children’s Society works with public services to ensure deaf children get the support they need to thrive. </w:t>
      </w:r>
    </w:p>
    <w:p w14:paraId="51F769CA" w14:textId="77777777" w:rsidR="00AB5CFD" w:rsidRPr="00917D54" w:rsidRDefault="00AB5CFD" w:rsidP="00AB5CFD">
      <w:pPr>
        <w:rPr>
          <w:rFonts w:ascii="Calibri" w:hAnsi="Calibri"/>
        </w:rPr>
      </w:pPr>
    </w:p>
    <w:p w14:paraId="51F769CB" w14:textId="77777777" w:rsidR="00AB5CFD" w:rsidRPr="00917D54" w:rsidRDefault="00AB5CFD" w:rsidP="00AB5CFD">
      <w:pPr>
        <w:rPr>
          <w:rFonts w:ascii="Calibri" w:hAnsi="Calibri"/>
        </w:rPr>
      </w:pPr>
      <w:r w:rsidRPr="00917D54">
        <w:rPr>
          <w:rFonts w:ascii="Calibri" w:hAnsi="Calibri"/>
        </w:rPr>
        <w:t>The information requested may relate to services which are held in more than one department</w:t>
      </w:r>
      <w:r w:rsidR="00330F20" w:rsidRPr="00917D54">
        <w:rPr>
          <w:rFonts w:ascii="Calibri" w:hAnsi="Calibri"/>
        </w:rPr>
        <w:t xml:space="preserve"> </w:t>
      </w:r>
      <w:proofErr w:type="gramStart"/>
      <w:r w:rsidR="00330F20" w:rsidRPr="00917D54">
        <w:rPr>
          <w:rFonts w:ascii="Calibri" w:hAnsi="Calibri"/>
        </w:rPr>
        <w:t>e.g.</w:t>
      </w:r>
      <w:proofErr w:type="gramEnd"/>
      <w:r w:rsidR="00330F20" w:rsidRPr="00917D54">
        <w:rPr>
          <w:rFonts w:ascii="Calibri" w:hAnsi="Calibri"/>
        </w:rPr>
        <w:t xml:space="preserve"> ENT services.</w:t>
      </w:r>
      <w:r w:rsidR="00330F20" w:rsidRPr="00917D54">
        <w:rPr>
          <w:rFonts w:ascii="Calibri" w:hAnsi="Calibri"/>
          <w:b/>
        </w:rPr>
        <w:t xml:space="preserve"> </w:t>
      </w:r>
      <w:r w:rsidRPr="00917D54">
        <w:rPr>
          <w:rFonts w:ascii="Calibri" w:hAnsi="Calibri"/>
          <w:b/>
        </w:rPr>
        <w:t>As you remain legally accountable for these services</w:t>
      </w:r>
      <w:r w:rsidR="002A59D3" w:rsidRPr="00917D54">
        <w:rPr>
          <w:rFonts w:ascii="Calibri" w:hAnsi="Calibri"/>
          <w:b/>
        </w:rPr>
        <w:t xml:space="preserve">, </w:t>
      </w:r>
      <w:r w:rsidRPr="00917D54">
        <w:rPr>
          <w:rFonts w:ascii="Calibri" w:hAnsi="Calibri"/>
          <w:b/>
        </w:rPr>
        <w:t>we still expect you to collate the information, rather than referring us on.</w:t>
      </w:r>
      <w:r w:rsidRPr="00917D54">
        <w:rPr>
          <w:rFonts w:ascii="Calibri" w:hAnsi="Calibri"/>
        </w:rPr>
        <w:t xml:space="preserve"> </w:t>
      </w:r>
    </w:p>
    <w:p w14:paraId="51F769CC" w14:textId="77777777" w:rsidR="00AB5CFD" w:rsidRPr="00917D54" w:rsidRDefault="00AB5CFD" w:rsidP="00AB5CFD">
      <w:pPr>
        <w:rPr>
          <w:rFonts w:ascii="Calibri" w:hAnsi="Calibri"/>
        </w:rPr>
      </w:pPr>
    </w:p>
    <w:p w14:paraId="51F769CD" w14:textId="77777777" w:rsidR="00AB5CFD" w:rsidRPr="00917D54" w:rsidRDefault="00AB5CFD" w:rsidP="00AB5CFD">
      <w:pPr>
        <w:rPr>
          <w:rFonts w:ascii="Calibri" w:hAnsi="Calibri"/>
          <w:b/>
        </w:rPr>
      </w:pPr>
      <w:r w:rsidRPr="00917D54">
        <w:rPr>
          <w:rFonts w:ascii="Calibri" w:hAnsi="Calibri"/>
          <w:b/>
        </w:rPr>
        <w:t xml:space="preserve">This is part of a </w:t>
      </w:r>
      <w:r w:rsidR="26FF3687" w:rsidRPr="5A92A772">
        <w:rPr>
          <w:rFonts w:ascii="Calibri" w:hAnsi="Calibri"/>
          <w:b/>
          <w:bCs/>
        </w:rPr>
        <w:t>UK-wide</w:t>
      </w:r>
      <w:r w:rsidRPr="00917D54">
        <w:rPr>
          <w:rFonts w:ascii="Calibri" w:hAnsi="Calibri"/>
          <w:b/>
        </w:rPr>
        <w:t xml:space="preserve"> request, using a standardised format to ensure consistency. </w:t>
      </w:r>
      <w:r w:rsidR="005E47CD" w:rsidRPr="00917D54">
        <w:rPr>
          <w:rFonts w:ascii="Calibri" w:hAnsi="Calibri"/>
          <w:b/>
        </w:rPr>
        <w:t xml:space="preserve">Please use the box at the end of this survey to provide any context or background to any of your answers. </w:t>
      </w:r>
    </w:p>
    <w:p w14:paraId="51F769CE" w14:textId="77777777" w:rsidR="00AB5CFD" w:rsidRPr="00917D54" w:rsidRDefault="00AB5CFD" w:rsidP="00AB5CFD">
      <w:pPr>
        <w:rPr>
          <w:rFonts w:ascii="Calibri" w:hAnsi="Calibri"/>
        </w:rPr>
      </w:pPr>
    </w:p>
    <w:p w14:paraId="51F769CF" w14:textId="77777777" w:rsidR="00AB5CFD" w:rsidRPr="00917D54" w:rsidRDefault="00AB5CFD" w:rsidP="00AB5CFD">
      <w:r w:rsidRPr="00917D54">
        <w:rPr>
          <w:rFonts w:ascii="Calibri" w:hAnsi="Calibri"/>
        </w:rPr>
        <w:t xml:space="preserve">If the information cannot be provided in whole or in part, please justify all omissions by reference to the specific exemptions of the Act. </w:t>
      </w:r>
      <w:r w:rsidR="00690510" w:rsidRPr="00917D54">
        <w:rPr>
          <w:rFonts w:ascii="Calibri" w:hAnsi="Calibri"/>
        </w:rPr>
        <w:t>We</w:t>
      </w:r>
      <w:r w:rsidRPr="00917D54">
        <w:rPr>
          <w:rFonts w:ascii="Calibri" w:hAnsi="Calibri"/>
        </w:rPr>
        <w:t xml:space="preserve"> look forward to your response promptly but no later than 20 working days. Please email </w:t>
      </w:r>
      <w:r w:rsidR="007C700D">
        <w:rPr>
          <w:rFonts w:ascii="Calibri" w:hAnsi="Calibri"/>
        </w:rPr>
        <w:t xml:space="preserve">enquiries </w:t>
      </w:r>
      <w:r w:rsidRPr="00917D54">
        <w:rPr>
          <w:rFonts w:ascii="Calibri" w:hAnsi="Calibri"/>
        </w:rPr>
        <w:t xml:space="preserve">to </w:t>
      </w:r>
      <w:hyperlink r:id="rId11">
        <w:r w:rsidR="008426AE" w:rsidRPr="33A26D83">
          <w:rPr>
            <w:rStyle w:val="Hyperlink"/>
          </w:rPr>
          <w:t>Listenup@ndcs.org.uk</w:t>
        </w:r>
        <w:r w:rsidR="5085D97E" w:rsidRPr="33A26D83">
          <w:rPr>
            <w:rStyle w:val="Hyperlink"/>
          </w:rPr>
          <w:t>.</w:t>
        </w:r>
      </w:hyperlink>
    </w:p>
    <w:p w14:paraId="51F769D0" w14:textId="77777777" w:rsidR="00AB5CFD" w:rsidRPr="00917D54" w:rsidRDefault="00AB5CFD" w:rsidP="00AB5CFD">
      <w:pPr>
        <w:rPr>
          <w:rFonts w:ascii="Calibri" w:hAnsi="Calibri"/>
        </w:rPr>
      </w:pPr>
    </w:p>
    <w:p w14:paraId="51F769D1" w14:textId="77777777" w:rsidR="00E15942" w:rsidRPr="00917D54" w:rsidRDefault="00E15942" w:rsidP="00AB5CFD">
      <w:pPr>
        <w:autoSpaceDE w:val="0"/>
        <w:autoSpaceDN w:val="0"/>
        <w:rPr>
          <w:rFonts w:ascii="Calibri" w:hAnsi="Calibri" w:cs="Arial"/>
          <w:noProof/>
        </w:rPr>
      </w:pPr>
    </w:p>
    <w:p w14:paraId="51F769D2" w14:textId="77777777" w:rsidR="00E15942" w:rsidRPr="00917D54" w:rsidRDefault="00E15942" w:rsidP="00AB5CFD">
      <w:pPr>
        <w:autoSpaceDE w:val="0"/>
        <w:autoSpaceDN w:val="0"/>
        <w:rPr>
          <w:rFonts w:ascii="Calibri" w:hAnsi="Calibri" w:cs="Arial"/>
          <w:noProof/>
        </w:rPr>
      </w:pPr>
    </w:p>
    <w:p w14:paraId="51F769D3" w14:textId="77777777" w:rsidR="526532D1" w:rsidRDefault="526532D1" w:rsidP="526532D1">
      <w:pPr>
        <w:rPr>
          <w:rFonts w:ascii="Calibri" w:hAnsi="Calibri" w:cs="Arial"/>
          <w:noProof/>
        </w:rPr>
      </w:pPr>
    </w:p>
    <w:p w14:paraId="51F769D4" w14:textId="77777777" w:rsidR="001D30C6" w:rsidRDefault="001D30C6" w:rsidP="526532D1">
      <w:pPr>
        <w:rPr>
          <w:rFonts w:ascii="Calibri" w:hAnsi="Calibri" w:cs="Arial"/>
          <w:noProof/>
        </w:rPr>
      </w:pPr>
    </w:p>
    <w:p w14:paraId="51F769D5" w14:textId="77777777" w:rsidR="001D30C6" w:rsidRDefault="001D30C6" w:rsidP="526532D1">
      <w:pPr>
        <w:rPr>
          <w:rFonts w:ascii="Calibri" w:hAnsi="Calibri" w:cs="Arial"/>
          <w:noProof/>
        </w:rPr>
      </w:pPr>
    </w:p>
    <w:p w14:paraId="51F769D6" w14:textId="77777777" w:rsidR="001D30C6" w:rsidRDefault="001D30C6" w:rsidP="526532D1">
      <w:pPr>
        <w:rPr>
          <w:rFonts w:ascii="Calibri" w:hAnsi="Calibri" w:cs="Arial"/>
          <w:noProof/>
        </w:rPr>
      </w:pPr>
    </w:p>
    <w:p w14:paraId="51F769D7" w14:textId="77777777" w:rsidR="001D30C6" w:rsidRDefault="001D30C6" w:rsidP="526532D1">
      <w:pPr>
        <w:rPr>
          <w:rFonts w:ascii="Calibri" w:hAnsi="Calibri" w:cs="Arial"/>
          <w:noProof/>
        </w:rPr>
      </w:pPr>
    </w:p>
    <w:p w14:paraId="51F769D8" w14:textId="77777777" w:rsidR="001D30C6" w:rsidRDefault="001D30C6" w:rsidP="526532D1">
      <w:pPr>
        <w:rPr>
          <w:rFonts w:ascii="Calibri" w:hAnsi="Calibri" w:cs="Arial"/>
          <w:noProof/>
        </w:rPr>
      </w:pPr>
    </w:p>
    <w:p w14:paraId="51F769D9" w14:textId="77777777" w:rsidR="001D30C6" w:rsidRDefault="001D30C6" w:rsidP="526532D1">
      <w:pPr>
        <w:rPr>
          <w:rFonts w:ascii="Calibri" w:hAnsi="Calibri" w:cs="Arial"/>
          <w:noProof/>
        </w:rPr>
      </w:pPr>
    </w:p>
    <w:p w14:paraId="51F769DA" w14:textId="77777777" w:rsidR="001D30C6" w:rsidRDefault="001D30C6" w:rsidP="526532D1">
      <w:pPr>
        <w:rPr>
          <w:rFonts w:ascii="Calibri" w:hAnsi="Calibri" w:cs="Arial"/>
          <w:noProof/>
        </w:rPr>
      </w:pPr>
    </w:p>
    <w:p w14:paraId="51F769DB" w14:textId="77777777" w:rsidR="001D30C6" w:rsidRDefault="001D30C6" w:rsidP="526532D1">
      <w:pPr>
        <w:rPr>
          <w:rFonts w:ascii="Calibri" w:hAnsi="Calibri" w:cs="Arial"/>
          <w:noProof/>
        </w:rPr>
      </w:pPr>
    </w:p>
    <w:p w14:paraId="51F769DC" w14:textId="77777777" w:rsidR="001D30C6" w:rsidRDefault="001D30C6" w:rsidP="526532D1">
      <w:pPr>
        <w:rPr>
          <w:rFonts w:ascii="Calibri" w:hAnsi="Calibri" w:cs="Arial"/>
          <w:noProof/>
        </w:rPr>
      </w:pPr>
    </w:p>
    <w:p w14:paraId="51F769DD" w14:textId="77777777" w:rsidR="001D30C6" w:rsidRDefault="001D30C6" w:rsidP="526532D1">
      <w:pPr>
        <w:rPr>
          <w:rFonts w:ascii="Calibri" w:hAnsi="Calibri" w:cs="Arial"/>
          <w:noProof/>
        </w:rPr>
      </w:pPr>
    </w:p>
    <w:p w14:paraId="51F769DE" w14:textId="77777777" w:rsidR="00AB5CFD" w:rsidRPr="001D30C6" w:rsidRDefault="00AB5CFD" w:rsidP="00AB5CFD">
      <w:pPr>
        <w:autoSpaceDE w:val="0"/>
        <w:autoSpaceDN w:val="0"/>
        <w:rPr>
          <w:rFonts w:ascii="Calibri" w:hAnsi="Calibri" w:cs="Arial"/>
          <w:b/>
          <w:noProof/>
        </w:rPr>
      </w:pPr>
      <w:r w:rsidRPr="001D30C6">
        <w:rPr>
          <w:rFonts w:ascii="Calibri" w:hAnsi="Calibri" w:cs="Arial"/>
          <w:b/>
          <w:noProof/>
        </w:rPr>
        <w:lastRenderedPageBreak/>
        <w:t xml:space="preserve">National Deaf Children's Society </w:t>
      </w:r>
    </w:p>
    <w:p w14:paraId="51F769DF" w14:textId="77777777" w:rsidR="00AB5CFD" w:rsidRPr="001D30C6" w:rsidRDefault="00AB5CFD" w:rsidP="00AB5CFD">
      <w:pPr>
        <w:pBdr>
          <w:bottom w:val="single" w:sz="4" w:space="1" w:color="auto"/>
        </w:pBdr>
        <w:rPr>
          <w:b/>
          <w:lang w:eastAsia="en-US"/>
        </w:rPr>
      </w:pPr>
      <w:r w:rsidRPr="001D30C6">
        <w:rPr>
          <w:b/>
        </w:rPr>
        <w:t xml:space="preserve">Questions for paediatric audiology services: </w:t>
      </w:r>
      <w:r w:rsidR="005102A9" w:rsidRPr="001D30C6">
        <w:rPr>
          <w:b/>
        </w:rPr>
        <w:t>2023</w:t>
      </w:r>
    </w:p>
    <w:p w14:paraId="51F769E0" w14:textId="77777777" w:rsidR="0086404A" w:rsidRPr="003A2EF4" w:rsidRDefault="0086404A" w:rsidP="008417F5">
      <w:pPr>
        <w:rPr>
          <w:b/>
          <w:lang w:eastAsia="en-US"/>
        </w:rPr>
      </w:pPr>
    </w:p>
    <w:p w14:paraId="51F769E1" w14:textId="77777777" w:rsidR="008417F5" w:rsidRPr="003A2EF4" w:rsidRDefault="008417F5" w:rsidP="008417F5">
      <w:pPr>
        <w:rPr>
          <w:b/>
          <w:lang w:eastAsia="en-US"/>
        </w:rPr>
      </w:pPr>
      <w:r w:rsidRPr="003A2EF4">
        <w:rPr>
          <w:b/>
          <w:lang w:eastAsia="en-US"/>
        </w:rPr>
        <w:t>Please only complete this survey if your service provides audiological services to children and young people.</w:t>
      </w:r>
      <w:r w:rsidR="003A2EF4">
        <w:rPr>
          <w:b/>
          <w:lang w:eastAsia="en-US"/>
        </w:rPr>
        <w:t xml:space="preserve"> </w:t>
      </w:r>
      <w:r w:rsidRPr="003A2EF4">
        <w:rPr>
          <w:b/>
          <w:lang w:eastAsia="en-US"/>
        </w:rPr>
        <w:t>This may include diagnostic hearing assessments and monitoring of hearing, hearing aid provision, and ongoing audiological management of deaf children, (</w:t>
      </w:r>
      <w:r w:rsidRPr="33A26D83">
        <w:rPr>
          <w:b/>
          <w:lang w:eastAsia="en-US"/>
        </w:rPr>
        <w:t>and may include assessment and management of other audiological conditions</w:t>
      </w:r>
      <w:r w:rsidR="000174AA" w:rsidRPr="33A26D83">
        <w:rPr>
          <w:b/>
          <w:lang w:eastAsia="en-US"/>
        </w:rPr>
        <w:t>)</w:t>
      </w:r>
      <w:r w:rsidR="008625EE" w:rsidRPr="003A2EF4">
        <w:rPr>
          <w:lang w:eastAsia="en-US"/>
        </w:rPr>
        <w:t xml:space="preserve">. </w:t>
      </w:r>
      <w:r w:rsidRPr="003A2EF4">
        <w:rPr>
          <w:b/>
          <w:bCs/>
          <w:lang w:eastAsia="en-US"/>
        </w:rPr>
        <w:t xml:space="preserve">This may be hospital or community based. </w:t>
      </w:r>
    </w:p>
    <w:p w14:paraId="51F769E2" w14:textId="77777777" w:rsidR="00794CF3" w:rsidRPr="003A2EF4" w:rsidRDefault="00794CF3" w:rsidP="008417F5">
      <w:pPr>
        <w:rPr>
          <w:lang w:eastAsia="en-US"/>
        </w:rPr>
      </w:pPr>
    </w:p>
    <w:p w14:paraId="51F769E3" w14:textId="77777777" w:rsidR="008417F5" w:rsidRPr="003A2EF4" w:rsidRDefault="008417F5" w:rsidP="6459B48F">
      <w:pPr>
        <w:rPr>
          <w:b/>
          <w:bCs/>
          <w:lang w:eastAsia="en-US"/>
        </w:rPr>
      </w:pPr>
      <w:r w:rsidRPr="6459B48F">
        <w:rPr>
          <w:lang w:eastAsia="en-US"/>
        </w:rPr>
        <w:t xml:space="preserve">It is not necessary to complete this survey if your audiology service </w:t>
      </w:r>
      <w:r w:rsidRPr="33A26D83">
        <w:rPr>
          <w:b/>
          <w:lang w:eastAsia="en-US"/>
        </w:rPr>
        <w:t>only</w:t>
      </w:r>
      <w:r w:rsidRPr="6459B48F">
        <w:rPr>
          <w:lang w:eastAsia="en-US"/>
        </w:rPr>
        <w:t xml:space="preserve"> provides hearing </w:t>
      </w:r>
      <w:r w:rsidRPr="33A26D83">
        <w:rPr>
          <w:b/>
          <w:lang w:eastAsia="en-US"/>
        </w:rPr>
        <w:t>screening</w:t>
      </w:r>
      <w:r w:rsidRPr="6459B48F">
        <w:rPr>
          <w:lang w:eastAsia="en-US"/>
        </w:rPr>
        <w:t xml:space="preserve">, </w:t>
      </w:r>
      <w:proofErr w:type="gramStart"/>
      <w:r w:rsidRPr="6459B48F">
        <w:rPr>
          <w:lang w:eastAsia="en-US"/>
        </w:rPr>
        <w:t>e.g.</w:t>
      </w:r>
      <w:proofErr w:type="gramEnd"/>
      <w:r w:rsidRPr="6459B48F">
        <w:rPr>
          <w:lang w:eastAsia="en-US"/>
        </w:rPr>
        <w:t xml:space="preserve"> </w:t>
      </w:r>
      <w:proofErr w:type="spellStart"/>
      <w:r w:rsidRPr="6459B48F">
        <w:rPr>
          <w:lang w:eastAsia="en-US"/>
        </w:rPr>
        <w:t>newborn</w:t>
      </w:r>
      <w:proofErr w:type="spellEnd"/>
      <w:r w:rsidRPr="6459B48F">
        <w:rPr>
          <w:lang w:eastAsia="en-US"/>
        </w:rPr>
        <w:t xml:space="preserve"> hearing screening or school screening and refers children on to other services for full assessment and hearing aid provision when necessary. </w:t>
      </w:r>
    </w:p>
    <w:p w14:paraId="51F769E4" w14:textId="77777777" w:rsidR="00AB5CFD" w:rsidRPr="003A2EF4" w:rsidRDefault="00AB5CFD" w:rsidP="00AB5CFD">
      <w:pPr>
        <w:rPr>
          <w:lang w:eastAsia="en-US"/>
        </w:rPr>
      </w:pPr>
    </w:p>
    <w:p w14:paraId="51F769E5" w14:textId="77777777" w:rsidR="00AB5CFD" w:rsidRPr="003A2EF4" w:rsidRDefault="00AB5CFD" w:rsidP="00AB5CFD">
      <w:pPr>
        <w:pBdr>
          <w:bottom w:val="single" w:sz="4" w:space="1" w:color="auto"/>
        </w:pBdr>
        <w:rPr>
          <w:b/>
        </w:rPr>
      </w:pPr>
      <w:bookmarkStart w:id="0" w:name="_Hlk140829820"/>
      <w:r w:rsidRPr="003A2EF4">
        <w:rPr>
          <w:b/>
        </w:rPr>
        <w:t xml:space="preserve">Section 1: </w:t>
      </w:r>
      <w:r w:rsidR="000174AA" w:rsidRPr="003A2EF4">
        <w:rPr>
          <w:b/>
        </w:rPr>
        <w:t>About y</w:t>
      </w:r>
      <w:r w:rsidRPr="003A2EF4">
        <w:rPr>
          <w:b/>
        </w:rPr>
        <w:t>our service</w:t>
      </w:r>
    </w:p>
    <w:p w14:paraId="51F769E6" w14:textId="77777777" w:rsidR="00AB5CFD" w:rsidRPr="003A2EF4" w:rsidRDefault="00AB5CFD" w:rsidP="00AB5CFD">
      <w:pPr>
        <w:rPr>
          <w:lang w:eastAsia="en-US"/>
        </w:rPr>
      </w:pPr>
      <w:r w:rsidRPr="003A2EF4">
        <w:rPr>
          <w:b/>
          <w:lang w:eastAsia="en-US"/>
        </w:rPr>
        <w:t xml:space="preserve">Please answer the questions below based on the situation as of </w:t>
      </w:r>
      <w:r w:rsidR="002A223D">
        <w:rPr>
          <w:b/>
          <w:lang w:eastAsia="en-US"/>
        </w:rPr>
        <w:t xml:space="preserve">30 September </w:t>
      </w:r>
      <w:r w:rsidR="005102A9" w:rsidRPr="003A2EF4">
        <w:rPr>
          <w:b/>
          <w:lang w:eastAsia="en-US"/>
        </w:rPr>
        <w:t>202</w:t>
      </w:r>
      <w:r w:rsidR="005102A9">
        <w:rPr>
          <w:b/>
          <w:lang w:eastAsia="en-US"/>
        </w:rPr>
        <w:t>3</w:t>
      </w:r>
      <w:r w:rsidRPr="003A2EF4">
        <w:rPr>
          <w:b/>
          <w:lang w:eastAsia="en-US"/>
        </w:rPr>
        <w:t>.</w:t>
      </w:r>
    </w:p>
    <w:p w14:paraId="51F769E7" w14:textId="77777777" w:rsidR="00AB5CFD" w:rsidRPr="003A2EF4" w:rsidRDefault="00AB5CFD" w:rsidP="00C53B0D">
      <w:pPr>
        <w:rPr>
          <w:lang w:eastAsia="en-US"/>
        </w:rPr>
      </w:pPr>
      <w:r w:rsidRPr="003A2EF4">
        <w:rPr>
          <w:lang w:eastAsia="en-US"/>
        </w:rPr>
        <w:t>Please provide the following information:</w:t>
      </w:r>
    </w:p>
    <w:p w14:paraId="51F769E8" w14:textId="77777777" w:rsidR="00AB5CFD" w:rsidRPr="003A2EF4" w:rsidRDefault="00AB5CFD" w:rsidP="00AB5CFD">
      <w:pPr>
        <w:pStyle w:val="ListParagraph"/>
        <w:rPr>
          <w:lang w:eastAsia="en-US"/>
        </w:rPr>
      </w:pPr>
    </w:p>
    <w:tbl>
      <w:tblPr>
        <w:tblStyle w:val="TableGrid"/>
        <w:tblW w:w="0" w:type="auto"/>
        <w:tblLook w:val="04A0" w:firstRow="1" w:lastRow="0" w:firstColumn="1" w:lastColumn="0" w:noHBand="0" w:noVBand="1"/>
      </w:tblPr>
      <w:tblGrid>
        <w:gridCol w:w="3969"/>
        <w:gridCol w:w="10309"/>
      </w:tblGrid>
      <w:tr w:rsidR="00AB5CFD" w:rsidRPr="00917D54" w14:paraId="51F769EB" w14:textId="77777777" w:rsidTr="00B1619A">
        <w:tc>
          <w:tcPr>
            <w:tcW w:w="3969" w:type="dxa"/>
          </w:tcPr>
          <w:p w14:paraId="51F769E9" w14:textId="77777777" w:rsidR="00AB5CFD" w:rsidRPr="003A2EF4" w:rsidRDefault="00F163BE" w:rsidP="00D17A6F">
            <w:pPr>
              <w:spacing w:after="0"/>
              <w:rPr>
                <w:lang w:eastAsia="en-US"/>
              </w:rPr>
            </w:pPr>
            <w:r w:rsidRPr="003A2EF4">
              <w:rPr>
                <w:lang w:eastAsia="en-US"/>
              </w:rPr>
              <w:t>Name of person completing survey</w:t>
            </w:r>
          </w:p>
        </w:tc>
        <w:tc>
          <w:tcPr>
            <w:tcW w:w="10309" w:type="dxa"/>
          </w:tcPr>
          <w:p w14:paraId="51F769EA" w14:textId="77777777" w:rsidR="00AB5CFD" w:rsidRPr="003A2EF4" w:rsidRDefault="007B6D4E" w:rsidP="00D17A6F">
            <w:pPr>
              <w:spacing w:after="0"/>
              <w:rPr>
                <w:lang w:eastAsia="en-US"/>
              </w:rPr>
            </w:pPr>
            <w:r>
              <w:rPr>
                <w:lang w:eastAsia="en-US"/>
              </w:rPr>
              <w:t>D Hughes-Griffiths</w:t>
            </w:r>
          </w:p>
        </w:tc>
      </w:tr>
      <w:tr w:rsidR="00AB5CFD" w:rsidRPr="00917D54" w14:paraId="51F769EE" w14:textId="77777777" w:rsidTr="00B1619A">
        <w:tc>
          <w:tcPr>
            <w:tcW w:w="3969" w:type="dxa"/>
          </w:tcPr>
          <w:p w14:paraId="51F769EC" w14:textId="77777777" w:rsidR="00AB5CFD" w:rsidRPr="003A2EF4" w:rsidRDefault="00AB5CFD" w:rsidP="00D17A6F">
            <w:pPr>
              <w:spacing w:after="0"/>
              <w:rPr>
                <w:lang w:eastAsia="en-US"/>
              </w:rPr>
            </w:pPr>
            <w:r w:rsidRPr="003A2EF4">
              <w:rPr>
                <w:lang w:eastAsia="en-US"/>
              </w:rPr>
              <w:t>Your role</w:t>
            </w:r>
          </w:p>
        </w:tc>
        <w:tc>
          <w:tcPr>
            <w:tcW w:w="10309" w:type="dxa"/>
          </w:tcPr>
          <w:p w14:paraId="51F769ED" w14:textId="77777777" w:rsidR="00AB5CFD" w:rsidRPr="003A2EF4" w:rsidRDefault="00E01F22" w:rsidP="00D17A6F">
            <w:pPr>
              <w:spacing w:after="0"/>
              <w:rPr>
                <w:lang w:eastAsia="en-US"/>
              </w:rPr>
            </w:pPr>
            <w:r>
              <w:rPr>
                <w:lang w:eastAsia="en-US"/>
              </w:rPr>
              <w:t>Head of Paediatric Audiology</w:t>
            </w:r>
          </w:p>
        </w:tc>
      </w:tr>
      <w:tr w:rsidR="00AB5CFD" w:rsidRPr="00917D54" w14:paraId="51F769F1" w14:textId="77777777" w:rsidTr="00B1619A">
        <w:tc>
          <w:tcPr>
            <w:tcW w:w="3969" w:type="dxa"/>
          </w:tcPr>
          <w:p w14:paraId="51F769EF" w14:textId="77777777" w:rsidR="00AB5CFD" w:rsidRPr="003A2EF4" w:rsidRDefault="00AB5CFD" w:rsidP="00D17A6F">
            <w:pPr>
              <w:spacing w:after="0"/>
              <w:rPr>
                <w:lang w:eastAsia="en-US"/>
              </w:rPr>
            </w:pPr>
            <w:r w:rsidRPr="003A2EF4">
              <w:rPr>
                <w:lang w:eastAsia="en-US"/>
              </w:rPr>
              <w:t>Your email address</w:t>
            </w:r>
          </w:p>
        </w:tc>
        <w:tc>
          <w:tcPr>
            <w:tcW w:w="10309" w:type="dxa"/>
          </w:tcPr>
          <w:p w14:paraId="51F769F0" w14:textId="77777777" w:rsidR="00AB5CFD" w:rsidRPr="003A2EF4" w:rsidRDefault="008E6B1E" w:rsidP="00D17A6F">
            <w:pPr>
              <w:spacing w:after="0"/>
              <w:rPr>
                <w:lang w:eastAsia="en-US"/>
              </w:rPr>
            </w:pPr>
            <w:hyperlink r:id="rId12" w:history="1">
              <w:r w:rsidR="00F50E1C">
                <w:rPr>
                  <w:rStyle w:val="Hyperlink"/>
                  <w:rFonts w:ascii="Calibri" w:hAnsi="Calibri" w:cs="Calibri"/>
                  <w:sz w:val="22"/>
                  <w:szCs w:val="22"/>
                </w:rPr>
                <w:t>BCU.AudiologyCentral@wales.nhs.uk</w:t>
              </w:r>
            </w:hyperlink>
            <w:r w:rsidR="00F50E1C">
              <w:rPr>
                <w:rFonts w:ascii="Calibri" w:hAnsi="Calibri" w:cs="Calibri"/>
                <w:color w:val="000000"/>
                <w:sz w:val="22"/>
                <w:szCs w:val="22"/>
              </w:rPr>
              <w:br/>
            </w:r>
          </w:p>
        </w:tc>
      </w:tr>
      <w:tr w:rsidR="00AB5CFD" w:rsidRPr="00917D54" w14:paraId="51F769F4" w14:textId="77777777" w:rsidTr="00B1619A">
        <w:tc>
          <w:tcPr>
            <w:tcW w:w="3969" w:type="dxa"/>
          </w:tcPr>
          <w:p w14:paraId="51F769F2" w14:textId="77777777" w:rsidR="00AB5CFD" w:rsidRPr="003A2EF4" w:rsidRDefault="00AB5CFD" w:rsidP="00D17A6F">
            <w:pPr>
              <w:spacing w:after="0"/>
              <w:rPr>
                <w:lang w:eastAsia="en-US"/>
              </w:rPr>
            </w:pPr>
            <w:r w:rsidRPr="003A2EF4">
              <w:rPr>
                <w:lang w:eastAsia="en-US"/>
              </w:rPr>
              <w:t>Your telephone number</w:t>
            </w:r>
          </w:p>
        </w:tc>
        <w:tc>
          <w:tcPr>
            <w:tcW w:w="10309" w:type="dxa"/>
          </w:tcPr>
          <w:p w14:paraId="51F769F3" w14:textId="77777777" w:rsidR="00AB5CFD" w:rsidRPr="003A2EF4" w:rsidRDefault="00F50E1C" w:rsidP="00D17A6F">
            <w:pPr>
              <w:spacing w:after="0"/>
              <w:rPr>
                <w:lang w:eastAsia="en-US"/>
              </w:rPr>
            </w:pPr>
            <w:r>
              <w:rPr>
                <w:lang w:eastAsia="en-US"/>
              </w:rPr>
              <w:t>01745 583910 Glan Clwyd Hospital</w:t>
            </w:r>
          </w:p>
        </w:tc>
      </w:tr>
      <w:tr w:rsidR="00DA565E" w:rsidRPr="00917D54" w14:paraId="51F769F7" w14:textId="77777777" w:rsidTr="00B1619A">
        <w:tc>
          <w:tcPr>
            <w:tcW w:w="3969" w:type="dxa"/>
          </w:tcPr>
          <w:p w14:paraId="51F769F5" w14:textId="77777777" w:rsidR="00DA565E" w:rsidRPr="003A2EF4" w:rsidRDefault="00DA565E" w:rsidP="00D17A6F">
            <w:pPr>
              <w:rPr>
                <w:lang w:eastAsia="en-US"/>
              </w:rPr>
            </w:pPr>
            <w:r>
              <w:rPr>
                <w:lang w:eastAsia="en-US"/>
              </w:rPr>
              <w:t>Name of your audiology service</w:t>
            </w:r>
          </w:p>
        </w:tc>
        <w:tc>
          <w:tcPr>
            <w:tcW w:w="10309" w:type="dxa"/>
          </w:tcPr>
          <w:p w14:paraId="51F769F6" w14:textId="77777777" w:rsidR="00DA565E" w:rsidRPr="003A2EF4" w:rsidRDefault="00E01F22" w:rsidP="00E01F22">
            <w:pPr>
              <w:rPr>
                <w:lang w:eastAsia="en-US"/>
              </w:rPr>
            </w:pPr>
            <w:r>
              <w:rPr>
                <w:lang w:eastAsia="en-US"/>
              </w:rPr>
              <w:t xml:space="preserve">Betsi </w:t>
            </w:r>
            <w:proofErr w:type="spellStart"/>
            <w:r>
              <w:rPr>
                <w:lang w:eastAsia="en-US"/>
              </w:rPr>
              <w:t>Cadwalader</w:t>
            </w:r>
            <w:proofErr w:type="spellEnd"/>
            <w:r>
              <w:rPr>
                <w:lang w:eastAsia="en-US"/>
              </w:rPr>
              <w:t xml:space="preserve"> University Health Board (BCUHB)</w:t>
            </w:r>
          </w:p>
        </w:tc>
      </w:tr>
    </w:tbl>
    <w:p w14:paraId="51F769F8" w14:textId="77777777" w:rsidR="00AB5CFD" w:rsidRPr="003A2EF4" w:rsidRDefault="00AB5CFD" w:rsidP="00AB5CFD">
      <w:pPr>
        <w:rPr>
          <w:lang w:eastAsia="en-US"/>
        </w:rPr>
      </w:pPr>
    </w:p>
    <w:p w14:paraId="51F769F9" w14:textId="77777777" w:rsidR="00AB5CFD" w:rsidRPr="003A2EF4" w:rsidRDefault="00AB5CFD" w:rsidP="00AB5CFD">
      <w:pPr>
        <w:rPr>
          <w:lang w:eastAsia="en-US"/>
        </w:rPr>
      </w:pPr>
      <w:r w:rsidRPr="003A2EF4">
        <w:rPr>
          <w:lang w:eastAsia="en-US"/>
        </w:rPr>
        <w:t xml:space="preserve">If you </w:t>
      </w:r>
      <w:r w:rsidR="00DD7FB3">
        <w:rPr>
          <w:lang w:eastAsia="en-US"/>
        </w:rPr>
        <w:t>are commissioned to provide an</w:t>
      </w:r>
      <w:r w:rsidRPr="003A2EF4">
        <w:rPr>
          <w:lang w:eastAsia="en-US"/>
        </w:rPr>
        <w:t xml:space="preserve"> audiology service</w:t>
      </w:r>
      <w:r w:rsidR="00DD7FB3">
        <w:rPr>
          <w:lang w:eastAsia="en-US"/>
        </w:rPr>
        <w:t xml:space="preserve"> for</w:t>
      </w:r>
      <w:r w:rsidRPr="003A2EF4">
        <w:rPr>
          <w:lang w:eastAsia="en-US"/>
        </w:rPr>
        <w:t xml:space="preserve"> another </w:t>
      </w:r>
      <w:r w:rsidR="00077499">
        <w:rPr>
          <w:lang w:eastAsia="en-US"/>
        </w:rPr>
        <w:t>Board</w:t>
      </w:r>
      <w:r w:rsidRPr="003A2EF4">
        <w:rPr>
          <w:lang w:eastAsia="en-US"/>
        </w:rPr>
        <w:t xml:space="preserve">/s please provide details of all the </w:t>
      </w:r>
      <w:r w:rsidR="00077499">
        <w:rPr>
          <w:lang w:eastAsia="en-US"/>
        </w:rPr>
        <w:t xml:space="preserve">Boards </w:t>
      </w:r>
      <w:r w:rsidRPr="003A2EF4">
        <w:rPr>
          <w:lang w:eastAsia="en-US"/>
        </w:rPr>
        <w:t xml:space="preserve">that you provide services for below. </w:t>
      </w:r>
      <w:r w:rsidRPr="003A2EF4">
        <w:rPr>
          <w:b/>
          <w:lang w:eastAsia="en-US"/>
        </w:rPr>
        <w:t>Please write names in full and expand acronyms</w:t>
      </w:r>
      <w:r w:rsidR="002B5FAD">
        <w:rPr>
          <w:b/>
          <w:lang w:eastAsia="en-US"/>
        </w:rPr>
        <w:t>.</w:t>
      </w:r>
      <w:r w:rsidRPr="003A2EF4">
        <w:rPr>
          <w:b/>
          <w:lang w:eastAsia="en-US"/>
        </w:rPr>
        <w:br/>
      </w:r>
    </w:p>
    <w:tbl>
      <w:tblPr>
        <w:tblStyle w:val="TableGrid"/>
        <w:tblW w:w="0" w:type="auto"/>
        <w:tblLook w:val="04A0" w:firstRow="1" w:lastRow="0" w:firstColumn="1" w:lastColumn="0" w:noHBand="0" w:noVBand="1"/>
      </w:tblPr>
      <w:tblGrid>
        <w:gridCol w:w="14278"/>
      </w:tblGrid>
      <w:tr w:rsidR="00AB5CFD" w:rsidRPr="00917D54" w14:paraId="51F769FC" w14:textId="77777777" w:rsidTr="00E15942">
        <w:trPr>
          <w:trHeight w:val="1338"/>
        </w:trPr>
        <w:tc>
          <w:tcPr>
            <w:tcW w:w="14278" w:type="dxa"/>
          </w:tcPr>
          <w:p w14:paraId="51F769FA" w14:textId="77777777" w:rsidR="00AB5CFD" w:rsidRPr="003A2EF4" w:rsidRDefault="00F50E1C" w:rsidP="00D17A6F">
            <w:pPr>
              <w:rPr>
                <w:lang w:eastAsia="en-US"/>
              </w:rPr>
            </w:pPr>
            <w:r>
              <w:rPr>
                <w:lang w:eastAsia="en-US"/>
              </w:rPr>
              <w:t>Paediatric Audiology Services from BCUHB are commissioned for North Powys HB</w:t>
            </w:r>
            <w:r w:rsidR="001D30C6">
              <w:rPr>
                <w:lang w:eastAsia="en-US"/>
              </w:rPr>
              <w:t xml:space="preserve">.  The data includes activity for </w:t>
            </w:r>
            <w:proofErr w:type="gramStart"/>
            <w:r w:rsidR="001D30C6">
              <w:rPr>
                <w:lang w:eastAsia="en-US"/>
              </w:rPr>
              <w:t>Powys,</w:t>
            </w:r>
            <w:proofErr w:type="gramEnd"/>
            <w:r w:rsidR="001D30C6">
              <w:rPr>
                <w:lang w:eastAsia="en-US"/>
              </w:rPr>
              <w:t xml:space="preserve"> however, the patient numbers are small relative to our HB and as such average waits may not be representative.  This has been shown separately when possible.  </w:t>
            </w:r>
          </w:p>
          <w:p w14:paraId="51F769FB" w14:textId="77777777" w:rsidR="00AB5CFD" w:rsidRPr="003A2EF4" w:rsidRDefault="00AB5CFD" w:rsidP="00D17A6F">
            <w:pPr>
              <w:rPr>
                <w:lang w:eastAsia="en-US"/>
              </w:rPr>
            </w:pPr>
          </w:p>
        </w:tc>
      </w:tr>
    </w:tbl>
    <w:p w14:paraId="51F769FD" w14:textId="77777777" w:rsidR="002331A4" w:rsidRPr="003A2EF4" w:rsidRDefault="002331A4" w:rsidP="00AB5CFD">
      <w:pPr>
        <w:rPr>
          <w:lang w:eastAsia="en-US"/>
        </w:rPr>
      </w:pPr>
    </w:p>
    <w:p w14:paraId="51F769FE" w14:textId="77777777" w:rsidR="00AB5CFD" w:rsidRDefault="00AB5CFD" w:rsidP="00AB5CFD">
      <w:pPr>
        <w:rPr>
          <w:lang w:eastAsia="en-US"/>
        </w:rPr>
      </w:pPr>
      <w:r w:rsidRPr="003A2EF4">
        <w:rPr>
          <w:lang w:eastAsia="en-US"/>
        </w:rPr>
        <w:t xml:space="preserve">If you provide the services for another </w:t>
      </w:r>
      <w:r w:rsidR="00077499">
        <w:rPr>
          <w:lang w:eastAsia="en-US"/>
        </w:rPr>
        <w:t>Board</w:t>
      </w:r>
      <w:r w:rsidRPr="003A2EF4">
        <w:rPr>
          <w:lang w:eastAsia="en-US"/>
        </w:rPr>
        <w:t>/s, do these include diagnostic hearing assessments and hearing aid provision for children?</w:t>
      </w:r>
      <w:r w:rsidR="2619994B" w:rsidRPr="4509DF54">
        <w:rPr>
          <w:lang w:eastAsia="en-US"/>
        </w:rPr>
        <w:t xml:space="preserve"> Yes</w:t>
      </w:r>
    </w:p>
    <w:p w14:paraId="51F769FF" w14:textId="77777777" w:rsidR="00B42652" w:rsidRDefault="00B42652" w:rsidP="00AB5CFD">
      <w:pPr>
        <w:rPr>
          <w:lang w:eastAsia="en-US"/>
        </w:rPr>
      </w:pPr>
    </w:p>
    <w:p w14:paraId="51F76A00" w14:textId="77777777" w:rsidR="00202C8D" w:rsidRPr="003A2EF4" w:rsidRDefault="00202C8D" w:rsidP="00AB5CFD">
      <w:pPr>
        <w:rPr>
          <w:lang w:eastAsia="en-US"/>
        </w:rPr>
      </w:pPr>
    </w:p>
    <w:p w14:paraId="51F76A01" w14:textId="77777777" w:rsidR="00E15942" w:rsidRDefault="00AB5CFD" w:rsidP="00E15942">
      <w:pPr>
        <w:rPr>
          <w:lang w:eastAsia="en-US"/>
        </w:rPr>
      </w:pPr>
      <w:r w:rsidRPr="003A2EF4">
        <w:rPr>
          <w:lang w:eastAsia="en-US"/>
        </w:rPr>
        <w:t xml:space="preserve">If you </w:t>
      </w:r>
      <w:r w:rsidR="008D785B">
        <w:rPr>
          <w:lang w:eastAsia="en-US"/>
        </w:rPr>
        <w:t xml:space="preserve">would like to report separately for a service you deliver for another </w:t>
      </w:r>
      <w:proofErr w:type="gramStart"/>
      <w:r w:rsidR="000E3200">
        <w:rPr>
          <w:lang w:eastAsia="en-US"/>
        </w:rPr>
        <w:t>Board</w:t>
      </w:r>
      <w:proofErr w:type="gramEnd"/>
      <w:r w:rsidR="000E3200">
        <w:rPr>
          <w:lang w:eastAsia="en-US"/>
        </w:rPr>
        <w:t xml:space="preserve"> p</w:t>
      </w:r>
      <w:r w:rsidRPr="003A2EF4">
        <w:rPr>
          <w:lang w:eastAsia="en-US"/>
        </w:rPr>
        <w:t xml:space="preserve">lease contact us on </w:t>
      </w:r>
      <w:hyperlink r:id="rId13">
        <w:r w:rsidR="007C700D" w:rsidRPr="31CCDEA2">
          <w:rPr>
            <w:rStyle w:val="Hyperlink"/>
            <w:lang w:eastAsia="en-US"/>
          </w:rPr>
          <w:t>Listenup@ndcs.org.uk</w:t>
        </w:r>
      </w:hyperlink>
      <w:r w:rsidRPr="31CCDEA2">
        <w:rPr>
          <w:lang w:eastAsia="en-US"/>
        </w:rPr>
        <w:t xml:space="preserve"> for an additional </w:t>
      </w:r>
      <w:r w:rsidR="000E3200">
        <w:rPr>
          <w:lang w:eastAsia="en-US"/>
        </w:rPr>
        <w:t>link</w:t>
      </w:r>
      <w:r w:rsidR="003A2EF4" w:rsidRPr="31CCDEA2">
        <w:rPr>
          <w:lang w:eastAsia="en-US"/>
        </w:rPr>
        <w:t>.</w:t>
      </w:r>
    </w:p>
    <w:p w14:paraId="51F76A02" w14:textId="77777777" w:rsidR="00CF4419" w:rsidRDefault="00CF4419" w:rsidP="00E15942">
      <w:pPr>
        <w:rPr>
          <w:rFonts w:ascii="Calibri" w:eastAsia="Calibri" w:hAnsi="Calibri" w:cs="Calibri"/>
          <w:color w:val="000000" w:themeColor="text1"/>
        </w:rPr>
      </w:pPr>
    </w:p>
    <w:p w14:paraId="51F76A03" w14:textId="77777777" w:rsidR="086835BF" w:rsidRDefault="086835BF" w:rsidP="31CCDEA2">
      <w:pPr>
        <w:rPr>
          <w:rFonts w:ascii="Calibri" w:hAnsi="Calibri"/>
        </w:rPr>
      </w:pPr>
      <w:r w:rsidRPr="31CCDEA2">
        <w:rPr>
          <w:rFonts w:ascii="Calibri" w:eastAsia="Calibri" w:hAnsi="Calibri" w:cs="Calibri"/>
          <w:color w:val="000000" w:themeColor="text1"/>
        </w:rPr>
        <w:t>Please complete the table below showing the locations where your Board provides paediatric audiology services:</w:t>
      </w:r>
    </w:p>
    <w:p w14:paraId="51F76A04" w14:textId="1D21A0D4" w:rsidR="31CCDEA2" w:rsidRDefault="001366A6" w:rsidP="31CCDEA2">
      <w:pPr>
        <w:rPr>
          <w:rFonts w:ascii="Calibri" w:hAnsi="Calibri"/>
          <w:lang w:eastAsia="en-US"/>
        </w:rPr>
      </w:pPr>
      <w:r>
        <w:rPr>
          <w:rFonts w:ascii="Calibri" w:hAnsi="Calibri"/>
          <w:lang w:eastAsia="en-US"/>
        </w:rPr>
        <w:t>Main base sites are listed below.  In addition, community paediatric audiology clinics are held in over 20 north wales locations.</w:t>
      </w:r>
    </w:p>
    <w:p w14:paraId="589DD741" w14:textId="77777777" w:rsidR="001366A6" w:rsidRDefault="001366A6" w:rsidP="31CCDEA2">
      <w:pPr>
        <w:rPr>
          <w:rFonts w:ascii="Calibri" w:hAnsi="Calibri"/>
          <w:lang w:eastAsia="en-US"/>
        </w:rPr>
      </w:pPr>
    </w:p>
    <w:tbl>
      <w:tblPr>
        <w:tblpPr w:leftFromText="180" w:rightFromText="180" w:vertAnchor="text" w:horzAnchor="margin" w:tblpY="142"/>
        <w:tblW w:w="11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73"/>
        <w:gridCol w:w="2045"/>
        <w:gridCol w:w="2043"/>
        <w:gridCol w:w="1397"/>
        <w:gridCol w:w="3759"/>
      </w:tblGrid>
      <w:tr w:rsidR="007D347F" w:rsidRPr="00917D54" w14:paraId="51F76A0C" w14:textId="77777777" w:rsidTr="007D347F">
        <w:trPr>
          <w:trHeight w:val="1975"/>
        </w:trPr>
        <w:tc>
          <w:tcPr>
            <w:tcW w:w="2073" w:type="dxa"/>
            <w:tcMar>
              <w:top w:w="0" w:type="dxa"/>
              <w:left w:w="108" w:type="dxa"/>
              <w:bottom w:w="0" w:type="dxa"/>
              <w:right w:w="108" w:type="dxa"/>
            </w:tcMar>
            <w:hideMark/>
          </w:tcPr>
          <w:p w14:paraId="51F76A05" w14:textId="77777777" w:rsidR="007D347F" w:rsidRPr="003A2EF4" w:rsidRDefault="007D347F" w:rsidP="007D347F">
            <w:pPr>
              <w:rPr>
                <w:b/>
                <w:bCs/>
              </w:rPr>
            </w:pPr>
            <w:r w:rsidRPr="003A2EF4">
              <w:rPr>
                <w:b/>
                <w:bCs/>
              </w:rPr>
              <w:t xml:space="preserve">Name of </w:t>
            </w:r>
            <w:r w:rsidRPr="007C700D">
              <w:rPr>
                <w:b/>
                <w:bCs/>
              </w:rPr>
              <w:t>University Health Board</w:t>
            </w:r>
          </w:p>
        </w:tc>
        <w:tc>
          <w:tcPr>
            <w:tcW w:w="2045" w:type="dxa"/>
            <w:tcMar>
              <w:top w:w="0" w:type="dxa"/>
              <w:left w:w="108" w:type="dxa"/>
              <w:bottom w:w="0" w:type="dxa"/>
              <w:right w:w="108" w:type="dxa"/>
            </w:tcMar>
            <w:hideMark/>
          </w:tcPr>
          <w:p w14:paraId="51F76A06" w14:textId="77777777" w:rsidR="007D347F" w:rsidRPr="003A2EF4" w:rsidRDefault="007D347F" w:rsidP="007D347F">
            <w:pPr>
              <w:rPr>
                <w:b/>
                <w:bCs/>
              </w:rPr>
            </w:pPr>
            <w:r w:rsidRPr="003A2EF4">
              <w:rPr>
                <w:b/>
                <w:bCs/>
              </w:rPr>
              <w:t>Hospital or Clinic or site name</w:t>
            </w:r>
          </w:p>
        </w:tc>
        <w:tc>
          <w:tcPr>
            <w:tcW w:w="2043" w:type="dxa"/>
            <w:tcMar>
              <w:top w:w="0" w:type="dxa"/>
              <w:left w:w="108" w:type="dxa"/>
              <w:bottom w:w="0" w:type="dxa"/>
              <w:right w:w="108" w:type="dxa"/>
            </w:tcMar>
            <w:hideMark/>
          </w:tcPr>
          <w:p w14:paraId="51F76A07" w14:textId="77777777" w:rsidR="007D347F" w:rsidRPr="003A2EF4" w:rsidRDefault="007D347F" w:rsidP="007D347F">
            <w:pPr>
              <w:rPr>
                <w:b/>
                <w:bCs/>
              </w:rPr>
            </w:pPr>
            <w:r w:rsidRPr="003A2EF4">
              <w:rPr>
                <w:b/>
                <w:bCs/>
              </w:rPr>
              <w:t>Address</w:t>
            </w:r>
          </w:p>
        </w:tc>
        <w:tc>
          <w:tcPr>
            <w:tcW w:w="1397" w:type="dxa"/>
            <w:tcMar>
              <w:top w:w="0" w:type="dxa"/>
              <w:left w:w="108" w:type="dxa"/>
              <w:bottom w:w="0" w:type="dxa"/>
              <w:right w:w="108" w:type="dxa"/>
            </w:tcMar>
            <w:hideMark/>
          </w:tcPr>
          <w:p w14:paraId="51F76A08" w14:textId="77777777" w:rsidR="007D347F" w:rsidRPr="003A2EF4" w:rsidRDefault="007D347F" w:rsidP="007D347F">
            <w:pPr>
              <w:rPr>
                <w:b/>
                <w:bCs/>
              </w:rPr>
            </w:pPr>
            <w:r w:rsidRPr="003A2EF4">
              <w:rPr>
                <w:b/>
                <w:bCs/>
              </w:rPr>
              <w:t>Postcode</w:t>
            </w:r>
          </w:p>
        </w:tc>
        <w:tc>
          <w:tcPr>
            <w:tcW w:w="3759" w:type="dxa"/>
          </w:tcPr>
          <w:p w14:paraId="51F76A09" w14:textId="77777777" w:rsidR="007D347F" w:rsidRPr="003A2EF4" w:rsidRDefault="007D347F" w:rsidP="007D347F">
            <w:pPr>
              <w:rPr>
                <w:b/>
                <w:bCs/>
              </w:rPr>
            </w:pPr>
            <w:r w:rsidRPr="003A2EF4">
              <w:rPr>
                <w:b/>
                <w:bCs/>
              </w:rPr>
              <w:t>Is your service jointly delivered with an adult service? (</w:t>
            </w:r>
            <w:proofErr w:type="gramStart"/>
            <w:r w:rsidRPr="003A2EF4">
              <w:rPr>
                <w:b/>
                <w:bCs/>
              </w:rPr>
              <w:t>for</w:t>
            </w:r>
            <w:proofErr w:type="gramEnd"/>
            <w:r w:rsidRPr="003A2EF4">
              <w:rPr>
                <w:b/>
                <w:bCs/>
              </w:rPr>
              <w:t xml:space="preserve"> example, does the service share clinical staff/a reception/ waiting area/share a budget/ other?)   </w:t>
            </w:r>
          </w:p>
          <w:p w14:paraId="51F76A0A" w14:textId="77777777" w:rsidR="007D347F" w:rsidRPr="003A2EF4" w:rsidRDefault="007D347F" w:rsidP="007D347F">
            <w:pPr>
              <w:rPr>
                <w:b/>
                <w:bCs/>
              </w:rPr>
            </w:pPr>
          </w:p>
          <w:p w14:paraId="51F76A0B" w14:textId="77777777" w:rsidR="007D347F" w:rsidRPr="003A2EF4" w:rsidRDefault="007D347F" w:rsidP="007D347F">
            <w:pPr>
              <w:rPr>
                <w:b/>
                <w:bCs/>
              </w:rPr>
            </w:pPr>
            <w:r w:rsidRPr="003A2EF4">
              <w:rPr>
                <w:b/>
                <w:bCs/>
              </w:rPr>
              <w:t xml:space="preserve">Please state which: </w:t>
            </w:r>
          </w:p>
        </w:tc>
      </w:tr>
      <w:tr w:rsidR="007D347F" w:rsidRPr="00917D54" w14:paraId="51F76A13" w14:textId="77777777" w:rsidTr="007D347F">
        <w:trPr>
          <w:trHeight w:val="1201"/>
        </w:trPr>
        <w:tc>
          <w:tcPr>
            <w:tcW w:w="2073" w:type="dxa"/>
            <w:tcMar>
              <w:top w:w="0" w:type="dxa"/>
              <w:left w:w="108" w:type="dxa"/>
              <w:bottom w:w="0" w:type="dxa"/>
              <w:right w:w="108" w:type="dxa"/>
            </w:tcMar>
          </w:tcPr>
          <w:p w14:paraId="51F76A0D" w14:textId="77777777" w:rsidR="007D347F" w:rsidRPr="003A2EF4" w:rsidRDefault="00E01F22" w:rsidP="007D347F">
            <w:r>
              <w:t>BCUHB</w:t>
            </w:r>
          </w:p>
        </w:tc>
        <w:tc>
          <w:tcPr>
            <w:tcW w:w="2045" w:type="dxa"/>
            <w:tcMar>
              <w:top w:w="0" w:type="dxa"/>
              <w:left w:w="108" w:type="dxa"/>
              <w:bottom w:w="0" w:type="dxa"/>
              <w:right w:w="108" w:type="dxa"/>
            </w:tcMar>
          </w:tcPr>
          <w:p w14:paraId="51F76A0E" w14:textId="77777777" w:rsidR="007D347F" w:rsidRPr="003A2EF4" w:rsidRDefault="00E01F22" w:rsidP="007D347F">
            <w:r>
              <w:t xml:space="preserve">Ysbyty Gwynedd Hospital </w:t>
            </w:r>
          </w:p>
        </w:tc>
        <w:tc>
          <w:tcPr>
            <w:tcW w:w="2043" w:type="dxa"/>
            <w:tcMar>
              <w:top w:w="0" w:type="dxa"/>
              <w:left w:w="108" w:type="dxa"/>
              <w:bottom w:w="0" w:type="dxa"/>
              <w:right w:w="108" w:type="dxa"/>
            </w:tcMar>
          </w:tcPr>
          <w:p w14:paraId="51F76A0F" w14:textId="77777777" w:rsidR="007D347F" w:rsidRDefault="00F50E1C" w:rsidP="007D347F">
            <w:proofErr w:type="spellStart"/>
            <w:r>
              <w:t>Penrhosgarnedd</w:t>
            </w:r>
            <w:proofErr w:type="spellEnd"/>
          </w:p>
          <w:p w14:paraId="51F76A10" w14:textId="77777777" w:rsidR="00F50E1C" w:rsidRPr="003A2EF4" w:rsidRDefault="00F50E1C" w:rsidP="007D347F">
            <w:r>
              <w:t>Bangor</w:t>
            </w:r>
          </w:p>
        </w:tc>
        <w:tc>
          <w:tcPr>
            <w:tcW w:w="1397" w:type="dxa"/>
            <w:tcMar>
              <w:top w:w="0" w:type="dxa"/>
              <w:left w:w="108" w:type="dxa"/>
              <w:bottom w:w="0" w:type="dxa"/>
              <w:right w:w="108" w:type="dxa"/>
            </w:tcMar>
          </w:tcPr>
          <w:p w14:paraId="51F76A11" w14:textId="77777777" w:rsidR="007D347F" w:rsidRPr="003A2EF4" w:rsidRDefault="00E01F22" w:rsidP="007D347F">
            <w:r>
              <w:t>LL57 2PW</w:t>
            </w:r>
          </w:p>
        </w:tc>
        <w:tc>
          <w:tcPr>
            <w:tcW w:w="3759" w:type="dxa"/>
          </w:tcPr>
          <w:p w14:paraId="51F76A12" w14:textId="77777777" w:rsidR="007D347F" w:rsidRPr="003A2EF4" w:rsidRDefault="006A48AC" w:rsidP="006A48AC">
            <w:r>
              <w:t>Service is separate other than for physical resourcing (Rooms and equipment part shared)</w:t>
            </w:r>
          </w:p>
        </w:tc>
      </w:tr>
      <w:tr w:rsidR="007D347F" w:rsidRPr="00917D54" w14:paraId="51F76A1B" w14:textId="77777777" w:rsidTr="007D347F">
        <w:trPr>
          <w:trHeight w:val="1201"/>
        </w:trPr>
        <w:tc>
          <w:tcPr>
            <w:tcW w:w="2073" w:type="dxa"/>
            <w:tcMar>
              <w:top w:w="0" w:type="dxa"/>
              <w:left w:w="108" w:type="dxa"/>
              <w:bottom w:w="0" w:type="dxa"/>
              <w:right w:w="108" w:type="dxa"/>
            </w:tcMar>
          </w:tcPr>
          <w:p w14:paraId="51F76A14" w14:textId="312ABA54" w:rsidR="007D347F" w:rsidRPr="003A2EF4" w:rsidRDefault="001366A6" w:rsidP="007D347F">
            <w:r>
              <w:t>BCUHB</w:t>
            </w:r>
          </w:p>
        </w:tc>
        <w:tc>
          <w:tcPr>
            <w:tcW w:w="2045" w:type="dxa"/>
            <w:tcMar>
              <w:top w:w="0" w:type="dxa"/>
              <w:left w:w="108" w:type="dxa"/>
              <w:bottom w:w="0" w:type="dxa"/>
              <w:right w:w="108" w:type="dxa"/>
            </w:tcMar>
          </w:tcPr>
          <w:p w14:paraId="51F76A15" w14:textId="77777777" w:rsidR="007D347F" w:rsidRPr="003A2EF4" w:rsidRDefault="00E01F22" w:rsidP="007D347F">
            <w:r>
              <w:t>Ysbyty Glan Clwyd Hospital</w:t>
            </w:r>
          </w:p>
        </w:tc>
        <w:tc>
          <w:tcPr>
            <w:tcW w:w="2043" w:type="dxa"/>
            <w:tcMar>
              <w:top w:w="0" w:type="dxa"/>
              <w:left w:w="108" w:type="dxa"/>
              <w:bottom w:w="0" w:type="dxa"/>
              <w:right w:w="108" w:type="dxa"/>
            </w:tcMar>
          </w:tcPr>
          <w:p w14:paraId="51F76A16" w14:textId="77777777" w:rsidR="007D347F" w:rsidRDefault="00F50E1C" w:rsidP="007D347F">
            <w:proofErr w:type="spellStart"/>
            <w:r>
              <w:t>Bodelwyddan</w:t>
            </w:r>
            <w:proofErr w:type="spellEnd"/>
          </w:p>
          <w:p w14:paraId="51F76A17" w14:textId="77777777" w:rsidR="00F50E1C" w:rsidRDefault="00F50E1C" w:rsidP="007D347F">
            <w:r>
              <w:t>Rhyl</w:t>
            </w:r>
          </w:p>
          <w:p w14:paraId="51F76A18" w14:textId="77777777" w:rsidR="00F50E1C" w:rsidRPr="003A2EF4" w:rsidRDefault="00F50E1C" w:rsidP="007D347F">
            <w:r>
              <w:t>Denbighshire</w:t>
            </w:r>
          </w:p>
        </w:tc>
        <w:tc>
          <w:tcPr>
            <w:tcW w:w="1397" w:type="dxa"/>
            <w:tcMar>
              <w:top w:w="0" w:type="dxa"/>
              <w:left w:w="108" w:type="dxa"/>
              <w:bottom w:w="0" w:type="dxa"/>
              <w:right w:w="108" w:type="dxa"/>
            </w:tcMar>
          </w:tcPr>
          <w:p w14:paraId="51F76A19" w14:textId="09DCE7C8" w:rsidR="007D347F" w:rsidRPr="003A2EF4" w:rsidRDefault="001366A6" w:rsidP="007D347F">
            <w:r>
              <w:t>LL18 5UJ</w:t>
            </w:r>
          </w:p>
        </w:tc>
        <w:tc>
          <w:tcPr>
            <w:tcW w:w="3759" w:type="dxa"/>
          </w:tcPr>
          <w:p w14:paraId="51F76A1A" w14:textId="77777777" w:rsidR="007D347F" w:rsidRPr="003A2EF4" w:rsidRDefault="006A48AC" w:rsidP="007D347F">
            <w:r>
              <w:t>Service is separate other than for physical resourcing (Rooms and equipment part shared)</w:t>
            </w:r>
          </w:p>
        </w:tc>
      </w:tr>
      <w:tr w:rsidR="00E01F22" w:rsidRPr="00917D54" w14:paraId="51F76A22" w14:textId="77777777" w:rsidTr="007D347F">
        <w:trPr>
          <w:trHeight w:val="1201"/>
        </w:trPr>
        <w:tc>
          <w:tcPr>
            <w:tcW w:w="2073" w:type="dxa"/>
            <w:tcMar>
              <w:top w:w="0" w:type="dxa"/>
              <w:left w:w="108" w:type="dxa"/>
              <w:bottom w:w="0" w:type="dxa"/>
              <w:right w:w="108" w:type="dxa"/>
            </w:tcMar>
          </w:tcPr>
          <w:p w14:paraId="51F76A1C" w14:textId="132E7F56" w:rsidR="00E01F22" w:rsidRPr="003A2EF4" w:rsidRDefault="001366A6" w:rsidP="007D347F">
            <w:r>
              <w:t>BCUHB</w:t>
            </w:r>
          </w:p>
        </w:tc>
        <w:tc>
          <w:tcPr>
            <w:tcW w:w="2045" w:type="dxa"/>
            <w:tcMar>
              <w:top w:w="0" w:type="dxa"/>
              <w:left w:w="108" w:type="dxa"/>
              <w:bottom w:w="0" w:type="dxa"/>
              <w:right w:w="108" w:type="dxa"/>
            </w:tcMar>
          </w:tcPr>
          <w:p w14:paraId="51F76A1D" w14:textId="45A49223" w:rsidR="00E01F22" w:rsidRDefault="006A48AC" w:rsidP="007D347F">
            <w:r>
              <w:t>Ysbyty Maelor Wrexham Hos</w:t>
            </w:r>
            <w:r w:rsidR="001366A6">
              <w:t>p</w:t>
            </w:r>
            <w:r>
              <w:t>ital</w:t>
            </w:r>
          </w:p>
        </w:tc>
        <w:tc>
          <w:tcPr>
            <w:tcW w:w="2043" w:type="dxa"/>
            <w:tcMar>
              <w:top w:w="0" w:type="dxa"/>
              <w:left w:w="108" w:type="dxa"/>
              <w:bottom w:w="0" w:type="dxa"/>
              <w:right w:w="108" w:type="dxa"/>
            </w:tcMar>
          </w:tcPr>
          <w:p w14:paraId="51F76A1E" w14:textId="77777777" w:rsidR="00E01F22" w:rsidRDefault="00F50E1C" w:rsidP="007D347F">
            <w:proofErr w:type="spellStart"/>
            <w:r>
              <w:t>Croesnewydd</w:t>
            </w:r>
            <w:proofErr w:type="spellEnd"/>
            <w:r>
              <w:t xml:space="preserve"> Road</w:t>
            </w:r>
          </w:p>
          <w:p w14:paraId="51F76A1F" w14:textId="77777777" w:rsidR="00F50E1C" w:rsidRPr="003A2EF4" w:rsidRDefault="00F50E1C" w:rsidP="00F50E1C">
            <w:r>
              <w:t>Wrexham</w:t>
            </w:r>
          </w:p>
        </w:tc>
        <w:tc>
          <w:tcPr>
            <w:tcW w:w="1397" w:type="dxa"/>
            <w:tcMar>
              <w:top w:w="0" w:type="dxa"/>
              <w:left w:w="108" w:type="dxa"/>
              <w:bottom w:w="0" w:type="dxa"/>
              <w:right w:w="108" w:type="dxa"/>
            </w:tcMar>
          </w:tcPr>
          <w:p w14:paraId="51F76A20" w14:textId="31E1FC9B" w:rsidR="00E01F22" w:rsidRPr="003A2EF4" w:rsidRDefault="001366A6" w:rsidP="007D347F">
            <w:r>
              <w:t>LL13 7TD</w:t>
            </w:r>
          </w:p>
        </w:tc>
        <w:tc>
          <w:tcPr>
            <w:tcW w:w="3759" w:type="dxa"/>
          </w:tcPr>
          <w:p w14:paraId="51F76A21" w14:textId="77777777" w:rsidR="00E01F22" w:rsidRPr="003A2EF4" w:rsidRDefault="006A48AC" w:rsidP="007D347F">
            <w:r>
              <w:t>Service is separate other than for physical resourcing (Rooms and equipment part shared)</w:t>
            </w:r>
          </w:p>
        </w:tc>
      </w:tr>
    </w:tbl>
    <w:p w14:paraId="51F76A23" w14:textId="77777777" w:rsidR="003017FE" w:rsidRDefault="003017FE" w:rsidP="00344CD7">
      <w:pPr>
        <w:pBdr>
          <w:bottom w:val="single" w:sz="4" w:space="1" w:color="auto"/>
        </w:pBdr>
        <w:rPr>
          <w:b/>
        </w:rPr>
      </w:pPr>
    </w:p>
    <w:p w14:paraId="51F76A24" w14:textId="77777777" w:rsidR="003017FE" w:rsidRDefault="003017FE" w:rsidP="00344CD7">
      <w:pPr>
        <w:pBdr>
          <w:bottom w:val="single" w:sz="4" w:space="1" w:color="auto"/>
        </w:pBdr>
        <w:rPr>
          <w:b/>
        </w:rPr>
      </w:pPr>
    </w:p>
    <w:p w14:paraId="51F76A25" w14:textId="77777777" w:rsidR="003017FE" w:rsidRDefault="003017FE" w:rsidP="00344CD7">
      <w:pPr>
        <w:pBdr>
          <w:bottom w:val="single" w:sz="4" w:space="1" w:color="auto"/>
        </w:pBdr>
        <w:rPr>
          <w:b/>
        </w:rPr>
      </w:pPr>
    </w:p>
    <w:p w14:paraId="51F76A26" w14:textId="77777777" w:rsidR="003017FE" w:rsidRDefault="003017FE" w:rsidP="00344CD7">
      <w:pPr>
        <w:pBdr>
          <w:bottom w:val="single" w:sz="4" w:space="1" w:color="auto"/>
        </w:pBdr>
        <w:rPr>
          <w:b/>
        </w:rPr>
      </w:pPr>
    </w:p>
    <w:p w14:paraId="51F76A27" w14:textId="77777777" w:rsidR="003017FE" w:rsidRDefault="003017FE" w:rsidP="00344CD7">
      <w:pPr>
        <w:pBdr>
          <w:bottom w:val="single" w:sz="4" w:space="1" w:color="auto"/>
        </w:pBdr>
        <w:rPr>
          <w:b/>
        </w:rPr>
      </w:pPr>
    </w:p>
    <w:p w14:paraId="51F76A28" w14:textId="77777777" w:rsidR="00294386" w:rsidRDefault="00294386" w:rsidP="00344CD7">
      <w:pPr>
        <w:pBdr>
          <w:bottom w:val="single" w:sz="4" w:space="1" w:color="auto"/>
        </w:pBdr>
        <w:rPr>
          <w:b/>
        </w:rPr>
      </w:pPr>
    </w:p>
    <w:p w14:paraId="51F76A29" w14:textId="77777777" w:rsidR="00294386" w:rsidRDefault="00294386" w:rsidP="00344CD7">
      <w:pPr>
        <w:pBdr>
          <w:bottom w:val="single" w:sz="4" w:space="1" w:color="auto"/>
        </w:pBdr>
        <w:rPr>
          <w:b/>
        </w:rPr>
      </w:pPr>
    </w:p>
    <w:p w14:paraId="51F76A2A" w14:textId="77777777" w:rsidR="00294386" w:rsidRDefault="00294386" w:rsidP="00344CD7">
      <w:pPr>
        <w:pBdr>
          <w:bottom w:val="single" w:sz="4" w:space="1" w:color="auto"/>
        </w:pBdr>
        <w:rPr>
          <w:b/>
        </w:rPr>
      </w:pPr>
    </w:p>
    <w:p w14:paraId="51F76A2B" w14:textId="77777777" w:rsidR="00294386" w:rsidRDefault="00294386" w:rsidP="00344CD7">
      <w:pPr>
        <w:pBdr>
          <w:bottom w:val="single" w:sz="4" w:space="1" w:color="auto"/>
        </w:pBdr>
        <w:rPr>
          <w:b/>
        </w:rPr>
      </w:pPr>
    </w:p>
    <w:p w14:paraId="51F76A2C" w14:textId="77777777" w:rsidR="002E726B" w:rsidRDefault="002E726B" w:rsidP="00344CD7">
      <w:pPr>
        <w:pBdr>
          <w:bottom w:val="single" w:sz="4" w:space="1" w:color="auto"/>
        </w:pBdr>
        <w:rPr>
          <w:b/>
        </w:rPr>
      </w:pPr>
    </w:p>
    <w:p w14:paraId="51F76A2D" w14:textId="77777777" w:rsidR="002E726B" w:rsidRDefault="002E726B" w:rsidP="00344CD7">
      <w:pPr>
        <w:pBdr>
          <w:bottom w:val="single" w:sz="4" w:space="1" w:color="auto"/>
        </w:pBdr>
        <w:rPr>
          <w:b/>
        </w:rPr>
      </w:pPr>
    </w:p>
    <w:p w14:paraId="51F76A2E" w14:textId="77777777" w:rsidR="002E726B" w:rsidRDefault="002E726B" w:rsidP="00344CD7">
      <w:pPr>
        <w:pBdr>
          <w:bottom w:val="single" w:sz="4" w:space="1" w:color="auto"/>
        </w:pBdr>
        <w:rPr>
          <w:b/>
        </w:rPr>
      </w:pPr>
    </w:p>
    <w:p w14:paraId="51F76A2F" w14:textId="77777777" w:rsidR="002E726B" w:rsidRDefault="002E726B" w:rsidP="00344CD7">
      <w:pPr>
        <w:pBdr>
          <w:bottom w:val="single" w:sz="4" w:space="1" w:color="auto"/>
        </w:pBdr>
        <w:rPr>
          <w:b/>
        </w:rPr>
      </w:pPr>
    </w:p>
    <w:p w14:paraId="51F76A30" w14:textId="77777777" w:rsidR="002E726B" w:rsidRDefault="002E726B" w:rsidP="00344CD7">
      <w:pPr>
        <w:pBdr>
          <w:bottom w:val="single" w:sz="4" w:space="1" w:color="auto"/>
        </w:pBdr>
        <w:rPr>
          <w:b/>
        </w:rPr>
      </w:pPr>
    </w:p>
    <w:p w14:paraId="51F76A31" w14:textId="77777777" w:rsidR="002E726B" w:rsidRDefault="002E726B" w:rsidP="00344CD7">
      <w:pPr>
        <w:pBdr>
          <w:bottom w:val="single" w:sz="4" w:space="1" w:color="auto"/>
        </w:pBdr>
        <w:rPr>
          <w:b/>
        </w:rPr>
      </w:pPr>
    </w:p>
    <w:p w14:paraId="51F76A32" w14:textId="77777777" w:rsidR="002E726B" w:rsidRDefault="002E726B" w:rsidP="00344CD7">
      <w:pPr>
        <w:pBdr>
          <w:bottom w:val="single" w:sz="4" w:space="1" w:color="auto"/>
        </w:pBdr>
        <w:rPr>
          <w:b/>
        </w:rPr>
      </w:pPr>
    </w:p>
    <w:p w14:paraId="51F76A33" w14:textId="77777777" w:rsidR="002E726B" w:rsidRDefault="002E726B" w:rsidP="00344CD7">
      <w:pPr>
        <w:pBdr>
          <w:bottom w:val="single" w:sz="4" w:space="1" w:color="auto"/>
        </w:pBdr>
        <w:rPr>
          <w:b/>
        </w:rPr>
      </w:pPr>
    </w:p>
    <w:p w14:paraId="51F76A34" w14:textId="77777777" w:rsidR="005B1F01" w:rsidRDefault="005B1F01" w:rsidP="00344CD7">
      <w:pPr>
        <w:pBdr>
          <w:bottom w:val="single" w:sz="4" w:space="1" w:color="auto"/>
        </w:pBdr>
        <w:rPr>
          <w:b/>
        </w:rPr>
      </w:pPr>
    </w:p>
    <w:p w14:paraId="51F76A35" w14:textId="77777777" w:rsidR="005B1F01" w:rsidRDefault="005B1F01" w:rsidP="00344CD7">
      <w:pPr>
        <w:pBdr>
          <w:bottom w:val="single" w:sz="4" w:space="1" w:color="auto"/>
        </w:pBdr>
        <w:rPr>
          <w:b/>
        </w:rPr>
      </w:pPr>
    </w:p>
    <w:p w14:paraId="51F76A36" w14:textId="77777777" w:rsidR="005B1F01" w:rsidRDefault="005B1F01" w:rsidP="00344CD7">
      <w:pPr>
        <w:pBdr>
          <w:bottom w:val="single" w:sz="4" w:space="1" w:color="auto"/>
        </w:pBdr>
        <w:rPr>
          <w:b/>
        </w:rPr>
      </w:pPr>
    </w:p>
    <w:p w14:paraId="51F76A37" w14:textId="77777777" w:rsidR="005B1F01" w:rsidRDefault="005B1F01" w:rsidP="00344CD7">
      <w:pPr>
        <w:pBdr>
          <w:bottom w:val="single" w:sz="4" w:space="1" w:color="auto"/>
        </w:pBdr>
        <w:rPr>
          <w:b/>
        </w:rPr>
      </w:pPr>
    </w:p>
    <w:p w14:paraId="51F76A38" w14:textId="77777777" w:rsidR="005B1F01" w:rsidRDefault="005B1F01" w:rsidP="00344CD7">
      <w:pPr>
        <w:pBdr>
          <w:bottom w:val="single" w:sz="4" w:space="1" w:color="auto"/>
        </w:pBdr>
        <w:rPr>
          <w:b/>
        </w:rPr>
      </w:pPr>
    </w:p>
    <w:p w14:paraId="51F76A39" w14:textId="77777777" w:rsidR="005B1F01" w:rsidRDefault="005B1F01" w:rsidP="00344CD7">
      <w:pPr>
        <w:pBdr>
          <w:bottom w:val="single" w:sz="4" w:space="1" w:color="auto"/>
        </w:pBdr>
        <w:rPr>
          <w:b/>
        </w:rPr>
      </w:pPr>
    </w:p>
    <w:p w14:paraId="51F76A3A" w14:textId="77777777" w:rsidR="005B1F01" w:rsidRDefault="005B1F01" w:rsidP="00344CD7">
      <w:pPr>
        <w:pBdr>
          <w:bottom w:val="single" w:sz="4" w:space="1" w:color="auto"/>
        </w:pBdr>
        <w:rPr>
          <w:b/>
        </w:rPr>
      </w:pPr>
    </w:p>
    <w:bookmarkEnd w:id="0"/>
    <w:p w14:paraId="51F76A3C" w14:textId="77777777" w:rsidR="3ED70081" w:rsidRPr="00344CD7" w:rsidRDefault="000174AA" w:rsidP="00344CD7">
      <w:pPr>
        <w:pBdr>
          <w:bottom w:val="single" w:sz="4" w:space="1" w:color="auto"/>
        </w:pBdr>
        <w:rPr>
          <w:b/>
        </w:rPr>
      </w:pPr>
      <w:r w:rsidRPr="003A2EF4">
        <w:rPr>
          <w:b/>
        </w:rPr>
        <w:lastRenderedPageBreak/>
        <w:t>Section 2: Your caseload</w:t>
      </w:r>
    </w:p>
    <w:p w14:paraId="51F76A3D" w14:textId="77777777" w:rsidR="00992600" w:rsidRDefault="000174AA" w:rsidP="009F26C0">
      <w:pPr>
        <w:pStyle w:val="ListNumber"/>
        <w:numPr>
          <w:ilvl w:val="0"/>
          <w:numId w:val="22"/>
        </w:numPr>
      </w:pPr>
      <w:r w:rsidRPr="003A2EF4">
        <w:t>How many deaf children are there within your case load?</w:t>
      </w:r>
    </w:p>
    <w:tbl>
      <w:tblPr>
        <w:tblStyle w:val="NDCSTableDefault"/>
        <w:tblW w:w="13310" w:type="dxa"/>
        <w:tblInd w:w="562" w:type="dxa"/>
        <w:tblLook w:val="04A0" w:firstRow="1" w:lastRow="0" w:firstColumn="1" w:lastColumn="0" w:noHBand="0" w:noVBand="1"/>
      </w:tblPr>
      <w:tblGrid>
        <w:gridCol w:w="9230"/>
        <w:gridCol w:w="4080"/>
      </w:tblGrid>
      <w:tr w:rsidR="00992600" w:rsidRPr="00917D54" w14:paraId="51F76A40" w14:textId="77777777" w:rsidTr="00D72FD4">
        <w:trPr>
          <w:cnfStyle w:val="100000000000" w:firstRow="1" w:lastRow="0" w:firstColumn="0" w:lastColumn="0" w:oddVBand="0" w:evenVBand="0" w:oddHBand="0"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9230" w:type="dxa"/>
          </w:tcPr>
          <w:p w14:paraId="51F76A3E" w14:textId="77777777" w:rsidR="00992600" w:rsidRPr="003A2EF4" w:rsidRDefault="00992600" w:rsidP="00D72FD4">
            <w:bookmarkStart w:id="1" w:name="_Hlk99464473"/>
          </w:p>
        </w:tc>
        <w:tc>
          <w:tcPr>
            <w:tcW w:w="4080" w:type="dxa"/>
          </w:tcPr>
          <w:p w14:paraId="51F76A3F" w14:textId="77777777" w:rsidR="00992600" w:rsidRPr="003A2EF4" w:rsidRDefault="00992600" w:rsidP="00D72FD4">
            <w:pPr>
              <w:cnfStyle w:val="100000000000" w:firstRow="1" w:lastRow="0" w:firstColumn="0" w:lastColumn="0" w:oddVBand="0" w:evenVBand="0" w:oddHBand="0" w:evenHBand="0" w:firstRowFirstColumn="0" w:firstRowLastColumn="0" w:lastRowFirstColumn="0" w:lastRowLastColumn="0"/>
            </w:pPr>
            <w:r w:rsidRPr="003A2EF4">
              <w:t xml:space="preserve">On </w:t>
            </w:r>
            <w:r w:rsidR="002A223D">
              <w:t>30 September</w:t>
            </w:r>
            <w:r w:rsidRPr="003A2EF4">
              <w:t xml:space="preserve"> 202</w:t>
            </w:r>
            <w:r>
              <w:t>3</w:t>
            </w:r>
          </w:p>
        </w:tc>
      </w:tr>
      <w:tr w:rsidR="00992600" w:rsidRPr="00917D54" w14:paraId="51F76A43" w14:textId="77777777" w:rsidTr="00D72FD4">
        <w:trPr>
          <w:trHeight w:val="311"/>
        </w:trPr>
        <w:tc>
          <w:tcPr>
            <w:cnfStyle w:val="001000000000" w:firstRow="0" w:lastRow="0" w:firstColumn="1" w:lastColumn="0" w:oddVBand="0" w:evenVBand="0" w:oddHBand="0" w:evenHBand="0" w:firstRowFirstColumn="0" w:firstRowLastColumn="0" w:lastRowFirstColumn="0" w:lastRowLastColumn="0"/>
            <w:tcW w:w="9230" w:type="dxa"/>
          </w:tcPr>
          <w:p w14:paraId="51F76A41" w14:textId="77777777" w:rsidR="00992600" w:rsidRPr="003A2EF4" w:rsidRDefault="00992600" w:rsidP="00D72FD4">
            <w:pPr>
              <w:rPr>
                <w:b w:val="0"/>
                <w:bCs/>
              </w:rPr>
            </w:pPr>
            <w:r w:rsidRPr="003A2EF4">
              <w:rPr>
                <w:b w:val="0"/>
                <w:bCs/>
              </w:rPr>
              <w:t xml:space="preserve">Number of births per annum your service covers  </w:t>
            </w:r>
          </w:p>
        </w:tc>
        <w:tc>
          <w:tcPr>
            <w:tcW w:w="4080" w:type="dxa"/>
          </w:tcPr>
          <w:p w14:paraId="51F76A42" w14:textId="77777777" w:rsidR="00992600" w:rsidRPr="003A2EF4" w:rsidRDefault="006A48AC" w:rsidP="008E6B1E">
            <w:pPr>
              <w:jc w:val="center"/>
              <w:cnfStyle w:val="000000000000" w:firstRow="0" w:lastRow="0" w:firstColumn="0" w:lastColumn="0" w:oddVBand="0" w:evenVBand="0" w:oddHBand="0" w:evenHBand="0" w:firstRowFirstColumn="0" w:firstRowLastColumn="0" w:lastRowFirstColumn="0" w:lastRowLastColumn="0"/>
            </w:pPr>
            <w:r>
              <w:t>ca.7000 births per annum</w:t>
            </w:r>
          </w:p>
        </w:tc>
      </w:tr>
      <w:tr w:rsidR="00992600" w:rsidRPr="00917D54" w14:paraId="51F76A46" w14:textId="77777777" w:rsidTr="00D72FD4">
        <w:trPr>
          <w:trHeight w:val="455"/>
        </w:trPr>
        <w:tc>
          <w:tcPr>
            <w:cnfStyle w:val="001000000000" w:firstRow="0" w:lastRow="0" w:firstColumn="1" w:lastColumn="0" w:oddVBand="0" w:evenVBand="0" w:oddHBand="0" w:evenHBand="0" w:firstRowFirstColumn="0" w:firstRowLastColumn="0" w:lastRowFirstColumn="0" w:lastRowLastColumn="0"/>
            <w:tcW w:w="9230" w:type="dxa"/>
          </w:tcPr>
          <w:p w14:paraId="51F76A44" w14:textId="77777777" w:rsidR="00992600" w:rsidRPr="003A2EF4" w:rsidRDefault="00992600" w:rsidP="00D72FD4">
            <w:pPr>
              <w:rPr>
                <w:b w:val="0"/>
                <w:bCs/>
              </w:rPr>
            </w:pPr>
            <w:r w:rsidRPr="20183EE4">
              <w:rPr>
                <w:rFonts w:ascii="Calibri" w:eastAsia="Calibri" w:hAnsi="Calibri" w:cs="Calibri"/>
                <w:b w:val="0"/>
                <w:color w:val="000000" w:themeColor="text1"/>
              </w:rPr>
              <w:t>Total number of children with permanent deafness</w:t>
            </w:r>
            <w:r w:rsidR="23DD59CA" w:rsidRPr="20183EE4">
              <w:rPr>
                <w:rFonts w:ascii="Calibri" w:eastAsia="Calibri" w:hAnsi="Calibri" w:cs="Calibri"/>
                <w:b w:val="0"/>
                <w:color w:val="000000" w:themeColor="text1"/>
              </w:rPr>
              <w:t xml:space="preserve"> (PCHI)</w:t>
            </w:r>
            <w:r>
              <w:t xml:space="preserve"> </w:t>
            </w:r>
            <w:r w:rsidRPr="003A2EF4">
              <w:rPr>
                <w:b w:val="0"/>
                <w:bCs/>
              </w:rPr>
              <w:t xml:space="preserve">on your caseload as of </w:t>
            </w:r>
            <w:r w:rsidR="00477C05">
              <w:rPr>
                <w:b w:val="0"/>
                <w:bCs/>
              </w:rPr>
              <w:t>30</w:t>
            </w:r>
            <w:r w:rsidR="004845FD">
              <w:rPr>
                <w:b w:val="0"/>
              </w:rPr>
              <w:t xml:space="preserve"> September 2023</w:t>
            </w:r>
            <w:r w:rsidRPr="003A2EF4">
              <w:rPr>
                <w:b w:val="0"/>
                <w:bCs/>
              </w:rPr>
              <w:t xml:space="preserve"> </w:t>
            </w:r>
            <w:r w:rsidR="6386931F" w:rsidRPr="3ED70081">
              <w:rPr>
                <w:bCs/>
                <w:sz w:val="22"/>
                <w:szCs w:val="22"/>
              </w:rPr>
              <w:t>(</w:t>
            </w:r>
            <w:r w:rsidRPr="3ED70081">
              <w:rPr>
                <w:sz w:val="22"/>
                <w:szCs w:val="22"/>
              </w:rPr>
              <w:t xml:space="preserve">see definition below </w:t>
            </w:r>
            <w:r w:rsidRPr="3ED70081">
              <w:rPr>
                <w:bCs/>
                <w:sz w:val="22"/>
                <w:szCs w:val="22"/>
              </w:rPr>
              <w:t>*</w:t>
            </w:r>
            <w:r w:rsidR="51E7C8CD" w:rsidRPr="3ED70081">
              <w:rPr>
                <w:b w:val="0"/>
                <w:sz w:val="22"/>
                <w:szCs w:val="22"/>
              </w:rPr>
              <w:t>)</w:t>
            </w:r>
            <w:r w:rsidRPr="3ED70081">
              <w:rPr>
                <w:b w:val="0"/>
                <w:sz w:val="22"/>
                <w:szCs w:val="22"/>
              </w:rPr>
              <w:t xml:space="preserve"> </w:t>
            </w:r>
          </w:p>
        </w:tc>
        <w:tc>
          <w:tcPr>
            <w:tcW w:w="4080" w:type="dxa"/>
          </w:tcPr>
          <w:p w14:paraId="2AA19FBB" w14:textId="77777777" w:rsidR="00992600" w:rsidRDefault="00847987" w:rsidP="008E6B1E">
            <w:pPr>
              <w:jc w:val="center"/>
              <w:cnfStyle w:val="000000000000" w:firstRow="0" w:lastRow="0" w:firstColumn="0" w:lastColumn="0" w:oddVBand="0" w:evenVBand="0" w:oddHBand="0" w:evenHBand="0" w:firstRowFirstColumn="0" w:firstRowLastColumn="0" w:lastRowFirstColumn="0" w:lastRowLastColumn="0"/>
            </w:pPr>
            <w:r>
              <w:t>416</w:t>
            </w:r>
          </w:p>
          <w:p w14:paraId="51F76A45" w14:textId="3E316309" w:rsidR="001366A6" w:rsidRPr="003A2EF4" w:rsidRDefault="001366A6" w:rsidP="008E6B1E">
            <w:pPr>
              <w:jc w:val="center"/>
              <w:cnfStyle w:val="000000000000" w:firstRow="0" w:lastRow="0" w:firstColumn="0" w:lastColumn="0" w:oddVBand="0" w:evenVBand="0" w:oddHBand="0" w:evenHBand="0" w:firstRowFirstColumn="0" w:firstRowLastColumn="0" w:lastRowFirstColumn="0" w:lastRowLastColumn="0"/>
            </w:pPr>
            <w:r>
              <w:t>This is the number of children with hearing aids.  We do not have information on numbers of children with hearing loss that do not wear hearing aids.</w:t>
            </w:r>
          </w:p>
        </w:tc>
      </w:tr>
      <w:tr w:rsidR="00992600" w:rsidRPr="00917D54" w14:paraId="51F76A49" w14:textId="77777777" w:rsidTr="00D72FD4">
        <w:trPr>
          <w:trHeight w:val="455"/>
        </w:trPr>
        <w:tc>
          <w:tcPr>
            <w:cnfStyle w:val="001000000000" w:firstRow="0" w:lastRow="0" w:firstColumn="1" w:lastColumn="0" w:oddVBand="0" w:evenVBand="0" w:oddHBand="0" w:evenHBand="0" w:firstRowFirstColumn="0" w:firstRowLastColumn="0" w:lastRowFirstColumn="0" w:lastRowLastColumn="0"/>
            <w:tcW w:w="9230" w:type="dxa"/>
          </w:tcPr>
          <w:p w14:paraId="51F76A47" w14:textId="77777777" w:rsidR="00992600" w:rsidRPr="00E326DE" w:rsidRDefault="00992600" w:rsidP="009F26C0">
            <w:pPr>
              <w:pStyle w:val="ListParagraph"/>
              <w:numPr>
                <w:ilvl w:val="2"/>
                <w:numId w:val="20"/>
              </w:numPr>
              <w:rPr>
                <w:bCs/>
              </w:rPr>
            </w:pPr>
            <w:r>
              <w:rPr>
                <w:b w:val="0"/>
              </w:rPr>
              <w:t xml:space="preserve">Of this total, </w:t>
            </w:r>
            <w:r w:rsidRPr="00E326DE">
              <w:rPr>
                <w:bCs/>
              </w:rPr>
              <w:t>how many of the children with PCHI</w:t>
            </w:r>
            <w:r>
              <w:rPr>
                <w:b w:val="0"/>
              </w:rPr>
              <w:t xml:space="preserve"> were identified via referral</w:t>
            </w:r>
            <w:r w:rsidRPr="00E326DE">
              <w:rPr>
                <w:bCs/>
              </w:rPr>
              <w:t xml:space="preserve"> from the </w:t>
            </w:r>
            <w:proofErr w:type="spellStart"/>
            <w:r w:rsidRPr="00E326DE">
              <w:rPr>
                <w:bCs/>
              </w:rPr>
              <w:t>Newborn</w:t>
            </w:r>
            <w:proofErr w:type="spellEnd"/>
            <w:r w:rsidRPr="00E326DE">
              <w:rPr>
                <w:bCs/>
              </w:rPr>
              <w:t xml:space="preserve"> Hearing Screen from </w:t>
            </w:r>
            <w:r w:rsidR="00C15922">
              <w:rPr>
                <w:bCs/>
              </w:rPr>
              <w:t>1 October 2022</w:t>
            </w:r>
            <w:r w:rsidR="00477C05" w:rsidRPr="00477C05">
              <w:rPr>
                <w:bCs/>
              </w:rPr>
              <w:t xml:space="preserve"> to 30</w:t>
            </w:r>
            <w:r w:rsidR="00C15922">
              <w:rPr>
                <w:bCs/>
              </w:rPr>
              <w:t xml:space="preserve"> September 2023</w:t>
            </w:r>
          </w:p>
        </w:tc>
        <w:tc>
          <w:tcPr>
            <w:tcW w:w="4080" w:type="dxa"/>
          </w:tcPr>
          <w:p w14:paraId="51F76A48" w14:textId="04242055" w:rsidR="00992600" w:rsidRPr="003A2EF4" w:rsidRDefault="00742C72" w:rsidP="008E6B1E">
            <w:pPr>
              <w:jc w:val="center"/>
              <w:cnfStyle w:val="000000000000" w:firstRow="0" w:lastRow="0" w:firstColumn="0" w:lastColumn="0" w:oddVBand="0" w:evenVBand="0" w:oddHBand="0" w:evenHBand="0" w:firstRowFirstColumn="0" w:firstRowLastColumn="0" w:lastRowFirstColumn="0" w:lastRowLastColumn="0"/>
            </w:pPr>
            <w:r>
              <w:t>7</w:t>
            </w:r>
          </w:p>
        </w:tc>
      </w:tr>
      <w:tr w:rsidR="00992600" w:rsidRPr="00917D54" w14:paraId="51F76A4C" w14:textId="77777777" w:rsidTr="00D72FD4">
        <w:trPr>
          <w:trHeight w:val="455"/>
        </w:trPr>
        <w:tc>
          <w:tcPr>
            <w:cnfStyle w:val="001000000000" w:firstRow="0" w:lastRow="0" w:firstColumn="1" w:lastColumn="0" w:oddVBand="0" w:evenVBand="0" w:oddHBand="0" w:evenHBand="0" w:firstRowFirstColumn="0" w:firstRowLastColumn="0" w:lastRowFirstColumn="0" w:lastRowLastColumn="0"/>
            <w:tcW w:w="9230" w:type="dxa"/>
          </w:tcPr>
          <w:p w14:paraId="51F76A4A" w14:textId="77777777" w:rsidR="00992600" w:rsidRPr="00E326DE" w:rsidRDefault="00992600" w:rsidP="009F26C0">
            <w:pPr>
              <w:pStyle w:val="ListParagraph"/>
              <w:numPr>
                <w:ilvl w:val="2"/>
                <w:numId w:val="20"/>
              </w:numPr>
              <w:rPr>
                <w:bCs/>
              </w:rPr>
            </w:pPr>
            <w:r>
              <w:rPr>
                <w:b w:val="0"/>
              </w:rPr>
              <w:t>Of this total</w:t>
            </w:r>
            <w:r w:rsidRPr="00E326DE">
              <w:rPr>
                <w:bCs/>
              </w:rPr>
              <w:t xml:space="preserve">, how many of the children with PCHI </w:t>
            </w:r>
            <w:r>
              <w:rPr>
                <w:b w:val="0"/>
              </w:rPr>
              <w:t>were identified</w:t>
            </w:r>
            <w:r w:rsidRPr="00E326DE">
              <w:rPr>
                <w:bCs/>
              </w:rPr>
              <w:t xml:space="preserve"> via other referral routes </w:t>
            </w:r>
            <w:proofErr w:type="gramStart"/>
            <w:r>
              <w:rPr>
                <w:b w:val="0"/>
              </w:rPr>
              <w:t>e.g.</w:t>
            </w:r>
            <w:proofErr w:type="gramEnd"/>
            <w:r>
              <w:rPr>
                <w:b w:val="0"/>
              </w:rPr>
              <w:t xml:space="preserve"> referral from GP, HV, school screen etc.</w:t>
            </w:r>
            <w:r w:rsidRPr="00E326DE">
              <w:rPr>
                <w:bCs/>
              </w:rPr>
              <w:t xml:space="preserve"> from </w:t>
            </w:r>
            <w:r w:rsidR="00C15922">
              <w:rPr>
                <w:bCs/>
              </w:rPr>
              <w:t>1 October 2022 to 30 September 2023</w:t>
            </w:r>
          </w:p>
        </w:tc>
        <w:tc>
          <w:tcPr>
            <w:tcW w:w="4080" w:type="dxa"/>
          </w:tcPr>
          <w:p w14:paraId="51F76A4B" w14:textId="77777777" w:rsidR="00992600" w:rsidRPr="003A2EF4" w:rsidRDefault="00847987" w:rsidP="008E6B1E">
            <w:pPr>
              <w:jc w:val="center"/>
              <w:cnfStyle w:val="000000000000" w:firstRow="0" w:lastRow="0" w:firstColumn="0" w:lastColumn="0" w:oddVBand="0" w:evenVBand="0" w:oddHBand="0" w:evenHBand="0" w:firstRowFirstColumn="0" w:firstRowLastColumn="0" w:lastRowFirstColumn="0" w:lastRowLastColumn="0"/>
            </w:pPr>
            <w:r>
              <w:t>22</w:t>
            </w:r>
          </w:p>
        </w:tc>
      </w:tr>
      <w:tr w:rsidR="00992600" w:rsidRPr="00917D54" w14:paraId="51F76A4F" w14:textId="77777777" w:rsidTr="00D72FD4">
        <w:trPr>
          <w:trHeight w:val="455"/>
        </w:trPr>
        <w:tc>
          <w:tcPr>
            <w:cnfStyle w:val="001000000000" w:firstRow="0" w:lastRow="0" w:firstColumn="1" w:lastColumn="0" w:oddVBand="0" w:evenVBand="0" w:oddHBand="0" w:evenHBand="0" w:firstRowFirstColumn="0" w:firstRowLastColumn="0" w:lastRowFirstColumn="0" w:lastRowLastColumn="0"/>
            <w:tcW w:w="9230" w:type="dxa"/>
          </w:tcPr>
          <w:p w14:paraId="51F76A4D" w14:textId="77777777" w:rsidR="00992600" w:rsidRDefault="00992600" w:rsidP="00D72FD4">
            <w:pPr>
              <w:rPr>
                <w:b w:val="0"/>
                <w:bCs/>
              </w:rPr>
            </w:pPr>
            <w:r w:rsidRPr="5A92A772">
              <w:rPr>
                <w:rFonts w:ascii="Calibri" w:eastAsia="Calibri" w:hAnsi="Calibri" w:cs="Calibri"/>
                <w:b w:val="0"/>
                <w:color w:val="000000" w:themeColor="text1"/>
              </w:rPr>
              <w:t xml:space="preserve">Do you record the number of children with </w:t>
            </w:r>
            <w:r w:rsidRPr="00EA61F5">
              <w:rPr>
                <w:rFonts w:ascii="Calibri" w:eastAsia="Calibri" w:hAnsi="Calibri" w:cs="Calibri"/>
                <w:color w:val="000000" w:themeColor="text1"/>
              </w:rPr>
              <w:t>temporary</w:t>
            </w:r>
            <w:r w:rsidRPr="00EA61F5">
              <w:rPr>
                <w:rFonts w:ascii="Calibri" w:eastAsia="Calibri" w:hAnsi="Calibri" w:cs="Calibri"/>
                <w:b w:val="0"/>
                <w:color w:val="000000" w:themeColor="text1"/>
              </w:rPr>
              <w:t xml:space="preserve"> </w:t>
            </w:r>
            <w:r w:rsidRPr="5A92A772">
              <w:rPr>
                <w:rFonts w:ascii="Calibri" w:eastAsia="Calibri" w:hAnsi="Calibri" w:cs="Calibri"/>
                <w:b w:val="0"/>
                <w:color w:val="000000" w:themeColor="text1"/>
              </w:rPr>
              <w:t xml:space="preserve">deafness </w:t>
            </w:r>
            <w:r w:rsidR="11014D4F" w:rsidRPr="5A92A772">
              <w:rPr>
                <w:rFonts w:ascii="Calibri" w:eastAsia="Calibri" w:hAnsi="Calibri" w:cs="Calibri"/>
                <w:color w:val="000000" w:themeColor="text1"/>
              </w:rPr>
              <w:t>(</w:t>
            </w:r>
            <w:r w:rsidR="11014D4F" w:rsidRPr="5A92A772">
              <w:rPr>
                <w:rFonts w:ascii="Calibri" w:eastAsia="Calibri" w:hAnsi="Calibri" w:cs="Calibri"/>
                <w:color w:val="000000" w:themeColor="text1"/>
                <w:sz w:val="22"/>
                <w:szCs w:val="22"/>
              </w:rPr>
              <w:t>see definition below **</w:t>
            </w:r>
            <w:r w:rsidR="11014D4F" w:rsidRPr="5A92A772">
              <w:rPr>
                <w:rFonts w:ascii="Calibri" w:eastAsia="Calibri" w:hAnsi="Calibri" w:cs="Calibri"/>
                <w:b w:val="0"/>
                <w:color w:val="000000" w:themeColor="text1"/>
                <w:sz w:val="22"/>
                <w:szCs w:val="22"/>
              </w:rPr>
              <w:t>)</w:t>
            </w:r>
            <w:r w:rsidRPr="5A92A772">
              <w:rPr>
                <w:rFonts w:ascii="Calibri" w:eastAsia="Calibri" w:hAnsi="Calibri" w:cs="Calibri"/>
                <w:b w:val="0"/>
                <w:color w:val="000000" w:themeColor="text1"/>
              </w:rPr>
              <w:t xml:space="preserve"> that are fitted with hearing aids</w:t>
            </w:r>
            <w:r w:rsidR="287FF5AB" w:rsidRPr="5A92A772">
              <w:rPr>
                <w:rFonts w:ascii="Calibri" w:eastAsia="Calibri" w:hAnsi="Calibri" w:cs="Calibri"/>
                <w:b w:val="0"/>
                <w:color w:val="000000" w:themeColor="text1"/>
              </w:rPr>
              <w:t xml:space="preserve"> </w:t>
            </w:r>
            <w:r w:rsidR="287FF5AB" w:rsidRPr="5A92A772">
              <w:rPr>
                <w:rFonts w:ascii="Calibri" w:eastAsia="Calibri" w:hAnsi="Calibri" w:cs="Calibri"/>
                <w:bCs/>
                <w:color w:val="000000" w:themeColor="text1"/>
              </w:rPr>
              <w:t>(</w:t>
            </w:r>
            <w:r w:rsidR="287FF5AB" w:rsidRPr="5A92A772">
              <w:rPr>
                <w:rFonts w:ascii="Calibri" w:eastAsia="Calibri" w:hAnsi="Calibri" w:cs="Calibri"/>
                <w:bCs/>
                <w:color w:val="000000" w:themeColor="text1"/>
                <w:sz w:val="22"/>
                <w:szCs w:val="22"/>
              </w:rPr>
              <w:t>see definition below ***</w:t>
            </w:r>
            <w:r w:rsidR="287FF5AB" w:rsidRPr="5A92A772">
              <w:rPr>
                <w:rFonts w:ascii="Calibri" w:eastAsia="Calibri" w:hAnsi="Calibri" w:cs="Calibri"/>
                <w:b w:val="0"/>
                <w:color w:val="000000" w:themeColor="text1"/>
                <w:sz w:val="22"/>
                <w:szCs w:val="22"/>
              </w:rPr>
              <w:t>)</w:t>
            </w:r>
            <w:r w:rsidR="287FF5AB" w:rsidRPr="5A92A772">
              <w:rPr>
                <w:rFonts w:ascii="Calibri" w:eastAsia="Calibri" w:hAnsi="Calibri" w:cs="Calibri"/>
                <w:b w:val="0"/>
                <w:color w:val="000000" w:themeColor="text1"/>
              </w:rPr>
              <w:t>?</w:t>
            </w:r>
            <w:r w:rsidR="38CAFF22" w:rsidRPr="5A92A772">
              <w:rPr>
                <w:rFonts w:ascii="Calibri" w:eastAsia="Calibri" w:hAnsi="Calibri" w:cs="Calibri"/>
                <w:b w:val="0"/>
                <w:color w:val="000000" w:themeColor="text1"/>
              </w:rPr>
              <w:t xml:space="preserve"> </w:t>
            </w:r>
            <w:r w:rsidR="38CAFF22" w:rsidRPr="5A92A772">
              <w:rPr>
                <w:rFonts w:ascii="Calibri" w:eastAsia="Calibri" w:hAnsi="Calibri" w:cs="Calibri"/>
                <w:color w:val="000000" w:themeColor="text1"/>
              </w:rPr>
              <w:t>If yes</w:t>
            </w:r>
            <w:r w:rsidR="38CAFF22" w:rsidRPr="5A92A772">
              <w:rPr>
                <w:rFonts w:ascii="Calibri" w:eastAsia="Calibri" w:hAnsi="Calibri" w:cs="Calibri"/>
                <w:b w:val="0"/>
                <w:color w:val="000000" w:themeColor="text1"/>
              </w:rPr>
              <w:t xml:space="preserve">, </w:t>
            </w:r>
            <w:r w:rsidR="246BB4E6" w:rsidRPr="5A92A772">
              <w:rPr>
                <w:rFonts w:ascii="Calibri" w:eastAsia="Calibri" w:hAnsi="Calibri" w:cs="Calibri"/>
                <w:b w:val="0"/>
                <w:color w:val="000000" w:themeColor="text1"/>
              </w:rPr>
              <w:t xml:space="preserve">how many children on your caseload with temporary deafness are currently fitted with hearing aids? </w:t>
            </w:r>
            <w:r w:rsidR="287FF5AB" w:rsidRPr="5A92A772">
              <w:rPr>
                <w:rFonts w:ascii="Calibri" w:eastAsia="Calibri" w:hAnsi="Calibri" w:cs="Calibri"/>
              </w:rPr>
              <w:t xml:space="preserve"> </w:t>
            </w:r>
            <w:r w:rsidR="246BB4E6">
              <w:rPr>
                <w:b w:val="0"/>
              </w:rPr>
              <w:t xml:space="preserve"> </w:t>
            </w:r>
          </w:p>
        </w:tc>
        <w:tc>
          <w:tcPr>
            <w:tcW w:w="4080" w:type="dxa"/>
          </w:tcPr>
          <w:p w14:paraId="51F76A4E" w14:textId="77777777" w:rsidR="00992600" w:rsidRPr="003A2EF4" w:rsidRDefault="00847987" w:rsidP="008E6B1E">
            <w:pPr>
              <w:jc w:val="center"/>
              <w:cnfStyle w:val="000000000000" w:firstRow="0" w:lastRow="0" w:firstColumn="0" w:lastColumn="0" w:oddVBand="0" w:evenVBand="0" w:oddHBand="0" w:evenHBand="0" w:firstRowFirstColumn="0" w:firstRowLastColumn="0" w:lastRowFirstColumn="0" w:lastRowLastColumn="0"/>
            </w:pPr>
            <w:r>
              <w:t>121</w:t>
            </w:r>
          </w:p>
        </w:tc>
      </w:tr>
      <w:tr w:rsidR="00992600" w:rsidRPr="00917D54" w14:paraId="51F76A52" w14:textId="77777777" w:rsidTr="00D72FD4">
        <w:trPr>
          <w:trHeight w:val="455"/>
        </w:trPr>
        <w:tc>
          <w:tcPr>
            <w:cnfStyle w:val="001000000000" w:firstRow="0" w:lastRow="0" w:firstColumn="1" w:lastColumn="0" w:oddVBand="0" w:evenVBand="0" w:oddHBand="0" w:evenHBand="0" w:firstRowFirstColumn="0" w:firstRowLastColumn="0" w:lastRowFirstColumn="0" w:lastRowLastColumn="0"/>
            <w:tcW w:w="9230" w:type="dxa"/>
          </w:tcPr>
          <w:p w14:paraId="51F76A50" w14:textId="77777777" w:rsidR="00992600" w:rsidRPr="003A2EF4" w:rsidRDefault="00155F4C" w:rsidP="00D72FD4">
            <w:pPr>
              <w:rPr>
                <w:bCs/>
              </w:rPr>
            </w:pPr>
            <w:r>
              <w:rPr>
                <w:b w:val="0"/>
              </w:rPr>
              <w:t>Give</w:t>
            </w:r>
            <w:r>
              <w:rPr>
                <w:b w:val="0"/>
                <w:bCs/>
              </w:rPr>
              <w:t xml:space="preserve"> the</w:t>
            </w:r>
            <w:r w:rsidRPr="003A2EF4">
              <w:rPr>
                <w:b w:val="0"/>
                <w:bCs/>
              </w:rPr>
              <w:t xml:space="preserve"> number of children </w:t>
            </w:r>
            <w:r>
              <w:rPr>
                <w:b w:val="0"/>
                <w:bCs/>
              </w:rPr>
              <w:t>you have referred to ENT between 1</w:t>
            </w:r>
            <w:r w:rsidR="00AD1C63">
              <w:rPr>
                <w:b w:val="0"/>
                <w:bCs/>
              </w:rPr>
              <w:t xml:space="preserve"> October 2022 to</w:t>
            </w:r>
            <w:r>
              <w:rPr>
                <w:b w:val="0"/>
                <w:bCs/>
              </w:rPr>
              <w:t xml:space="preserve"> 30</w:t>
            </w:r>
            <w:r w:rsidR="00AD1C63">
              <w:rPr>
                <w:b w:val="0"/>
                <w:bCs/>
              </w:rPr>
              <w:t xml:space="preserve"> September 2023</w:t>
            </w:r>
          </w:p>
        </w:tc>
        <w:tc>
          <w:tcPr>
            <w:tcW w:w="4080" w:type="dxa"/>
          </w:tcPr>
          <w:p w14:paraId="51F76A51" w14:textId="77777777" w:rsidR="00992600" w:rsidRPr="003A2EF4" w:rsidRDefault="00847987" w:rsidP="008E6B1E">
            <w:pPr>
              <w:jc w:val="center"/>
              <w:cnfStyle w:val="000000000000" w:firstRow="0" w:lastRow="0" w:firstColumn="0" w:lastColumn="0" w:oddVBand="0" w:evenVBand="0" w:oddHBand="0" w:evenHBand="0" w:firstRowFirstColumn="0" w:firstRowLastColumn="0" w:lastRowFirstColumn="0" w:lastRowLastColumn="0"/>
            </w:pPr>
            <w:r>
              <w:t>74</w:t>
            </w:r>
          </w:p>
        </w:tc>
      </w:tr>
      <w:tr w:rsidR="00992600" w:rsidRPr="00917D54" w14:paraId="51F76A55" w14:textId="77777777" w:rsidTr="00D72FD4">
        <w:trPr>
          <w:trHeight w:val="311"/>
        </w:trPr>
        <w:tc>
          <w:tcPr>
            <w:cnfStyle w:val="001000000000" w:firstRow="0" w:lastRow="0" w:firstColumn="1" w:lastColumn="0" w:oddVBand="0" w:evenVBand="0" w:oddHBand="0" w:evenHBand="0" w:firstRowFirstColumn="0" w:firstRowLastColumn="0" w:lastRowFirstColumn="0" w:lastRowLastColumn="0"/>
            <w:tcW w:w="9230" w:type="dxa"/>
          </w:tcPr>
          <w:p w14:paraId="51F76A53" w14:textId="77777777" w:rsidR="00992600" w:rsidRPr="00251E48" w:rsidRDefault="00992600" w:rsidP="00D72FD4">
            <w:pPr>
              <w:rPr>
                <w:bCs/>
              </w:rPr>
            </w:pPr>
            <w:r w:rsidRPr="003A2EF4">
              <w:rPr>
                <w:b w:val="0"/>
                <w:bCs/>
              </w:rPr>
              <w:t xml:space="preserve">Total number of children with </w:t>
            </w:r>
            <w:r w:rsidRPr="007647AF">
              <w:rPr>
                <w:bCs/>
              </w:rPr>
              <w:t>A</w:t>
            </w:r>
            <w:r w:rsidR="12037DFF" w:rsidRPr="007647AF">
              <w:rPr>
                <w:bCs/>
              </w:rPr>
              <w:t>uditory Neuropathy Spectrum Disorder (</w:t>
            </w:r>
            <w:r w:rsidRPr="007647AF">
              <w:t>ANSD</w:t>
            </w:r>
            <w:r w:rsidR="6F1CBCBE" w:rsidRPr="007647AF">
              <w:rPr>
                <w:bCs/>
              </w:rPr>
              <w:t>)</w:t>
            </w:r>
            <w:r w:rsidR="00F440B4">
              <w:rPr>
                <w:b w:val="0"/>
                <w:bCs/>
              </w:rPr>
              <w:t xml:space="preserve"> on caseload</w:t>
            </w:r>
          </w:p>
        </w:tc>
        <w:tc>
          <w:tcPr>
            <w:tcW w:w="4080" w:type="dxa"/>
          </w:tcPr>
          <w:p w14:paraId="51F76A54" w14:textId="77777777" w:rsidR="00992600" w:rsidRPr="003A2EF4" w:rsidRDefault="00847987" w:rsidP="008E6B1E">
            <w:pPr>
              <w:jc w:val="center"/>
              <w:cnfStyle w:val="000000000000" w:firstRow="0" w:lastRow="0" w:firstColumn="0" w:lastColumn="0" w:oddVBand="0" w:evenVBand="0" w:oddHBand="0" w:evenHBand="0" w:firstRowFirstColumn="0" w:firstRowLastColumn="0" w:lastRowFirstColumn="0" w:lastRowLastColumn="0"/>
            </w:pPr>
            <w:r>
              <w:t>14</w:t>
            </w:r>
          </w:p>
        </w:tc>
      </w:tr>
      <w:bookmarkEnd w:id="1"/>
    </w:tbl>
    <w:p w14:paraId="51F76A56" w14:textId="26ACA757" w:rsidR="00CB7C20" w:rsidRDefault="00CB7C20" w:rsidP="00251E48">
      <w:pPr>
        <w:pStyle w:val="ListNumber"/>
        <w:numPr>
          <w:ilvl w:val="0"/>
          <w:numId w:val="0"/>
        </w:numPr>
      </w:pPr>
    </w:p>
    <w:p w14:paraId="489C88C0" w14:textId="77777777" w:rsidR="00583A3E" w:rsidRPr="003A2EF4" w:rsidRDefault="00583A3E" w:rsidP="00251E48">
      <w:pPr>
        <w:pStyle w:val="ListNumber"/>
        <w:numPr>
          <w:ilvl w:val="0"/>
          <w:numId w:val="0"/>
        </w:numPr>
      </w:pPr>
    </w:p>
    <w:p w14:paraId="51F76A57" w14:textId="77777777" w:rsidR="002331A4" w:rsidRPr="003A2EF4" w:rsidRDefault="000341B0" w:rsidP="003A2EF4">
      <w:pPr>
        <w:tabs>
          <w:tab w:val="left" w:pos="426"/>
        </w:tabs>
        <w:ind w:left="720"/>
      </w:pPr>
      <w:r w:rsidRPr="20183EE4">
        <w:rPr>
          <w:b/>
          <w:bCs/>
        </w:rPr>
        <w:lastRenderedPageBreak/>
        <w:t xml:space="preserve">* </w:t>
      </w:r>
      <w:r w:rsidR="002331A4" w:rsidRPr="20183EE4">
        <w:rPr>
          <w:b/>
          <w:bCs/>
        </w:rPr>
        <w:t>P</w:t>
      </w:r>
      <w:r w:rsidR="59B2EAA7" w:rsidRPr="20183EE4">
        <w:rPr>
          <w:b/>
          <w:bCs/>
        </w:rPr>
        <w:t>CHI</w:t>
      </w:r>
      <w:r w:rsidR="002331A4">
        <w:t xml:space="preserve"> should include: </w:t>
      </w:r>
    </w:p>
    <w:p w14:paraId="51F76A58" w14:textId="77777777" w:rsidR="002331A4" w:rsidRPr="003A2EF4" w:rsidRDefault="002331A4" w:rsidP="009F26C0">
      <w:pPr>
        <w:pStyle w:val="ListParagraph"/>
        <w:numPr>
          <w:ilvl w:val="0"/>
          <w:numId w:val="19"/>
        </w:numPr>
        <w:tabs>
          <w:tab w:val="left" w:pos="426"/>
        </w:tabs>
      </w:pPr>
      <w:r w:rsidRPr="003A2EF4">
        <w:t xml:space="preserve">All children who have a </w:t>
      </w:r>
      <w:r w:rsidRPr="00053554">
        <w:rPr>
          <w:b/>
        </w:rPr>
        <w:t>permanent</w:t>
      </w:r>
      <w:r w:rsidRPr="003A2EF4">
        <w:t xml:space="preserve"> sensorineural or permanent conductive deafness (unilateral or bilateral), at </w:t>
      </w:r>
      <w:r w:rsidRPr="00C651A8">
        <w:rPr>
          <w:b/>
        </w:rPr>
        <w:t>all levels</w:t>
      </w:r>
      <w:r w:rsidRPr="003A2EF4">
        <w:t xml:space="preserve"> from mild to profound</w:t>
      </w:r>
      <w:r w:rsidR="6A6A2B47">
        <w:t>.</w:t>
      </w:r>
    </w:p>
    <w:p w14:paraId="51F76A59" w14:textId="77777777" w:rsidR="006406A9" w:rsidRPr="003A2EF4" w:rsidRDefault="002331A4" w:rsidP="009F26C0">
      <w:pPr>
        <w:pStyle w:val="ListParagraph"/>
        <w:numPr>
          <w:ilvl w:val="0"/>
          <w:numId w:val="19"/>
        </w:numPr>
        <w:tabs>
          <w:tab w:val="left" w:pos="426"/>
        </w:tabs>
      </w:pPr>
      <w:r w:rsidRPr="003A2EF4">
        <w:t xml:space="preserve">Those with permanent conductive deafness </w:t>
      </w:r>
      <w:r w:rsidRPr="00C651A8">
        <w:rPr>
          <w:b/>
        </w:rPr>
        <w:t>to include</w:t>
      </w:r>
      <w:r w:rsidRPr="003A2EF4">
        <w:t xml:space="preserve"> those children with a syndrome known to include permanent </w:t>
      </w:r>
      <w:r w:rsidRPr="008B5900">
        <w:rPr>
          <w:b/>
        </w:rPr>
        <w:t xml:space="preserve">conductive </w:t>
      </w:r>
      <w:r w:rsidRPr="003A2EF4">
        <w:t xml:space="preserve">deafness, </w:t>
      </w:r>
      <w:r w:rsidR="006365C5">
        <w:t>such as</w:t>
      </w:r>
      <w:r>
        <w:t xml:space="preserve"> </w:t>
      </w:r>
      <w:r w:rsidRPr="003A2EF4">
        <w:t>microtia/atresia, middle ear malformation, or those who have had middle ear surgery such as mastoidectomy.</w:t>
      </w:r>
    </w:p>
    <w:p w14:paraId="51F76A5A" w14:textId="77777777" w:rsidR="5ADBE036" w:rsidRDefault="5ADBE036" w:rsidP="5A92A772">
      <w:pPr>
        <w:tabs>
          <w:tab w:val="left" w:pos="426"/>
        </w:tabs>
        <w:ind w:left="1440"/>
        <w:rPr>
          <w:rFonts w:ascii="Calibri" w:eastAsia="Calibri" w:hAnsi="Calibri" w:cs="Calibri"/>
        </w:rPr>
      </w:pPr>
      <w:r w:rsidRPr="5A92A772">
        <w:rPr>
          <w:rFonts w:ascii="Calibri" w:eastAsia="Calibri" w:hAnsi="Calibri" w:cs="Calibri"/>
          <w:b/>
          <w:bCs/>
          <w:color w:val="000000" w:themeColor="text1"/>
        </w:rPr>
        <w:t xml:space="preserve">Please do </w:t>
      </w:r>
      <w:r w:rsidR="006365C5">
        <w:rPr>
          <w:rFonts w:ascii="Calibri" w:eastAsia="Calibri" w:hAnsi="Calibri" w:cs="Calibri"/>
          <w:b/>
          <w:bCs/>
          <w:color w:val="000000" w:themeColor="text1"/>
        </w:rPr>
        <w:t>not</w:t>
      </w:r>
      <w:r w:rsidRPr="5A92A772">
        <w:rPr>
          <w:rFonts w:ascii="Calibri" w:eastAsia="Calibri" w:hAnsi="Calibri" w:cs="Calibri"/>
          <w:b/>
          <w:bCs/>
          <w:color w:val="000000" w:themeColor="text1"/>
        </w:rPr>
        <w:t xml:space="preserve"> include children known to have (ANSD) here as PCHI, as we are asking for those numbers separately.</w:t>
      </w:r>
    </w:p>
    <w:p w14:paraId="51F76A5B" w14:textId="77777777" w:rsidR="5A92A772" w:rsidRDefault="5A92A772" w:rsidP="5A92A772">
      <w:pPr>
        <w:tabs>
          <w:tab w:val="left" w:pos="426"/>
        </w:tabs>
        <w:rPr>
          <w:rFonts w:ascii="Calibri" w:hAnsi="Calibri"/>
          <w:b/>
          <w:bCs/>
        </w:rPr>
      </w:pPr>
    </w:p>
    <w:p w14:paraId="51F76A5C" w14:textId="77777777" w:rsidR="59740561" w:rsidRDefault="59740561" w:rsidP="5A92A772">
      <w:pPr>
        <w:tabs>
          <w:tab w:val="left" w:pos="426"/>
        </w:tabs>
        <w:ind w:left="720"/>
        <w:rPr>
          <w:rFonts w:ascii="Calibri" w:eastAsia="Calibri" w:hAnsi="Calibri" w:cs="Calibri"/>
          <w:color w:val="000000" w:themeColor="text1"/>
        </w:rPr>
      </w:pPr>
      <w:r w:rsidRPr="5A92A772">
        <w:rPr>
          <w:rFonts w:ascii="Calibri" w:eastAsia="Calibri" w:hAnsi="Calibri" w:cs="Calibri"/>
          <w:color w:val="000000" w:themeColor="text1"/>
        </w:rPr>
        <w:t xml:space="preserve">** </w:t>
      </w:r>
      <w:r w:rsidRPr="5A92A772">
        <w:rPr>
          <w:rFonts w:ascii="Calibri" w:eastAsia="Calibri" w:hAnsi="Calibri" w:cs="Calibri"/>
          <w:b/>
          <w:bCs/>
          <w:color w:val="000000" w:themeColor="text1"/>
        </w:rPr>
        <w:t>Children with glue ear</w:t>
      </w:r>
      <w:r w:rsidRPr="5A92A772">
        <w:rPr>
          <w:rFonts w:ascii="Calibri" w:eastAsia="Calibri" w:hAnsi="Calibri" w:cs="Calibri"/>
          <w:color w:val="000000" w:themeColor="text1"/>
        </w:rPr>
        <w:t xml:space="preserve"> likely to be persistent and require ongoing management should include:</w:t>
      </w:r>
    </w:p>
    <w:p w14:paraId="51F76A5D" w14:textId="77777777" w:rsidR="59740561" w:rsidRDefault="59740561" w:rsidP="5A92A772">
      <w:pPr>
        <w:pStyle w:val="ListParagraph"/>
        <w:numPr>
          <w:ilvl w:val="0"/>
          <w:numId w:val="27"/>
        </w:numPr>
        <w:tabs>
          <w:tab w:val="left" w:pos="426"/>
        </w:tabs>
        <w:rPr>
          <w:rFonts w:ascii="Calibri" w:eastAsia="Calibri" w:hAnsi="Calibri" w:cs="Calibri"/>
          <w:color w:val="000000" w:themeColor="text1"/>
        </w:rPr>
      </w:pPr>
      <w:r w:rsidRPr="5A92A772">
        <w:rPr>
          <w:rFonts w:ascii="Calibri" w:eastAsia="Calibri" w:hAnsi="Calibri" w:cs="Calibri"/>
          <w:color w:val="000000" w:themeColor="text1"/>
        </w:rPr>
        <w:t>Those children with glue ear who are not expected to ‘grow out’ of the condition before the age of 10 years, such as those born with a cleft palate, Down’s syndrome, cystic fibrosis, or primary ciliary dyskinesia.</w:t>
      </w:r>
    </w:p>
    <w:p w14:paraId="51F76A5E" w14:textId="77777777" w:rsidR="5A92A772" w:rsidRDefault="5A92A772" w:rsidP="5A92A772">
      <w:pPr>
        <w:tabs>
          <w:tab w:val="left" w:pos="426"/>
        </w:tabs>
        <w:rPr>
          <w:rFonts w:ascii="Calibri" w:hAnsi="Calibri"/>
          <w:b/>
          <w:bCs/>
        </w:rPr>
      </w:pPr>
    </w:p>
    <w:p w14:paraId="51F76A5F" w14:textId="77777777" w:rsidR="002331A4" w:rsidRPr="003A2EF4" w:rsidRDefault="002331A4" w:rsidP="003A2EF4">
      <w:pPr>
        <w:pStyle w:val="ListParagraph"/>
        <w:tabs>
          <w:tab w:val="left" w:pos="426"/>
        </w:tabs>
        <w:ind w:left="1440" w:hanging="731"/>
      </w:pPr>
      <w:r>
        <w:t>**</w:t>
      </w:r>
      <w:r w:rsidR="2EE68C0F">
        <w:t>*</w:t>
      </w:r>
      <w:r>
        <w:t xml:space="preserve"> </w:t>
      </w:r>
      <w:r w:rsidRPr="5A92A772">
        <w:rPr>
          <w:rFonts w:ascii="Calibri" w:eastAsia="Calibri" w:hAnsi="Calibri" w:cs="Calibri"/>
          <w:b/>
          <w:color w:val="000000" w:themeColor="text1"/>
        </w:rPr>
        <w:t xml:space="preserve">Temporary </w:t>
      </w:r>
      <w:r w:rsidR="568AC09F" w:rsidRPr="5A92A772">
        <w:rPr>
          <w:rFonts w:ascii="Calibri" w:eastAsia="Calibri" w:hAnsi="Calibri" w:cs="Calibri"/>
          <w:b/>
          <w:bCs/>
          <w:color w:val="000000" w:themeColor="text1"/>
        </w:rPr>
        <w:t xml:space="preserve">conductive </w:t>
      </w:r>
      <w:r w:rsidRPr="5A92A772">
        <w:rPr>
          <w:rFonts w:ascii="Calibri" w:eastAsia="Calibri" w:hAnsi="Calibri" w:cs="Calibri"/>
          <w:b/>
          <w:color w:val="000000" w:themeColor="text1"/>
        </w:rPr>
        <w:t>deafness</w:t>
      </w:r>
      <w:r w:rsidRPr="5A92A772">
        <w:rPr>
          <w:b/>
        </w:rPr>
        <w:t xml:space="preserve"> </w:t>
      </w:r>
      <w:r w:rsidRPr="003A2EF4">
        <w:t>should include:</w:t>
      </w:r>
    </w:p>
    <w:p w14:paraId="51F76A60" w14:textId="77777777" w:rsidR="00B42652" w:rsidRPr="00294386" w:rsidRDefault="002331A4" w:rsidP="00294386">
      <w:pPr>
        <w:pStyle w:val="ListParagraph"/>
        <w:numPr>
          <w:ilvl w:val="0"/>
          <w:numId w:val="19"/>
        </w:numPr>
        <w:rPr>
          <w:b/>
        </w:rPr>
      </w:pPr>
      <w:r w:rsidRPr="003A2EF4">
        <w:t xml:space="preserve">children with glue ear who may have been fitted with hearing aids as an alternative to grommet surgery </w:t>
      </w:r>
      <w:r w:rsidR="28920EB5">
        <w:t xml:space="preserve">or whilst they are waiting for grommet surgery- </w:t>
      </w:r>
      <w:r w:rsidRPr="003A2EF4">
        <w:t xml:space="preserve">but who are expected to ‘grow out’ of the condition before the age of 10 years.  </w:t>
      </w:r>
    </w:p>
    <w:p w14:paraId="51F76A61" w14:textId="77777777" w:rsidR="00CB7C20" w:rsidRDefault="00CB7C20" w:rsidP="009F26C0">
      <w:pPr>
        <w:pStyle w:val="ListNumber"/>
        <w:numPr>
          <w:ilvl w:val="0"/>
          <w:numId w:val="20"/>
        </w:numPr>
      </w:pPr>
      <w:r>
        <w:t xml:space="preserve">What age group does your service cover? </w:t>
      </w:r>
      <w:r w:rsidR="004C6D48">
        <w:t>Select</w:t>
      </w:r>
      <w:r>
        <w:t xml:space="preserve"> </w:t>
      </w:r>
      <w:r w:rsidR="00BE7E79">
        <w:t>one</w:t>
      </w:r>
      <w:r w:rsidR="00055E49">
        <w:t>.</w:t>
      </w:r>
    </w:p>
    <w:tbl>
      <w:tblPr>
        <w:tblStyle w:val="NDCSTableDefault"/>
        <w:tblW w:w="0" w:type="auto"/>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11624"/>
      </w:tblGrid>
      <w:tr w:rsidR="00CB7C20" w14:paraId="51F76A64" w14:textId="77777777" w:rsidTr="00D72F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Borders>
              <w:top w:val="single" w:sz="4" w:space="0" w:color="auto"/>
              <w:left w:val="single" w:sz="4" w:space="0" w:color="auto"/>
              <w:bottom w:val="single" w:sz="4" w:space="0" w:color="auto"/>
              <w:right w:val="single" w:sz="4" w:space="0" w:color="auto"/>
            </w:tcBorders>
            <w:shd w:val="clear" w:color="auto" w:fill="auto"/>
          </w:tcPr>
          <w:p w14:paraId="51F76A62" w14:textId="77777777" w:rsidR="00CB7C20" w:rsidRPr="006B410E" w:rsidRDefault="00CB7C20" w:rsidP="008E6B1E">
            <w:pPr>
              <w:tabs>
                <w:tab w:val="left" w:pos="426"/>
              </w:tabs>
              <w:jc w:val="center"/>
              <w:rPr>
                <w:bCs/>
              </w:rPr>
            </w:pPr>
            <w:r w:rsidRPr="006B410E">
              <w:rPr>
                <w:bCs/>
              </w:rPr>
              <w:t>Age</w:t>
            </w:r>
          </w:p>
        </w:tc>
        <w:tc>
          <w:tcPr>
            <w:tcW w:w="11624" w:type="dxa"/>
            <w:tcBorders>
              <w:top w:val="single" w:sz="4" w:space="0" w:color="auto"/>
              <w:left w:val="single" w:sz="4" w:space="0" w:color="auto"/>
              <w:bottom w:val="single" w:sz="4" w:space="0" w:color="auto"/>
              <w:right w:val="single" w:sz="4" w:space="0" w:color="auto"/>
            </w:tcBorders>
            <w:shd w:val="clear" w:color="auto" w:fill="auto"/>
          </w:tcPr>
          <w:p w14:paraId="51F76A63" w14:textId="77777777" w:rsidR="00CB7C20" w:rsidRPr="006B410E" w:rsidRDefault="00CB7C20" w:rsidP="008E6B1E">
            <w:pPr>
              <w:tabs>
                <w:tab w:val="left" w:pos="426"/>
              </w:tabs>
              <w:jc w:val="center"/>
              <w:cnfStyle w:val="100000000000" w:firstRow="1" w:lastRow="0" w:firstColumn="0" w:lastColumn="0" w:oddVBand="0" w:evenVBand="0" w:oddHBand="0" w:evenHBand="0" w:firstRowFirstColumn="0" w:firstRowLastColumn="0" w:lastRowFirstColumn="0" w:lastRowLastColumn="0"/>
              <w:rPr>
                <w:bCs/>
              </w:rPr>
            </w:pPr>
          </w:p>
        </w:tc>
      </w:tr>
      <w:tr w:rsidR="00CB7C20" w14:paraId="51F76A67" w14:textId="77777777" w:rsidTr="00D72FD4">
        <w:tc>
          <w:tcPr>
            <w:cnfStyle w:val="001000000000" w:firstRow="0" w:lastRow="0" w:firstColumn="1" w:lastColumn="0" w:oddVBand="0" w:evenVBand="0" w:oddHBand="0" w:evenHBand="0" w:firstRowFirstColumn="0" w:firstRowLastColumn="0" w:lastRowFirstColumn="0" w:lastRowLastColumn="0"/>
            <w:tcW w:w="1701" w:type="dxa"/>
            <w:tcBorders>
              <w:top w:val="single" w:sz="4" w:space="0" w:color="auto"/>
              <w:left w:val="single" w:sz="4" w:space="0" w:color="auto"/>
              <w:bottom w:val="single" w:sz="4" w:space="0" w:color="auto"/>
              <w:right w:val="single" w:sz="4" w:space="0" w:color="auto"/>
            </w:tcBorders>
            <w:shd w:val="clear" w:color="auto" w:fill="auto"/>
          </w:tcPr>
          <w:p w14:paraId="51F76A65" w14:textId="77777777" w:rsidR="00CB7C20" w:rsidRDefault="00CB7C20" w:rsidP="008E6B1E">
            <w:pPr>
              <w:tabs>
                <w:tab w:val="left" w:pos="426"/>
              </w:tabs>
              <w:jc w:val="center"/>
              <w:rPr>
                <w:b w:val="0"/>
              </w:rPr>
            </w:pPr>
            <w:r>
              <w:rPr>
                <w:b w:val="0"/>
              </w:rPr>
              <w:t>0 - 16</w:t>
            </w:r>
          </w:p>
        </w:tc>
        <w:tc>
          <w:tcPr>
            <w:tcW w:w="11624" w:type="dxa"/>
            <w:tcBorders>
              <w:top w:val="single" w:sz="4" w:space="0" w:color="auto"/>
              <w:left w:val="single" w:sz="4" w:space="0" w:color="auto"/>
              <w:bottom w:val="single" w:sz="4" w:space="0" w:color="auto"/>
              <w:right w:val="single" w:sz="4" w:space="0" w:color="auto"/>
            </w:tcBorders>
            <w:shd w:val="clear" w:color="auto" w:fill="auto"/>
          </w:tcPr>
          <w:p w14:paraId="51F76A66" w14:textId="77777777" w:rsidR="00CB7C20" w:rsidRDefault="00CB7C20" w:rsidP="008E6B1E">
            <w:pPr>
              <w:tabs>
                <w:tab w:val="left" w:pos="426"/>
              </w:tabs>
              <w:jc w:val="center"/>
              <w:cnfStyle w:val="000000000000" w:firstRow="0" w:lastRow="0" w:firstColumn="0" w:lastColumn="0" w:oddVBand="0" w:evenVBand="0" w:oddHBand="0" w:evenHBand="0" w:firstRowFirstColumn="0" w:firstRowLastColumn="0" w:lastRowFirstColumn="0" w:lastRowLastColumn="0"/>
              <w:rPr>
                <w:b/>
              </w:rPr>
            </w:pPr>
          </w:p>
        </w:tc>
      </w:tr>
      <w:tr w:rsidR="00CB7C20" w14:paraId="51F76A6A" w14:textId="77777777" w:rsidTr="00D72FD4">
        <w:tc>
          <w:tcPr>
            <w:cnfStyle w:val="001000000000" w:firstRow="0" w:lastRow="0" w:firstColumn="1" w:lastColumn="0" w:oddVBand="0" w:evenVBand="0" w:oddHBand="0" w:evenHBand="0" w:firstRowFirstColumn="0" w:firstRowLastColumn="0" w:lastRowFirstColumn="0" w:lastRowLastColumn="0"/>
            <w:tcW w:w="1701" w:type="dxa"/>
            <w:tcBorders>
              <w:top w:val="single" w:sz="4" w:space="0" w:color="auto"/>
              <w:left w:val="single" w:sz="4" w:space="0" w:color="auto"/>
              <w:bottom w:val="single" w:sz="4" w:space="0" w:color="auto"/>
              <w:right w:val="single" w:sz="4" w:space="0" w:color="auto"/>
            </w:tcBorders>
            <w:shd w:val="clear" w:color="auto" w:fill="auto"/>
          </w:tcPr>
          <w:p w14:paraId="51F76A68" w14:textId="77777777" w:rsidR="00CB7C20" w:rsidRDefault="00BE7E79" w:rsidP="008E6B1E">
            <w:pPr>
              <w:tabs>
                <w:tab w:val="left" w:pos="426"/>
              </w:tabs>
              <w:jc w:val="center"/>
              <w:rPr>
                <w:b w:val="0"/>
              </w:rPr>
            </w:pPr>
            <w:r>
              <w:rPr>
                <w:b w:val="0"/>
              </w:rPr>
              <w:t>0</w:t>
            </w:r>
            <w:r w:rsidR="005A40C2">
              <w:rPr>
                <w:b w:val="0"/>
              </w:rPr>
              <w:t xml:space="preserve"> </w:t>
            </w:r>
            <w:r w:rsidR="00CB7C20">
              <w:rPr>
                <w:b w:val="0"/>
              </w:rPr>
              <w:t>- 18</w:t>
            </w:r>
          </w:p>
        </w:tc>
        <w:tc>
          <w:tcPr>
            <w:tcW w:w="11624" w:type="dxa"/>
            <w:tcBorders>
              <w:top w:val="single" w:sz="4" w:space="0" w:color="auto"/>
              <w:left w:val="single" w:sz="4" w:space="0" w:color="auto"/>
              <w:bottom w:val="single" w:sz="4" w:space="0" w:color="auto"/>
              <w:right w:val="single" w:sz="4" w:space="0" w:color="auto"/>
            </w:tcBorders>
            <w:shd w:val="clear" w:color="auto" w:fill="auto"/>
          </w:tcPr>
          <w:p w14:paraId="51F76A69" w14:textId="398EA1D9" w:rsidR="00CB7C20" w:rsidRPr="006A48AC" w:rsidRDefault="00847987" w:rsidP="008E6B1E">
            <w:pPr>
              <w:tabs>
                <w:tab w:val="left" w:pos="426"/>
              </w:tabs>
              <w:jc w:val="center"/>
              <w:cnfStyle w:val="000000000000" w:firstRow="0" w:lastRow="0" w:firstColumn="0" w:lastColumn="0" w:oddVBand="0" w:evenVBand="0" w:oddHBand="0" w:evenHBand="0" w:firstRowFirstColumn="0" w:firstRowLastColumn="0" w:lastRowFirstColumn="0" w:lastRowLastColumn="0"/>
            </w:pPr>
            <w:r>
              <w:t xml:space="preserve">X (Young people in </w:t>
            </w:r>
            <w:r w:rsidR="00583A3E">
              <w:t>F</w:t>
            </w:r>
            <w:r w:rsidR="006A48AC" w:rsidRPr="006A48AC">
              <w:t>E or Special schools can access care until they leave</w:t>
            </w:r>
            <w:r>
              <w:t>)</w:t>
            </w:r>
          </w:p>
        </w:tc>
      </w:tr>
      <w:tr w:rsidR="00CB7C20" w14:paraId="51F76A6D" w14:textId="77777777" w:rsidTr="00D72FD4">
        <w:tc>
          <w:tcPr>
            <w:cnfStyle w:val="001000000000" w:firstRow="0" w:lastRow="0" w:firstColumn="1" w:lastColumn="0" w:oddVBand="0" w:evenVBand="0" w:oddHBand="0" w:evenHBand="0" w:firstRowFirstColumn="0" w:firstRowLastColumn="0" w:lastRowFirstColumn="0" w:lastRowLastColumn="0"/>
            <w:tcW w:w="1701" w:type="dxa"/>
            <w:tcBorders>
              <w:top w:val="single" w:sz="4" w:space="0" w:color="auto"/>
              <w:left w:val="single" w:sz="4" w:space="0" w:color="auto"/>
              <w:bottom w:val="single" w:sz="4" w:space="0" w:color="auto"/>
              <w:right w:val="single" w:sz="4" w:space="0" w:color="auto"/>
            </w:tcBorders>
            <w:shd w:val="clear" w:color="auto" w:fill="auto"/>
          </w:tcPr>
          <w:p w14:paraId="51F76A6B" w14:textId="77777777" w:rsidR="00CB7C20" w:rsidRPr="005A40C2" w:rsidRDefault="00BE7E79" w:rsidP="008E6B1E">
            <w:pPr>
              <w:tabs>
                <w:tab w:val="left" w:pos="426"/>
              </w:tabs>
              <w:spacing w:line="259" w:lineRule="auto"/>
              <w:jc w:val="center"/>
            </w:pPr>
            <w:r w:rsidRPr="31CCDEA2">
              <w:rPr>
                <w:rStyle w:val="ui-provider"/>
                <w:b w:val="0"/>
              </w:rPr>
              <w:t>0</w:t>
            </w:r>
            <w:r w:rsidR="00CB7C20" w:rsidRPr="31CCDEA2">
              <w:rPr>
                <w:rStyle w:val="ui-provider"/>
                <w:b w:val="0"/>
              </w:rPr>
              <w:t xml:space="preserve"> - 2</w:t>
            </w:r>
            <w:r w:rsidRPr="31CCDEA2">
              <w:rPr>
                <w:rStyle w:val="ui-provider"/>
                <w:b w:val="0"/>
              </w:rPr>
              <w:t>5</w:t>
            </w:r>
          </w:p>
        </w:tc>
        <w:tc>
          <w:tcPr>
            <w:tcW w:w="11624" w:type="dxa"/>
            <w:tcBorders>
              <w:top w:val="single" w:sz="4" w:space="0" w:color="auto"/>
              <w:left w:val="single" w:sz="4" w:space="0" w:color="auto"/>
              <w:bottom w:val="single" w:sz="4" w:space="0" w:color="auto"/>
              <w:right w:val="single" w:sz="4" w:space="0" w:color="auto"/>
            </w:tcBorders>
            <w:shd w:val="clear" w:color="auto" w:fill="auto"/>
          </w:tcPr>
          <w:p w14:paraId="51F76A6C" w14:textId="77777777" w:rsidR="00CB7C20" w:rsidRDefault="00CB7C20" w:rsidP="008E6B1E">
            <w:pPr>
              <w:tabs>
                <w:tab w:val="left" w:pos="426"/>
              </w:tabs>
              <w:jc w:val="center"/>
              <w:cnfStyle w:val="000000000000" w:firstRow="0" w:lastRow="0" w:firstColumn="0" w:lastColumn="0" w:oddVBand="0" w:evenVBand="0" w:oddHBand="0" w:evenHBand="0" w:firstRowFirstColumn="0" w:firstRowLastColumn="0" w:lastRowFirstColumn="0" w:lastRowLastColumn="0"/>
              <w:rPr>
                <w:b/>
              </w:rPr>
            </w:pPr>
          </w:p>
        </w:tc>
      </w:tr>
    </w:tbl>
    <w:p w14:paraId="51F76A6E" w14:textId="77777777" w:rsidR="00CB7C20" w:rsidRPr="003A2EF4" w:rsidRDefault="00CB7C20" w:rsidP="00CB7C20">
      <w:pPr>
        <w:tabs>
          <w:tab w:val="left" w:pos="426"/>
        </w:tabs>
        <w:ind w:left="1080"/>
        <w:rPr>
          <w:b/>
        </w:rPr>
      </w:pPr>
    </w:p>
    <w:p w14:paraId="51F76A6F" w14:textId="77777777" w:rsidR="00E326DE" w:rsidRDefault="00E326DE">
      <w:pPr>
        <w:rPr>
          <w:highlight w:val="yellow"/>
        </w:rPr>
      </w:pPr>
    </w:p>
    <w:p w14:paraId="51F76A70" w14:textId="77777777" w:rsidR="00F50E1C" w:rsidRDefault="00F50E1C">
      <w:pPr>
        <w:rPr>
          <w:highlight w:val="yellow"/>
        </w:rPr>
      </w:pPr>
    </w:p>
    <w:p w14:paraId="51F76A71" w14:textId="77777777" w:rsidR="00F50E1C" w:rsidRDefault="00F50E1C">
      <w:pPr>
        <w:rPr>
          <w:highlight w:val="yellow"/>
        </w:rPr>
      </w:pPr>
    </w:p>
    <w:p w14:paraId="51F76A72" w14:textId="77777777" w:rsidR="00F50E1C" w:rsidRDefault="00F50E1C">
      <w:pPr>
        <w:rPr>
          <w:highlight w:val="yellow"/>
        </w:rPr>
      </w:pPr>
    </w:p>
    <w:p w14:paraId="51F76A73" w14:textId="77777777" w:rsidR="00F50E1C" w:rsidRDefault="00F50E1C">
      <w:pPr>
        <w:rPr>
          <w:highlight w:val="yellow"/>
        </w:rPr>
      </w:pPr>
    </w:p>
    <w:p w14:paraId="51F76A74" w14:textId="77777777" w:rsidR="00F50E1C" w:rsidRDefault="00F50E1C">
      <w:pPr>
        <w:rPr>
          <w:highlight w:val="yellow"/>
        </w:rPr>
      </w:pPr>
    </w:p>
    <w:p w14:paraId="51F76A75" w14:textId="77777777" w:rsidR="00F50E1C" w:rsidRDefault="00F50E1C">
      <w:pPr>
        <w:rPr>
          <w:highlight w:val="yellow"/>
        </w:rPr>
      </w:pPr>
    </w:p>
    <w:p w14:paraId="51F76A76" w14:textId="77777777" w:rsidR="00F50E1C" w:rsidRDefault="00F50E1C">
      <w:pPr>
        <w:rPr>
          <w:highlight w:val="yellow"/>
        </w:rPr>
      </w:pPr>
    </w:p>
    <w:p w14:paraId="51F76A7D" w14:textId="77777777" w:rsidR="000174AA" w:rsidRPr="003A2EF4" w:rsidRDefault="000174AA" w:rsidP="000174AA">
      <w:pPr>
        <w:pBdr>
          <w:bottom w:val="single" w:sz="4" w:space="1" w:color="auto"/>
        </w:pBdr>
        <w:rPr>
          <w:b/>
        </w:rPr>
      </w:pPr>
      <w:r w:rsidRPr="003A2EF4">
        <w:rPr>
          <w:b/>
        </w:rPr>
        <w:lastRenderedPageBreak/>
        <w:t xml:space="preserve">Section 3: </w:t>
      </w:r>
      <w:r w:rsidR="001C0AF4" w:rsidRPr="003A2EF4">
        <w:rPr>
          <w:b/>
        </w:rPr>
        <w:t>What services do you provide?</w:t>
      </w:r>
    </w:p>
    <w:p w14:paraId="51F76A7E" w14:textId="77777777" w:rsidR="000174AA" w:rsidRPr="003A2EF4" w:rsidRDefault="000174AA" w:rsidP="000174AA">
      <w:pPr>
        <w:rPr>
          <w:b/>
          <w:lang w:eastAsia="en-US"/>
        </w:rPr>
      </w:pPr>
      <w:r w:rsidRPr="003A2EF4">
        <w:rPr>
          <w:b/>
          <w:lang w:eastAsia="en-US"/>
        </w:rPr>
        <w:t xml:space="preserve">Please answer the questions in this section based on the situation as of </w:t>
      </w:r>
      <w:r w:rsidR="002A223D">
        <w:rPr>
          <w:b/>
          <w:lang w:eastAsia="en-US"/>
        </w:rPr>
        <w:t>30 September</w:t>
      </w:r>
      <w:r w:rsidRPr="003A2EF4">
        <w:rPr>
          <w:b/>
          <w:lang w:eastAsia="en-US"/>
        </w:rPr>
        <w:t xml:space="preserve"> 202</w:t>
      </w:r>
      <w:r w:rsidR="003D22A6">
        <w:rPr>
          <w:b/>
          <w:lang w:eastAsia="en-US"/>
        </w:rPr>
        <w:t>3</w:t>
      </w:r>
      <w:r w:rsidRPr="003A2EF4">
        <w:rPr>
          <w:b/>
          <w:lang w:eastAsia="en-US"/>
        </w:rPr>
        <w:t>.</w:t>
      </w:r>
    </w:p>
    <w:p w14:paraId="51F76A7F" w14:textId="77777777" w:rsidR="00FB6434" w:rsidRDefault="00FB6434" w:rsidP="00B42652">
      <w:pPr>
        <w:pStyle w:val="ListNumber"/>
        <w:numPr>
          <w:ilvl w:val="0"/>
          <w:numId w:val="0"/>
        </w:numPr>
        <w:spacing w:after="0"/>
        <w:rPr>
          <w:bCs/>
        </w:rPr>
      </w:pPr>
    </w:p>
    <w:p w14:paraId="51F76A80" w14:textId="77777777" w:rsidR="00FB6434" w:rsidRPr="003A2EF4" w:rsidRDefault="00FB6434" w:rsidP="009F26C0">
      <w:pPr>
        <w:pStyle w:val="ListNumber"/>
        <w:numPr>
          <w:ilvl w:val="0"/>
          <w:numId w:val="20"/>
        </w:numPr>
        <w:spacing w:after="0"/>
        <w:rPr>
          <w:bCs/>
        </w:rPr>
      </w:pPr>
      <w:r w:rsidRPr="003A2EF4">
        <w:rPr>
          <w:bCs/>
        </w:rPr>
        <w:t>What options do you have for assessing the hearing of complex/difficult to test children?</w:t>
      </w:r>
    </w:p>
    <w:p w14:paraId="51F76A81" w14:textId="77777777" w:rsidR="00FB6434" w:rsidRPr="003A2EF4" w:rsidRDefault="00FB6434" w:rsidP="00FB6434">
      <w:pPr>
        <w:pStyle w:val="ListNumber"/>
        <w:numPr>
          <w:ilvl w:val="0"/>
          <w:numId w:val="0"/>
        </w:numPr>
        <w:spacing w:after="0"/>
        <w:ind w:left="567"/>
        <w:rPr>
          <w:bCs/>
        </w:rPr>
      </w:pPr>
    </w:p>
    <w:tbl>
      <w:tblPr>
        <w:tblStyle w:val="TableGrid"/>
        <w:tblW w:w="0" w:type="auto"/>
        <w:tblInd w:w="1129" w:type="dxa"/>
        <w:tblLook w:val="04A0" w:firstRow="1" w:lastRow="0" w:firstColumn="1" w:lastColumn="0" w:noHBand="0" w:noVBand="1"/>
      </w:tblPr>
      <w:tblGrid>
        <w:gridCol w:w="7513"/>
        <w:gridCol w:w="1985"/>
        <w:gridCol w:w="3543"/>
      </w:tblGrid>
      <w:tr w:rsidR="00FB6434" w:rsidRPr="00917D54" w14:paraId="51F76A85" w14:textId="77777777" w:rsidTr="00D72FD4">
        <w:trPr>
          <w:trHeight w:val="375"/>
        </w:trPr>
        <w:tc>
          <w:tcPr>
            <w:tcW w:w="7513" w:type="dxa"/>
            <w:shd w:val="clear" w:color="auto" w:fill="auto"/>
          </w:tcPr>
          <w:p w14:paraId="51F76A82" w14:textId="77777777" w:rsidR="00FB6434" w:rsidRPr="003A2EF4" w:rsidRDefault="00FB6434" w:rsidP="00D72FD4">
            <w:pPr>
              <w:pStyle w:val="ListParagraph"/>
              <w:ind w:left="0"/>
            </w:pPr>
          </w:p>
        </w:tc>
        <w:tc>
          <w:tcPr>
            <w:tcW w:w="1985" w:type="dxa"/>
          </w:tcPr>
          <w:p w14:paraId="51F76A83" w14:textId="77777777" w:rsidR="00FB6434" w:rsidRPr="003A2EF4" w:rsidRDefault="00DA7999" w:rsidP="00D72FD4">
            <w:pPr>
              <w:pStyle w:val="ListParagraph"/>
              <w:ind w:left="0"/>
              <w:rPr>
                <w:b/>
              </w:rPr>
            </w:pPr>
            <w:r>
              <w:rPr>
                <w:b/>
              </w:rPr>
              <w:t>Do you offer this option?</w:t>
            </w:r>
          </w:p>
        </w:tc>
        <w:tc>
          <w:tcPr>
            <w:tcW w:w="3543" w:type="dxa"/>
          </w:tcPr>
          <w:p w14:paraId="51F76A84" w14:textId="77777777" w:rsidR="00FB6434" w:rsidRPr="003A2EF4" w:rsidRDefault="00FB6434" w:rsidP="00D72FD4">
            <w:pPr>
              <w:pStyle w:val="ListParagraph"/>
              <w:ind w:left="0"/>
              <w:rPr>
                <w:b/>
              </w:rPr>
            </w:pPr>
            <w:r>
              <w:rPr>
                <w:b/>
              </w:rPr>
              <w:t>If yes, what specific training and protocols do you have for this option?</w:t>
            </w:r>
          </w:p>
        </w:tc>
      </w:tr>
      <w:tr w:rsidR="00FB6434" w:rsidRPr="00917D54" w14:paraId="51F76A89" w14:textId="77777777" w:rsidTr="00D72FD4">
        <w:trPr>
          <w:trHeight w:val="375"/>
        </w:trPr>
        <w:tc>
          <w:tcPr>
            <w:tcW w:w="7513" w:type="dxa"/>
            <w:shd w:val="clear" w:color="auto" w:fill="auto"/>
          </w:tcPr>
          <w:p w14:paraId="51F76A86" w14:textId="77777777" w:rsidR="00FB6434" w:rsidRPr="003A2EF4" w:rsidRDefault="00FB6434" w:rsidP="00D72FD4">
            <w:pPr>
              <w:pStyle w:val="ListParagraph"/>
              <w:spacing w:after="0"/>
              <w:ind w:left="0"/>
            </w:pPr>
            <w:r w:rsidRPr="003A2EF4">
              <w:t xml:space="preserve">Specific clinics </w:t>
            </w:r>
            <w:proofErr w:type="gramStart"/>
            <w:r w:rsidRPr="003A2EF4">
              <w:t>e.g.</w:t>
            </w:r>
            <w:proofErr w:type="gramEnd"/>
            <w:r w:rsidRPr="003A2EF4">
              <w:t xml:space="preserve"> with longer clinic times/more experienced staff</w:t>
            </w:r>
          </w:p>
        </w:tc>
        <w:tc>
          <w:tcPr>
            <w:tcW w:w="1985" w:type="dxa"/>
          </w:tcPr>
          <w:p w14:paraId="51F76A87" w14:textId="77777777" w:rsidR="00FB6434" w:rsidRPr="001D30C6" w:rsidRDefault="006A48AC" w:rsidP="008E6B1E">
            <w:pPr>
              <w:pStyle w:val="ListParagraph"/>
              <w:spacing w:after="0"/>
              <w:ind w:left="0"/>
              <w:jc w:val="center"/>
            </w:pPr>
            <w:r w:rsidRPr="001D30C6">
              <w:t>Yes</w:t>
            </w:r>
          </w:p>
        </w:tc>
        <w:tc>
          <w:tcPr>
            <w:tcW w:w="3543" w:type="dxa"/>
          </w:tcPr>
          <w:p w14:paraId="51F76A88" w14:textId="77777777" w:rsidR="00FB6434" w:rsidRPr="001D30C6" w:rsidRDefault="006A48AC" w:rsidP="00D72FD4">
            <w:pPr>
              <w:pStyle w:val="ListParagraph"/>
              <w:ind w:left="0"/>
            </w:pPr>
            <w:r w:rsidRPr="001D30C6">
              <w:t>More experienced staffing</w:t>
            </w:r>
            <w:r w:rsidR="00F50E1C" w:rsidRPr="001D30C6">
              <w:t xml:space="preserve"> (may include medical input)</w:t>
            </w:r>
            <w:r w:rsidRPr="001D30C6">
              <w:t xml:space="preserve"> for advanced assessment clinics</w:t>
            </w:r>
          </w:p>
        </w:tc>
      </w:tr>
      <w:tr w:rsidR="00FB6434" w:rsidRPr="00917D54" w14:paraId="51F76A8D" w14:textId="77777777" w:rsidTr="00D72FD4">
        <w:trPr>
          <w:trHeight w:val="375"/>
        </w:trPr>
        <w:tc>
          <w:tcPr>
            <w:tcW w:w="7513" w:type="dxa"/>
            <w:shd w:val="clear" w:color="auto" w:fill="auto"/>
          </w:tcPr>
          <w:p w14:paraId="51F76A8A" w14:textId="77777777" w:rsidR="00FB6434" w:rsidRPr="003A2EF4" w:rsidRDefault="00FB6434" w:rsidP="00D72FD4">
            <w:pPr>
              <w:pStyle w:val="ListParagraph"/>
              <w:spacing w:after="0"/>
              <w:ind w:left="0"/>
            </w:pPr>
            <w:r w:rsidRPr="003A2EF4">
              <w:t>Use of non-calibrated stimuli (</w:t>
            </w:r>
            <w:proofErr w:type="gramStart"/>
            <w:r w:rsidRPr="003A2EF4">
              <w:t>e.g.</w:t>
            </w:r>
            <w:proofErr w:type="gramEnd"/>
            <w:r w:rsidRPr="003A2EF4">
              <w:t xml:space="preserve"> non-calibrated, but band-pass filtered music)</w:t>
            </w:r>
          </w:p>
        </w:tc>
        <w:tc>
          <w:tcPr>
            <w:tcW w:w="1985" w:type="dxa"/>
          </w:tcPr>
          <w:p w14:paraId="51F76A8B" w14:textId="77777777" w:rsidR="00FB6434" w:rsidRPr="001D30C6" w:rsidRDefault="006A48AC" w:rsidP="008E6B1E">
            <w:pPr>
              <w:pStyle w:val="ListParagraph"/>
              <w:spacing w:after="0"/>
              <w:ind w:left="0"/>
              <w:jc w:val="center"/>
            </w:pPr>
            <w:r w:rsidRPr="001D30C6">
              <w:t>Yes</w:t>
            </w:r>
          </w:p>
        </w:tc>
        <w:tc>
          <w:tcPr>
            <w:tcW w:w="3543" w:type="dxa"/>
          </w:tcPr>
          <w:p w14:paraId="51F76A8C" w14:textId="4E1F296B" w:rsidR="00FB6434" w:rsidRPr="001D30C6" w:rsidRDefault="00B21771" w:rsidP="00B21771">
            <w:pPr>
              <w:pStyle w:val="ListParagraph"/>
              <w:ind w:left="0"/>
            </w:pPr>
            <w:r>
              <w:t>Currently u</w:t>
            </w:r>
            <w:r w:rsidR="00BF5468" w:rsidRPr="001D30C6">
              <w:t>nder development</w:t>
            </w:r>
            <w:r>
              <w:t xml:space="preserve"> as part of our complex needs assessment pathway</w:t>
            </w:r>
          </w:p>
        </w:tc>
      </w:tr>
      <w:tr w:rsidR="00FB6434" w:rsidRPr="00917D54" w14:paraId="51F76A91" w14:textId="77777777" w:rsidTr="00D72FD4">
        <w:trPr>
          <w:trHeight w:val="182"/>
        </w:trPr>
        <w:tc>
          <w:tcPr>
            <w:tcW w:w="7513" w:type="dxa"/>
            <w:shd w:val="clear" w:color="auto" w:fill="auto"/>
          </w:tcPr>
          <w:p w14:paraId="51F76A8E" w14:textId="77777777" w:rsidR="00FB6434" w:rsidRPr="003A2EF4" w:rsidRDefault="00FB6434" w:rsidP="00D72FD4">
            <w:pPr>
              <w:pStyle w:val="ListParagraph"/>
              <w:spacing w:after="0"/>
              <w:ind w:left="0"/>
            </w:pPr>
            <w:r w:rsidRPr="003A2EF4">
              <w:t>Sedated ABR</w:t>
            </w:r>
          </w:p>
        </w:tc>
        <w:tc>
          <w:tcPr>
            <w:tcW w:w="1985" w:type="dxa"/>
          </w:tcPr>
          <w:p w14:paraId="51F76A8F" w14:textId="77777777" w:rsidR="00FB6434" w:rsidRPr="001D30C6" w:rsidRDefault="006A48AC" w:rsidP="008E6B1E">
            <w:pPr>
              <w:pStyle w:val="ListParagraph"/>
              <w:spacing w:after="0"/>
              <w:ind w:left="0"/>
              <w:jc w:val="center"/>
            </w:pPr>
            <w:r w:rsidRPr="001D30C6">
              <w:t>Yes</w:t>
            </w:r>
          </w:p>
        </w:tc>
        <w:tc>
          <w:tcPr>
            <w:tcW w:w="3543" w:type="dxa"/>
          </w:tcPr>
          <w:p w14:paraId="51F76A90" w14:textId="77777777" w:rsidR="00FB6434" w:rsidRPr="001D30C6" w:rsidRDefault="00BF5468" w:rsidP="00D72FD4">
            <w:pPr>
              <w:pStyle w:val="ListParagraph"/>
              <w:ind w:left="0"/>
            </w:pPr>
            <w:r w:rsidRPr="001D30C6">
              <w:t>Higher banded staff with experience and qualified to NBHSW level (training + Harrogate ABR course)</w:t>
            </w:r>
          </w:p>
        </w:tc>
      </w:tr>
      <w:tr w:rsidR="00FB6434" w:rsidRPr="00917D54" w14:paraId="51F76A95" w14:textId="77777777" w:rsidTr="00D72FD4">
        <w:trPr>
          <w:trHeight w:val="182"/>
        </w:trPr>
        <w:tc>
          <w:tcPr>
            <w:tcW w:w="7513" w:type="dxa"/>
            <w:shd w:val="clear" w:color="auto" w:fill="auto"/>
          </w:tcPr>
          <w:p w14:paraId="51F76A92" w14:textId="77777777" w:rsidR="00FB6434" w:rsidRPr="003A2EF4" w:rsidRDefault="00FB6434" w:rsidP="00D72FD4">
            <w:pPr>
              <w:pStyle w:val="ListParagraph"/>
              <w:spacing w:after="0"/>
              <w:ind w:left="0"/>
            </w:pPr>
            <w:r w:rsidRPr="003A2EF4">
              <w:t>ABR under anaesthetic</w:t>
            </w:r>
          </w:p>
        </w:tc>
        <w:tc>
          <w:tcPr>
            <w:tcW w:w="1985" w:type="dxa"/>
          </w:tcPr>
          <w:p w14:paraId="51F76A93" w14:textId="77777777" w:rsidR="00FB6434" w:rsidRPr="001D30C6" w:rsidRDefault="006A48AC" w:rsidP="008E6B1E">
            <w:pPr>
              <w:pStyle w:val="ListParagraph"/>
              <w:spacing w:after="0"/>
              <w:ind w:left="0"/>
              <w:jc w:val="center"/>
            </w:pPr>
            <w:r w:rsidRPr="001D30C6">
              <w:t>Yes</w:t>
            </w:r>
          </w:p>
        </w:tc>
        <w:tc>
          <w:tcPr>
            <w:tcW w:w="3543" w:type="dxa"/>
          </w:tcPr>
          <w:p w14:paraId="51F76A94" w14:textId="77777777" w:rsidR="00FB6434" w:rsidRPr="001D30C6" w:rsidRDefault="00BF5468" w:rsidP="00D72FD4">
            <w:pPr>
              <w:pStyle w:val="ListParagraph"/>
              <w:ind w:left="0"/>
            </w:pPr>
            <w:r w:rsidRPr="001D30C6">
              <w:t>As above</w:t>
            </w:r>
          </w:p>
        </w:tc>
      </w:tr>
      <w:tr w:rsidR="00FB6434" w:rsidRPr="00917D54" w14:paraId="51F76A99" w14:textId="77777777" w:rsidTr="00D72FD4">
        <w:trPr>
          <w:trHeight w:val="182"/>
        </w:trPr>
        <w:tc>
          <w:tcPr>
            <w:tcW w:w="7513" w:type="dxa"/>
            <w:shd w:val="clear" w:color="auto" w:fill="auto"/>
          </w:tcPr>
          <w:p w14:paraId="51F76A96" w14:textId="77777777" w:rsidR="00FB6434" w:rsidRPr="003A2EF4" w:rsidRDefault="00FB6434" w:rsidP="00D72FD4">
            <w:pPr>
              <w:pStyle w:val="ListParagraph"/>
              <w:spacing w:after="0"/>
              <w:ind w:left="0"/>
              <w:rPr>
                <w:b/>
              </w:rPr>
            </w:pPr>
            <w:r w:rsidRPr="003A2EF4">
              <w:t>Other</w:t>
            </w:r>
            <w:r w:rsidR="005C7B61">
              <w:t>, please specify</w:t>
            </w:r>
            <w:r>
              <w:t xml:space="preserve"> </w:t>
            </w:r>
          </w:p>
        </w:tc>
        <w:tc>
          <w:tcPr>
            <w:tcW w:w="1985" w:type="dxa"/>
          </w:tcPr>
          <w:p w14:paraId="51F76A97" w14:textId="77777777" w:rsidR="00FB6434" w:rsidRPr="003A2EF4" w:rsidRDefault="00FB6434" w:rsidP="00D72FD4">
            <w:pPr>
              <w:pStyle w:val="ListParagraph"/>
              <w:spacing w:after="0"/>
              <w:ind w:left="0"/>
              <w:rPr>
                <w:b/>
              </w:rPr>
            </w:pPr>
          </w:p>
        </w:tc>
        <w:tc>
          <w:tcPr>
            <w:tcW w:w="3543" w:type="dxa"/>
          </w:tcPr>
          <w:p w14:paraId="51F76A98" w14:textId="77777777" w:rsidR="00FB6434" w:rsidRPr="003A2EF4" w:rsidRDefault="00FB6434" w:rsidP="00D72FD4">
            <w:pPr>
              <w:pStyle w:val="ListParagraph"/>
              <w:ind w:left="0"/>
              <w:rPr>
                <w:b/>
              </w:rPr>
            </w:pPr>
          </w:p>
        </w:tc>
      </w:tr>
    </w:tbl>
    <w:p w14:paraId="51F76A9A" w14:textId="77777777" w:rsidR="00FB6434" w:rsidRPr="003A2EF4" w:rsidRDefault="00FB6434" w:rsidP="00FB6434">
      <w:pPr>
        <w:ind w:left="1077"/>
        <w:rPr>
          <w:lang w:eastAsia="en-US"/>
        </w:rPr>
      </w:pPr>
    </w:p>
    <w:p w14:paraId="51F76A9B" w14:textId="77777777" w:rsidR="00294386" w:rsidRDefault="00294386" w:rsidP="00FB6434">
      <w:pPr>
        <w:ind w:left="1077"/>
        <w:rPr>
          <w:lang w:eastAsia="en-US"/>
        </w:rPr>
      </w:pPr>
    </w:p>
    <w:p w14:paraId="51F76A9C" w14:textId="77777777" w:rsidR="00294386" w:rsidRDefault="00294386" w:rsidP="00FB6434">
      <w:pPr>
        <w:ind w:left="1077"/>
        <w:rPr>
          <w:lang w:eastAsia="en-US"/>
        </w:rPr>
      </w:pPr>
    </w:p>
    <w:p w14:paraId="51F76A9D" w14:textId="77777777" w:rsidR="00FB6434" w:rsidRPr="003A2EF4" w:rsidRDefault="002B5FAD" w:rsidP="00FB6434">
      <w:pPr>
        <w:ind w:left="1077"/>
        <w:rPr>
          <w:lang w:eastAsia="en-US"/>
        </w:rPr>
      </w:pPr>
      <w:r>
        <w:rPr>
          <w:lang w:eastAsia="en-US"/>
        </w:rPr>
        <w:t>Comments- p</w:t>
      </w:r>
      <w:r w:rsidR="00FB6434" w:rsidRPr="003A2EF4">
        <w:rPr>
          <w:lang w:eastAsia="en-US"/>
        </w:rPr>
        <w:t xml:space="preserve">lease </w:t>
      </w:r>
      <w:r>
        <w:rPr>
          <w:lang w:eastAsia="en-US"/>
        </w:rPr>
        <w:t>use this space to provide any additional information.</w:t>
      </w:r>
    </w:p>
    <w:tbl>
      <w:tblPr>
        <w:tblStyle w:val="NDCSTableDefault"/>
        <w:tblW w:w="0" w:type="auto"/>
        <w:tblInd w:w="1440" w:type="dxa"/>
        <w:tblLook w:val="04A0" w:firstRow="1" w:lastRow="0" w:firstColumn="1" w:lastColumn="0" w:noHBand="0" w:noVBand="1"/>
      </w:tblPr>
      <w:tblGrid>
        <w:gridCol w:w="12730"/>
      </w:tblGrid>
      <w:tr w:rsidR="00FB6434" w:rsidRPr="00917D54" w14:paraId="51F76A9F" w14:textId="77777777" w:rsidTr="00D72FD4">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2730" w:type="dxa"/>
            <w:shd w:val="clear" w:color="auto" w:fill="auto"/>
          </w:tcPr>
          <w:p w14:paraId="51F76A9E" w14:textId="77777777" w:rsidR="00FB6434" w:rsidRPr="003A2EF4" w:rsidRDefault="00FB6434" w:rsidP="00D72FD4">
            <w:pPr>
              <w:pStyle w:val="ListParagraph"/>
              <w:ind w:left="0"/>
              <w:rPr>
                <w:lang w:eastAsia="en-US"/>
              </w:rPr>
            </w:pPr>
          </w:p>
        </w:tc>
      </w:tr>
    </w:tbl>
    <w:p w14:paraId="51F76AA0" w14:textId="77777777" w:rsidR="00FB6434" w:rsidRDefault="00FB6434" w:rsidP="00FB6434">
      <w:pPr>
        <w:pStyle w:val="ListNumber"/>
        <w:numPr>
          <w:ilvl w:val="0"/>
          <w:numId w:val="0"/>
        </w:numPr>
        <w:spacing w:after="0"/>
        <w:ind w:left="567"/>
        <w:rPr>
          <w:bCs/>
        </w:rPr>
      </w:pPr>
    </w:p>
    <w:p w14:paraId="51F76AA2" w14:textId="77777777" w:rsidR="00FB6434" w:rsidRPr="003A2EF4" w:rsidRDefault="00FB6434" w:rsidP="009F26C0">
      <w:pPr>
        <w:pStyle w:val="ListNumber"/>
        <w:numPr>
          <w:ilvl w:val="0"/>
          <w:numId w:val="20"/>
        </w:numPr>
        <w:spacing w:after="0"/>
        <w:rPr>
          <w:b/>
        </w:rPr>
      </w:pPr>
      <w:r w:rsidRPr="003A2EF4">
        <w:rPr>
          <w:lang w:eastAsia="en-US"/>
        </w:rPr>
        <w:lastRenderedPageBreak/>
        <w:t xml:space="preserve">What options are included in the current management pathway in your service for </w:t>
      </w:r>
      <w:r w:rsidRPr="3ED70081">
        <w:rPr>
          <w:b/>
        </w:rPr>
        <w:t xml:space="preserve">temporary conductive </w:t>
      </w:r>
      <w:r w:rsidRPr="003A2EF4">
        <w:t>hearing loss?</w:t>
      </w:r>
      <w:r w:rsidRPr="003A2EF4">
        <w:br/>
      </w:r>
    </w:p>
    <w:tbl>
      <w:tblPr>
        <w:tblStyle w:val="TableGrid"/>
        <w:tblW w:w="0" w:type="auto"/>
        <w:tblInd w:w="1129" w:type="dxa"/>
        <w:tblLook w:val="04A0" w:firstRow="1" w:lastRow="0" w:firstColumn="1" w:lastColumn="0" w:noHBand="0" w:noVBand="1"/>
      </w:tblPr>
      <w:tblGrid>
        <w:gridCol w:w="6374"/>
        <w:gridCol w:w="1842"/>
        <w:gridCol w:w="4825"/>
      </w:tblGrid>
      <w:tr w:rsidR="00FB6434" w:rsidRPr="00917D54" w14:paraId="51F76AA6" w14:textId="77777777" w:rsidTr="00D72FD4">
        <w:tc>
          <w:tcPr>
            <w:tcW w:w="6374" w:type="dxa"/>
          </w:tcPr>
          <w:p w14:paraId="51F76AA3" w14:textId="77777777" w:rsidR="00FB6434" w:rsidRPr="003A2EF4" w:rsidRDefault="00FB6434" w:rsidP="00D72FD4">
            <w:pPr>
              <w:pStyle w:val="ListParagraph"/>
              <w:ind w:left="0"/>
            </w:pPr>
          </w:p>
        </w:tc>
        <w:tc>
          <w:tcPr>
            <w:tcW w:w="1842" w:type="dxa"/>
          </w:tcPr>
          <w:p w14:paraId="51F76AA4" w14:textId="77777777" w:rsidR="00FB6434" w:rsidRPr="003A2EF4" w:rsidRDefault="00DA7999" w:rsidP="00D72FD4">
            <w:pPr>
              <w:pStyle w:val="ListParagraph"/>
              <w:ind w:left="0"/>
              <w:rPr>
                <w:b/>
              </w:rPr>
            </w:pPr>
            <w:r>
              <w:rPr>
                <w:b/>
              </w:rPr>
              <w:t>Do you offer this option?</w:t>
            </w:r>
          </w:p>
        </w:tc>
        <w:tc>
          <w:tcPr>
            <w:tcW w:w="4825" w:type="dxa"/>
          </w:tcPr>
          <w:p w14:paraId="51F76AA5" w14:textId="77777777" w:rsidR="00FB6434" w:rsidRDefault="00FB6434" w:rsidP="00D72FD4">
            <w:pPr>
              <w:pStyle w:val="ListParagraph"/>
              <w:ind w:left="0"/>
              <w:rPr>
                <w:b/>
              </w:rPr>
            </w:pPr>
            <w:r>
              <w:rPr>
                <w:b/>
              </w:rPr>
              <w:t>What alternative do you offer if a child is on the waiting list?</w:t>
            </w:r>
          </w:p>
        </w:tc>
      </w:tr>
      <w:tr w:rsidR="00FB6434" w:rsidRPr="00917D54" w14:paraId="51F76AAA" w14:textId="77777777" w:rsidTr="00D72FD4">
        <w:tc>
          <w:tcPr>
            <w:tcW w:w="6374" w:type="dxa"/>
          </w:tcPr>
          <w:p w14:paraId="51F76AA7" w14:textId="77777777" w:rsidR="00FB6434" w:rsidRPr="003A2EF4" w:rsidRDefault="00FB6434" w:rsidP="00D72FD4">
            <w:pPr>
              <w:pStyle w:val="ListParagraph"/>
              <w:spacing w:after="0"/>
              <w:ind w:left="0"/>
            </w:pPr>
            <w:bookmarkStart w:id="2" w:name="_Hlk99462507"/>
            <w:r w:rsidRPr="003A2EF4">
              <w:t>Air conduction hearing aids</w:t>
            </w:r>
          </w:p>
        </w:tc>
        <w:tc>
          <w:tcPr>
            <w:tcW w:w="1842" w:type="dxa"/>
          </w:tcPr>
          <w:p w14:paraId="51F76AA8" w14:textId="77777777" w:rsidR="00FB6434" w:rsidRPr="001D30C6" w:rsidRDefault="006A48AC" w:rsidP="008E6B1E">
            <w:pPr>
              <w:pStyle w:val="ListParagraph"/>
              <w:spacing w:after="0"/>
              <w:ind w:left="0"/>
              <w:jc w:val="center"/>
            </w:pPr>
            <w:r w:rsidRPr="001D30C6">
              <w:t>Yes</w:t>
            </w:r>
          </w:p>
        </w:tc>
        <w:tc>
          <w:tcPr>
            <w:tcW w:w="4825" w:type="dxa"/>
          </w:tcPr>
          <w:p w14:paraId="51F76AA9" w14:textId="77777777" w:rsidR="00FB6434" w:rsidRPr="001D30C6" w:rsidRDefault="00FB6434" w:rsidP="00D72FD4">
            <w:pPr>
              <w:pStyle w:val="ListParagraph"/>
              <w:ind w:left="0"/>
            </w:pPr>
          </w:p>
        </w:tc>
      </w:tr>
      <w:tr w:rsidR="00FB6434" w:rsidRPr="00917D54" w14:paraId="51F76AAE" w14:textId="77777777" w:rsidTr="00D72FD4">
        <w:tc>
          <w:tcPr>
            <w:tcW w:w="6374" w:type="dxa"/>
          </w:tcPr>
          <w:p w14:paraId="51F76AAB" w14:textId="77777777" w:rsidR="00FB6434" w:rsidRPr="003A2EF4" w:rsidRDefault="00FB6434" w:rsidP="00D72FD4">
            <w:pPr>
              <w:pStyle w:val="ListParagraph"/>
              <w:spacing w:after="0"/>
              <w:ind w:left="0"/>
            </w:pPr>
            <w:r w:rsidRPr="003A2EF4">
              <w:t>Bone conduction hearing aids</w:t>
            </w:r>
          </w:p>
        </w:tc>
        <w:tc>
          <w:tcPr>
            <w:tcW w:w="1842" w:type="dxa"/>
          </w:tcPr>
          <w:p w14:paraId="51F76AAC" w14:textId="77777777" w:rsidR="00FB6434" w:rsidRPr="001D30C6" w:rsidRDefault="006A48AC" w:rsidP="008E6B1E">
            <w:pPr>
              <w:pStyle w:val="ListParagraph"/>
              <w:spacing w:after="0"/>
              <w:ind w:left="0"/>
              <w:jc w:val="center"/>
            </w:pPr>
            <w:r w:rsidRPr="001D30C6">
              <w:t>Yes</w:t>
            </w:r>
          </w:p>
        </w:tc>
        <w:tc>
          <w:tcPr>
            <w:tcW w:w="4825" w:type="dxa"/>
          </w:tcPr>
          <w:p w14:paraId="51F76AAD" w14:textId="77777777" w:rsidR="00FB6434" w:rsidRPr="001D30C6" w:rsidRDefault="00FB6434" w:rsidP="00D72FD4">
            <w:pPr>
              <w:pStyle w:val="ListParagraph"/>
              <w:ind w:left="0"/>
            </w:pPr>
          </w:p>
        </w:tc>
      </w:tr>
      <w:tr w:rsidR="00FB6434" w:rsidRPr="00917D54" w14:paraId="51F76AB2" w14:textId="77777777" w:rsidTr="00D72FD4">
        <w:tc>
          <w:tcPr>
            <w:tcW w:w="6374" w:type="dxa"/>
          </w:tcPr>
          <w:p w14:paraId="51F76AAF" w14:textId="77777777" w:rsidR="00FB6434" w:rsidRPr="003A2EF4" w:rsidRDefault="00FB6434" w:rsidP="00D72FD4">
            <w:pPr>
              <w:pStyle w:val="ListParagraph"/>
              <w:spacing w:after="0"/>
              <w:ind w:left="0"/>
            </w:pPr>
            <w:r w:rsidRPr="003A2EF4">
              <w:t>‘Watch and wait’</w:t>
            </w:r>
          </w:p>
        </w:tc>
        <w:tc>
          <w:tcPr>
            <w:tcW w:w="1842" w:type="dxa"/>
          </w:tcPr>
          <w:p w14:paraId="51F76AB0" w14:textId="77777777" w:rsidR="00FB6434" w:rsidRPr="001D30C6" w:rsidRDefault="006A48AC" w:rsidP="008E6B1E">
            <w:pPr>
              <w:pStyle w:val="ListParagraph"/>
              <w:spacing w:after="0"/>
              <w:ind w:left="0"/>
              <w:jc w:val="center"/>
            </w:pPr>
            <w:r w:rsidRPr="001D30C6">
              <w:t>Yes</w:t>
            </w:r>
          </w:p>
        </w:tc>
        <w:tc>
          <w:tcPr>
            <w:tcW w:w="4825" w:type="dxa"/>
          </w:tcPr>
          <w:p w14:paraId="51F76AB1" w14:textId="77777777" w:rsidR="00FB6434" w:rsidRPr="001D30C6" w:rsidRDefault="00FB6434" w:rsidP="00D72FD4">
            <w:pPr>
              <w:pStyle w:val="ListParagraph"/>
              <w:ind w:left="0"/>
            </w:pPr>
          </w:p>
        </w:tc>
      </w:tr>
      <w:tr w:rsidR="00FB6434" w:rsidRPr="00917D54" w14:paraId="51F76AB6" w14:textId="77777777" w:rsidTr="00D72FD4">
        <w:tc>
          <w:tcPr>
            <w:tcW w:w="6374" w:type="dxa"/>
          </w:tcPr>
          <w:p w14:paraId="51F76AB3" w14:textId="77777777" w:rsidR="00FB6434" w:rsidRPr="003A2EF4" w:rsidRDefault="00FB6434" w:rsidP="00D72FD4">
            <w:pPr>
              <w:pStyle w:val="ListParagraph"/>
              <w:spacing w:after="0"/>
              <w:ind w:left="0"/>
            </w:pPr>
            <w:r w:rsidRPr="003A2EF4">
              <w:t>Grommets</w:t>
            </w:r>
          </w:p>
        </w:tc>
        <w:tc>
          <w:tcPr>
            <w:tcW w:w="1842" w:type="dxa"/>
          </w:tcPr>
          <w:p w14:paraId="51F76AB4" w14:textId="77777777" w:rsidR="00FB6434" w:rsidRPr="001D30C6" w:rsidRDefault="006A48AC" w:rsidP="008E6B1E">
            <w:pPr>
              <w:pStyle w:val="ListParagraph"/>
              <w:spacing w:after="0"/>
              <w:ind w:left="0"/>
              <w:jc w:val="center"/>
            </w:pPr>
            <w:r w:rsidRPr="001D30C6">
              <w:t>Yes</w:t>
            </w:r>
          </w:p>
        </w:tc>
        <w:tc>
          <w:tcPr>
            <w:tcW w:w="4825" w:type="dxa"/>
          </w:tcPr>
          <w:p w14:paraId="51F76AB5" w14:textId="77777777" w:rsidR="00FB6434" w:rsidRPr="001D30C6" w:rsidRDefault="00BF5468" w:rsidP="00D72FD4">
            <w:pPr>
              <w:pStyle w:val="ListParagraph"/>
              <w:ind w:left="0"/>
            </w:pPr>
            <w:r w:rsidRPr="001D30C6">
              <w:t>Bone conduction hearing aid systems</w:t>
            </w:r>
          </w:p>
        </w:tc>
      </w:tr>
      <w:tr w:rsidR="00FB6434" w:rsidRPr="00917D54" w14:paraId="51F76ABA" w14:textId="77777777" w:rsidTr="00D72FD4">
        <w:tc>
          <w:tcPr>
            <w:tcW w:w="6374" w:type="dxa"/>
          </w:tcPr>
          <w:p w14:paraId="51F76AB7" w14:textId="77777777" w:rsidR="00FB6434" w:rsidRPr="003A2EF4" w:rsidRDefault="00FB6434" w:rsidP="00D72FD4">
            <w:pPr>
              <w:pStyle w:val="ListParagraph"/>
              <w:spacing w:after="0"/>
              <w:ind w:left="0"/>
              <w:rPr>
                <w:b/>
              </w:rPr>
            </w:pPr>
            <w:r w:rsidRPr="003A2EF4">
              <w:t>Otovent</w:t>
            </w:r>
          </w:p>
        </w:tc>
        <w:tc>
          <w:tcPr>
            <w:tcW w:w="1842" w:type="dxa"/>
          </w:tcPr>
          <w:p w14:paraId="51F76AB8" w14:textId="77777777" w:rsidR="00FB6434" w:rsidRPr="001D30C6" w:rsidRDefault="006A48AC" w:rsidP="008E6B1E">
            <w:pPr>
              <w:pStyle w:val="ListParagraph"/>
              <w:spacing w:after="0"/>
              <w:ind w:left="0"/>
              <w:jc w:val="center"/>
            </w:pPr>
            <w:r w:rsidRPr="001D30C6">
              <w:t>Yes</w:t>
            </w:r>
          </w:p>
        </w:tc>
        <w:tc>
          <w:tcPr>
            <w:tcW w:w="4825" w:type="dxa"/>
          </w:tcPr>
          <w:p w14:paraId="51F76AB9" w14:textId="77777777" w:rsidR="00FB6434" w:rsidRPr="001D30C6" w:rsidRDefault="00FB6434" w:rsidP="00D72FD4">
            <w:pPr>
              <w:pStyle w:val="ListParagraph"/>
              <w:ind w:left="0"/>
            </w:pPr>
          </w:p>
        </w:tc>
      </w:tr>
      <w:tr w:rsidR="005C7B61" w:rsidRPr="00917D54" w14:paraId="51F76ABE" w14:textId="77777777" w:rsidTr="00D72FD4">
        <w:tc>
          <w:tcPr>
            <w:tcW w:w="6374" w:type="dxa"/>
          </w:tcPr>
          <w:p w14:paraId="51F76ABB" w14:textId="77777777" w:rsidR="005C7B61" w:rsidRPr="003A2EF4" w:rsidRDefault="005C7B61" w:rsidP="00D72FD4">
            <w:pPr>
              <w:pStyle w:val="ListParagraph"/>
              <w:ind w:left="0"/>
            </w:pPr>
            <w:r>
              <w:t xml:space="preserve">Other, please specify </w:t>
            </w:r>
          </w:p>
        </w:tc>
        <w:tc>
          <w:tcPr>
            <w:tcW w:w="1842" w:type="dxa"/>
          </w:tcPr>
          <w:p w14:paraId="51F76ABC" w14:textId="77777777" w:rsidR="005C7B61" w:rsidRPr="001D30C6" w:rsidRDefault="005C7B61" w:rsidP="00D72FD4">
            <w:pPr>
              <w:pStyle w:val="ListParagraph"/>
              <w:ind w:left="0"/>
            </w:pPr>
          </w:p>
        </w:tc>
        <w:tc>
          <w:tcPr>
            <w:tcW w:w="4825" w:type="dxa"/>
          </w:tcPr>
          <w:p w14:paraId="51F76ABD" w14:textId="77777777" w:rsidR="005C7B61" w:rsidRPr="001D30C6" w:rsidRDefault="005C7B61" w:rsidP="00D72FD4">
            <w:pPr>
              <w:pStyle w:val="ListParagraph"/>
              <w:ind w:left="0"/>
            </w:pPr>
          </w:p>
        </w:tc>
      </w:tr>
      <w:bookmarkEnd w:id="2"/>
    </w:tbl>
    <w:p w14:paraId="51F76ABF" w14:textId="77777777" w:rsidR="00FB6434" w:rsidRPr="003A2EF4" w:rsidRDefault="00FB6434" w:rsidP="005C7B61">
      <w:pPr>
        <w:rPr>
          <w:lang w:eastAsia="en-US"/>
        </w:rPr>
      </w:pPr>
    </w:p>
    <w:p w14:paraId="51F76AC0" w14:textId="77777777" w:rsidR="00FB6434" w:rsidRDefault="00FB6434" w:rsidP="009F26C0">
      <w:pPr>
        <w:pStyle w:val="ListNumber"/>
        <w:numPr>
          <w:ilvl w:val="0"/>
          <w:numId w:val="20"/>
        </w:numPr>
        <w:spacing w:after="0"/>
        <w:rPr>
          <w:lang w:eastAsia="en-US"/>
        </w:rPr>
      </w:pPr>
      <w:r>
        <w:rPr>
          <w:lang w:eastAsia="en-US"/>
        </w:rPr>
        <w:t xml:space="preserve">Do you provide hearing aids for the following groups of children? </w:t>
      </w:r>
      <w:r>
        <w:t>If you do not provide hearing aids for these groups</w:t>
      </w:r>
      <w:r w:rsidRPr="003A2EF4">
        <w:t xml:space="preserve">, </w:t>
      </w:r>
      <w:r>
        <w:t xml:space="preserve">please </w:t>
      </w:r>
      <w:r w:rsidRPr="003A2EF4">
        <w:t>explain why</w:t>
      </w:r>
      <w:r>
        <w:t>.</w:t>
      </w:r>
    </w:p>
    <w:p w14:paraId="51F76AC1" w14:textId="77777777" w:rsidR="004C6D48" w:rsidRPr="003A2EF4" w:rsidRDefault="004C6D48" w:rsidP="004C6D48">
      <w:pPr>
        <w:pStyle w:val="ListNumber"/>
        <w:numPr>
          <w:ilvl w:val="0"/>
          <w:numId w:val="0"/>
        </w:numPr>
        <w:spacing w:after="0"/>
        <w:ind w:left="720"/>
        <w:rPr>
          <w:lang w:eastAsia="en-US"/>
        </w:rPr>
      </w:pPr>
    </w:p>
    <w:tbl>
      <w:tblPr>
        <w:tblStyle w:val="TableGrid"/>
        <w:tblW w:w="0" w:type="auto"/>
        <w:tblInd w:w="988" w:type="dxa"/>
        <w:tblLook w:val="04A0" w:firstRow="1" w:lastRow="0" w:firstColumn="1" w:lastColumn="0" w:noHBand="0" w:noVBand="1"/>
      </w:tblPr>
      <w:tblGrid>
        <w:gridCol w:w="5043"/>
        <w:gridCol w:w="2571"/>
        <w:gridCol w:w="4520"/>
      </w:tblGrid>
      <w:tr w:rsidR="00FB6434" w:rsidRPr="00917D54" w14:paraId="51F76AC5" w14:textId="77777777" w:rsidTr="00D72FD4">
        <w:trPr>
          <w:trHeight w:val="974"/>
        </w:trPr>
        <w:tc>
          <w:tcPr>
            <w:tcW w:w="5043" w:type="dxa"/>
          </w:tcPr>
          <w:p w14:paraId="51F76AC2" w14:textId="77777777" w:rsidR="00FB6434" w:rsidRPr="003A2EF4" w:rsidRDefault="00FB6434" w:rsidP="00D72FD4">
            <w:pPr>
              <w:pStyle w:val="ListParagraph"/>
              <w:spacing w:after="0"/>
              <w:ind w:left="0"/>
              <w:rPr>
                <w:b/>
                <w:bCs/>
                <w:lang w:eastAsia="en-US"/>
              </w:rPr>
            </w:pPr>
            <w:r w:rsidRPr="003A2EF4">
              <w:rPr>
                <w:b/>
                <w:bCs/>
                <w:lang w:eastAsia="en-US"/>
              </w:rPr>
              <w:t xml:space="preserve">Group of children </w:t>
            </w:r>
          </w:p>
        </w:tc>
        <w:tc>
          <w:tcPr>
            <w:tcW w:w="2571" w:type="dxa"/>
          </w:tcPr>
          <w:p w14:paraId="51F76AC3" w14:textId="77777777" w:rsidR="00FB6434" w:rsidRPr="008035B3" w:rsidRDefault="008035B3" w:rsidP="00D72FD4">
            <w:pPr>
              <w:pStyle w:val="ListParagraph"/>
              <w:spacing w:after="0"/>
              <w:ind w:left="0"/>
              <w:rPr>
                <w:b/>
                <w:bCs/>
                <w:lang w:eastAsia="en-US"/>
              </w:rPr>
            </w:pPr>
            <w:r w:rsidRPr="008035B3">
              <w:rPr>
                <w:b/>
                <w:bCs/>
                <w:lang w:eastAsia="en-US"/>
              </w:rPr>
              <w:t>Do you provide hearing aids for this group?</w:t>
            </w:r>
          </w:p>
        </w:tc>
        <w:tc>
          <w:tcPr>
            <w:tcW w:w="4520" w:type="dxa"/>
          </w:tcPr>
          <w:p w14:paraId="51F76AC4" w14:textId="77777777" w:rsidR="00FB6434" w:rsidRPr="003A2EF4" w:rsidRDefault="00FB6434" w:rsidP="00D72FD4">
            <w:pPr>
              <w:pStyle w:val="ListParagraph"/>
              <w:spacing w:after="0"/>
              <w:ind w:left="0"/>
              <w:rPr>
                <w:b/>
                <w:bCs/>
                <w:lang w:eastAsia="en-US"/>
              </w:rPr>
            </w:pPr>
            <w:r w:rsidRPr="003A2EF4">
              <w:rPr>
                <w:b/>
                <w:bCs/>
                <w:lang w:eastAsia="en-US"/>
              </w:rPr>
              <w:t xml:space="preserve">If no, please explain why hearing instruments are not provided to this group or </w:t>
            </w:r>
            <w:r w:rsidR="008E7D0C">
              <w:rPr>
                <w:b/>
                <w:bCs/>
                <w:lang w:eastAsia="en-US"/>
              </w:rPr>
              <w:t>are</w:t>
            </w:r>
            <w:r w:rsidRPr="003A2EF4">
              <w:rPr>
                <w:b/>
                <w:bCs/>
                <w:lang w:eastAsia="en-US"/>
              </w:rPr>
              <w:t xml:space="preserve"> only provided in certain circumstances (for example: only moderate UHL</w:t>
            </w:r>
            <w:r w:rsidR="008E7D0C">
              <w:rPr>
                <w:b/>
                <w:bCs/>
                <w:lang w:eastAsia="en-US"/>
              </w:rPr>
              <w:t xml:space="preserve"> or</w:t>
            </w:r>
            <w:r w:rsidRPr="003A2EF4">
              <w:rPr>
                <w:b/>
                <w:bCs/>
                <w:lang w:eastAsia="en-US"/>
              </w:rPr>
              <w:t xml:space="preserve"> bilateral ANSD</w:t>
            </w:r>
            <w:r w:rsidR="008E7D0C">
              <w:rPr>
                <w:b/>
                <w:bCs/>
                <w:lang w:eastAsia="en-US"/>
              </w:rPr>
              <w:t>.</w:t>
            </w:r>
            <w:r w:rsidRPr="003A2EF4">
              <w:rPr>
                <w:b/>
                <w:bCs/>
                <w:lang w:eastAsia="en-US"/>
              </w:rPr>
              <w:t>)</w:t>
            </w:r>
          </w:p>
        </w:tc>
      </w:tr>
      <w:tr w:rsidR="00FB6434" w:rsidRPr="00917D54" w14:paraId="51F76ACA" w14:textId="77777777" w:rsidTr="00B21771">
        <w:trPr>
          <w:trHeight w:val="315"/>
        </w:trPr>
        <w:tc>
          <w:tcPr>
            <w:tcW w:w="5043" w:type="dxa"/>
          </w:tcPr>
          <w:p w14:paraId="51F76AC6" w14:textId="77777777" w:rsidR="00FB6434" w:rsidRPr="003A2EF4" w:rsidRDefault="00FB6434" w:rsidP="00D72FD4">
            <w:pPr>
              <w:pStyle w:val="ListParagraph"/>
              <w:spacing w:after="0"/>
              <w:ind w:left="0"/>
              <w:rPr>
                <w:lang w:eastAsia="en-US"/>
              </w:rPr>
            </w:pPr>
            <w:r w:rsidRPr="003A2EF4">
              <w:rPr>
                <w:lang w:eastAsia="en-US"/>
              </w:rPr>
              <w:t>Temporary conductive loss</w:t>
            </w:r>
          </w:p>
        </w:tc>
        <w:tc>
          <w:tcPr>
            <w:tcW w:w="2571" w:type="dxa"/>
          </w:tcPr>
          <w:p w14:paraId="51F76AC7" w14:textId="2FE3E1F7" w:rsidR="00FB6434" w:rsidRPr="003A2EF4" w:rsidRDefault="001510E9" w:rsidP="008E6B1E">
            <w:pPr>
              <w:pStyle w:val="ListParagraph"/>
              <w:spacing w:after="0"/>
              <w:ind w:left="0"/>
              <w:jc w:val="center"/>
              <w:rPr>
                <w:lang w:eastAsia="en-US"/>
              </w:rPr>
            </w:pPr>
            <w:r>
              <w:rPr>
                <w:lang w:eastAsia="en-US"/>
              </w:rPr>
              <w:t>Yes</w:t>
            </w:r>
          </w:p>
        </w:tc>
        <w:tc>
          <w:tcPr>
            <w:tcW w:w="4520" w:type="dxa"/>
          </w:tcPr>
          <w:p w14:paraId="51F76AC9" w14:textId="77777777" w:rsidR="00FB6434" w:rsidRPr="003A2EF4" w:rsidRDefault="00FB6434" w:rsidP="00D72FD4">
            <w:pPr>
              <w:pStyle w:val="ListParagraph"/>
              <w:spacing w:after="0"/>
              <w:ind w:left="0"/>
              <w:rPr>
                <w:lang w:eastAsia="en-US"/>
              </w:rPr>
            </w:pPr>
          </w:p>
        </w:tc>
      </w:tr>
      <w:tr w:rsidR="00FB6434" w:rsidRPr="00917D54" w14:paraId="51F76ACE" w14:textId="77777777" w:rsidTr="00D72FD4">
        <w:trPr>
          <w:trHeight w:val="135"/>
        </w:trPr>
        <w:tc>
          <w:tcPr>
            <w:tcW w:w="5043" w:type="dxa"/>
          </w:tcPr>
          <w:p w14:paraId="51F76ACB" w14:textId="77777777" w:rsidR="00FB6434" w:rsidRPr="003A2EF4" w:rsidRDefault="00FB6434" w:rsidP="00D72FD4">
            <w:pPr>
              <w:pStyle w:val="ListParagraph"/>
              <w:spacing w:after="0"/>
              <w:ind w:left="0"/>
              <w:rPr>
                <w:lang w:eastAsia="en-US"/>
              </w:rPr>
            </w:pPr>
            <w:r w:rsidRPr="003A2EF4">
              <w:rPr>
                <w:lang w:eastAsia="en-US"/>
              </w:rPr>
              <w:t>Unilateral loss</w:t>
            </w:r>
          </w:p>
        </w:tc>
        <w:tc>
          <w:tcPr>
            <w:tcW w:w="2571" w:type="dxa"/>
          </w:tcPr>
          <w:p w14:paraId="51F76ACC" w14:textId="77777777" w:rsidR="00FB6434" w:rsidRPr="003A2EF4" w:rsidRDefault="001510E9" w:rsidP="008E6B1E">
            <w:pPr>
              <w:pStyle w:val="ListParagraph"/>
              <w:spacing w:after="0"/>
              <w:ind w:left="0"/>
              <w:jc w:val="center"/>
              <w:rPr>
                <w:lang w:eastAsia="en-US"/>
              </w:rPr>
            </w:pPr>
            <w:r>
              <w:rPr>
                <w:lang w:eastAsia="en-US"/>
              </w:rPr>
              <w:t>Yes</w:t>
            </w:r>
          </w:p>
        </w:tc>
        <w:tc>
          <w:tcPr>
            <w:tcW w:w="4520" w:type="dxa"/>
          </w:tcPr>
          <w:p w14:paraId="51F76ACD" w14:textId="77777777" w:rsidR="00FB6434" w:rsidRPr="003A2EF4" w:rsidRDefault="00FB6434" w:rsidP="00D72FD4">
            <w:pPr>
              <w:pStyle w:val="ListParagraph"/>
              <w:spacing w:after="0"/>
              <w:ind w:left="0"/>
              <w:rPr>
                <w:lang w:eastAsia="en-US"/>
              </w:rPr>
            </w:pPr>
          </w:p>
        </w:tc>
      </w:tr>
      <w:tr w:rsidR="00FB6434" w:rsidRPr="00917D54" w14:paraId="51F76AD2" w14:textId="77777777" w:rsidTr="00D72FD4">
        <w:trPr>
          <w:trHeight w:val="135"/>
        </w:trPr>
        <w:tc>
          <w:tcPr>
            <w:tcW w:w="5043" w:type="dxa"/>
          </w:tcPr>
          <w:p w14:paraId="51F76ACF" w14:textId="77777777" w:rsidR="00FB6434" w:rsidRPr="003A2EF4" w:rsidRDefault="00FB6434" w:rsidP="00D72FD4">
            <w:pPr>
              <w:pStyle w:val="ListParagraph"/>
              <w:spacing w:after="0"/>
              <w:ind w:left="0"/>
              <w:rPr>
                <w:lang w:eastAsia="en-US"/>
              </w:rPr>
            </w:pPr>
            <w:r w:rsidRPr="003A2EF4">
              <w:rPr>
                <w:lang w:eastAsia="en-US"/>
              </w:rPr>
              <w:t>Mild loss</w:t>
            </w:r>
          </w:p>
        </w:tc>
        <w:tc>
          <w:tcPr>
            <w:tcW w:w="2571" w:type="dxa"/>
          </w:tcPr>
          <w:p w14:paraId="51F76AD0" w14:textId="77777777" w:rsidR="00FB6434" w:rsidRPr="003A2EF4" w:rsidRDefault="001510E9" w:rsidP="008E6B1E">
            <w:pPr>
              <w:pStyle w:val="ListParagraph"/>
              <w:spacing w:after="0"/>
              <w:ind w:left="0"/>
              <w:jc w:val="center"/>
              <w:rPr>
                <w:lang w:eastAsia="en-US"/>
              </w:rPr>
            </w:pPr>
            <w:r>
              <w:rPr>
                <w:lang w:eastAsia="en-US"/>
              </w:rPr>
              <w:t>Yes</w:t>
            </w:r>
          </w:p>
        </w:tc>
        <w:tc>
          <w:tcPr>
            <w:tcW w:w="4520" w:type="dxa"/>
          </w:tcPr>
          <w:p w14:paraId="51F76AD1" w14:textId="77777777" w:rsidR="00FB6434" w:rsidRPr="003A2EF4" w:rsidRDefault="00FB6434" w:rsidP="00D72FD4">
            <w:pPr>
              <w:pStyle w:val="ListParagraph"/>
              <w:spacing w:after="0"/>
              <w:ind w:left="0"/>
              <w:rPr>
                <w:lang w:eastAsia="en-US"/>
              </w:rPr>
            </w:pPr>
          </w:p>
        </w:tc>
      </w:tr>
      <w:tr w:rsidR="00FB6434" w:rsidRPr="00917D54" w14:paraId="51F76AD6" w14:textId="77777777" w:rsidTr="00D72FD4">
        <w:trPr>
          <w:trHeight w:val="141"/>
        </w:trPr>
        <w:tc>
          <w:tcPr>
            <w:tcW w:w="5043" w:type="dxa"/>
          </w:tcPr>
          <w:p w14:paraId="51F76AD3" w14:textId="77777777" w:rsidR="00FB6434" w:rsidRPr="003A2EF4" w:rsidRDefault="00FB6434" w:rsidP="00D72FD4">
            <w:pPr>
              <w:pStyle w:val="ListParagraph"/>
              <w:spacing w:after="0"/>
              <w:ind w:left="0"/>
              <w:rPr>
                <w:lang w:eastAsia="en-US"/>
              </w:rPr>
            </w:pPr>
            <w:r w:rsidRPr="003A2EF4">
              <w:rPr>
                <w:lang w:eastAsia="en-US"/>
              </w:rPr>
              <w:t>Moderate loss</w:t>
            </w:r>
          </w:p>
        </w:tc>
        <w:tc>
          <w:tcPr>
            <w:tcW w:w="2571" w:type="dxa"/>
          </w:tcPr>
          <w:p w14:paraId="51F76AD4" w14:textId="77777777" w:rsidR="00FB6434" w:rsidRPr="003A2EF4" w:rsidRDefault="001510E9" w:rsidP="008E6B1E">
            <w:pPr>
              <w:pStyle w:val="ListParagraph"/>
              <w:spacing w:after="0"/>
              <w:ind w:left="0"/>
              <w:jc w:val="center"/>
              <w:rPr>
                <w:lang w:eastAsia="en-US"/>
              </w:rPr>
            </w:pPr>
            <w:r>
              <w:rPr>
                <w:lang w:eastAsia="en-US"/>
              </w:rPr>
              <w:t>Yes</w:t>
            </w:r>
          </w:p>
        </w:tc>
        <w:tc>
          <w:tcPr>
            <w:tcW w:w="4520" w:type="dxa"/>
          </w:tcPr>
          <w:p w14:paraId="51F76AD5" w14:textId="77777777" w:rsidR="00FB6434" w:rsidRPr="003A2EF4" w:rsidRDefault="00FB6434" w:rsidP="00D72FD4">
            <w:pPr>
              <w:pStyle w:val="ListParagraph"/>
              <w:spacing w:after="0"/>
              <w:ind w:left="0"/>
              <w:rPr>
                <w:lang w:eastAsia="en-US"/>
              </w:rPr>
            </w:pPr>
          </w:p>
        </w:tc>
      </w:tr>
      <w:tr w:rsidR="00FB6434" w:rsidRPr="00917D54" w14:paraId="51F76ADA" w14:textId="77777777" w:rsidTr="00D72FD4">
        <w:trPr>
          <w:trHeight w:val="270"/>
        </w:trPr>
        <w:tc>
          <w:tcPr>
            <w:tcW w:w="5043" w:type="dxa"/>
          </w:tcPr>
          <w:p w14:paraId="51F76AD7" w14:textId="77777777" w:rsidR="00FB6434" w:rsidRPr="003A2EF4" w:rsidRDefault="39D92429" w:rsidP="5A92A772">
            <w:pPr>
              <w:pStyle w:val="ListParagraph"/>
              <w:spacing w:after="0" w:line="259" w:lineRule="auto"/>
              <w:ind w:left="0"/>
            </w:pPr>
            <w:r w:rsidRPr="5A92A772">
              <w:rPr>
                <w:lang w:eastAsia="en-US"/>
              </w:rPr>
              <w:t>ANSD</w:t>
            </w:r>
          </w:p>
        </w:tc>
        <w:tc>
          <w:tcPr>
            <w:tcW w:w="2571" w:type="dxa"/>
          </w:tcPr>
          <w:p w14:paraId="51F76AD8" w14:textId="77777777" w:rsidR="00FB6434" w:rsidRPr="003A2EF4" w:rsidRDefault="001510E9" w:rsidP="008E6B1E">
            <w:pPr>
              <w:pStyle w:val="ListParagraph"/>
              <w:spacing w:after="0"/>
              <w:ind w:left="0"/>
              <w:jc w:val="center"/>
              <w:rPr>
                <w:lang w:eastAsia="en-US"/>
              </w:rPr>
            </w:pPr>
            <w:r>
              <w:rPr>
                <w:lang w:eastAsia="en-US"/>
              </w:rPr>
              <w:t>Yes</w:t>
            </w:r>
          </w:p>
        </w:tc>
        <w:tc>
          <w:tcPr>
            <w:tcW w:w="4520" w:type="dxa"/>
          </w:tcPr>
          <w:p w14:paraId="51F76AD9" w14:textId="77777777" w:rsidR="00FB6434" w:rsidRPr="003A2EF4" w:rsidRDefault="00FB6434" w:rsidP="00D72FD4">
            <w:pPr>
              <w:pStyle w:val="ListParagraph"/>
              <w:spacing w:after="0"/>
              <w:ind w:left="0"/>
              <w:rPr>
                <w:lang w:eastAsia="en-US"/>
              </w:rPr>
            </w:pPr>
          </w:p>
        </w:tc>
      </w:tr>
      <w:tr w:rsidR="00B42652" w:rsidRPr="00917D54" w14:paraId="51F76ADE" w14:textId="77777777" w:rsidTr="00D72FD4">
        <w:trPr>
          <w:trHeight w:val="270"/>
        </w:trPr>
        <w:tc>
          <w:tcPr>
            <w:tcW w:w="5043" w:type="dxa"/>
          </w:tcPr>
          <w:p w14:paraId="51F76ADB" w14:textId="77777777" w:rsidR="00B42652" w:rsidRPr="003A2EF4" w:rsidRDefault="00B42652" w:rsidP="00D72FD4">
            <w:pPr>
              <w:pStyle w:val="ListParagraph"/>
              <w:ind w:left="0"/>
              <w:rPr>
                <w:lang w:eastAsia="en-US"/>
              </w:rPr>
            </w:pPr>
            <w:r>
              <w:rPr>
                <w:lang w:eastAsia="en-US"/>
              </w:rPr>
              <w:t xml:space="preserve">Other, please specify </w:t>
            </w:r>
          </w:p>
        </w:tc>
        <w:tc>
          <w:tcPr>
            <w:tcW w:w="2571" w:type="dxa"/>
          </w:tcPr>
          <w:p w14:paraId="51F76ADC" w14:textId="77777777" w:rsidR="00B42652" w:rsidRDefault="00B42652" w:rsidP="00D72FD4">
            <w:pPr>
              <w:pStyle w:val="ListParagraph"/>
              <w:ind w:left="0"/>
              <w:rPr>
                <w:lang w:eastAsia="en-US"/>
              </w:rPr>
            </w:pPr>
          </w:p>
        </w:tc>
        <w:tc>
          <w:tcPr>
            <w:tcW w:w="4520" w:type="dxa"/>
          </w:tcPr>
          <w:p w14:paraId="51F76ADD" w14:textId="77777777" w:rsidR="00B42652" w:rsidRDefault="00B42652" w:rsidP="00D72FD4">
            <w:pPr>
              <w:pStyle w:val="ListParagraph"/>
              <w:ind w:left="0"/>
              <w:rPr>
                <w:lang w:eastAsia="en-US"/>
              </w:rPr>
            </w:pPr>
          </w:p>
        </w:tc>
      </w:tr>
    </w:tbl>
    <w:p w14:paraId="51F76AE0" w14:textId="77777777" w:rsidR="00FB6434" w:rsidRPr="003A2EF4" w:rsidRDefault="00FB6434" w:rsidP="009F26C0">
      <w:pPr>
        <w:pStyle w:val="ListNumber"/>
        <w:numPr>
          <w:ilvl w:val="0"/>
          <w:numId w:val="20"/>
        </w:numPr>
        <w:rPr>
          <w:b/>
          <w:lang w:eastAsia="en-US"/>
        </w:rPr>
      </w:pPr>
      <w:r w:rsidRPr="003A2EF4">
        <w:lastRenderedPageBreak/>
        <w:t>What additional</w:t>
      </w:r>
      <w:proofErr w:type="gramStart"/>
      <w:r w:rsidRPr="0009759E">
        <w:t>/</w:t>
      </w:r>
      <w:r w:rsidR="001B187B" w:rsidRPr="0009759E">
        <w:t>‘</w:t>
      </w:r>
      <w:proofErr w:type="gramEnd"/>
      <w:r w:rsidRPr="003A2EF4">
        <w:t>n</w:t>
      </w:r>
      <w:r w:rsidRPr="0009759E">
        <w:t>on-standard</w:t>
      </w:r>
      <w:r w:rsidR="001B187B" w:rsidRPr="0009759E">
        <w:t>’</w:t>
      </w:r>
      <w:r>
        <w:rPr>
          <w:i/>
        </w:rPr>
        <w:t xml:space="preserve"> </w:t>
      </w:r>
      <w:r w:rsidRPr="003A2EF4">
        <w:t>paediatric services do you offer?</w:t>
      </w:r>
    </w:p>
    <w:tbl>
      <w:tblPr>
        <w:tblStyle w:val="TableGrid"/>
        <w:tblW w:w="10631" w:type="dxa"/>
        <w:tblInd w:w="1413" w:type="dxa"/>
        <w:tblLook w:val="04A0" w:firstRow="1" w:lastRow="0" w:firstColumn="1" w:lastColumn="0" w:noHBand="0" w:noVBand="1"/>
      </w:tblPr>
      <w:tblGrid>
        <w:gridCol w:w="4994"/>
        <w:gridCol w:w="1455"/>
        <w:gridCol w:w="1635"/>
        <w:gridCol w:w="2547"/>
      </w:tblGrid>
      <w:tr w:rsidR="00FB6434" w:rsidRPr="00917D54" w14:paraId="51F76AE5" w14:textId="77777777" w:rsidTr="3ED70081">
        <w:trPr>
          <w:trHeight w:val="112"/>
        </w:trPr>
        <w:tc>
          <w:tcPr>
            <w:tcW w:w="4994" w:type="dxa"/>
          </w:tcPr>
          <w:p w14:paraId="51F76AE1" w14:textId="77777777" w:rsidR="00FB6434" w:rsidRPr="003A2EF4" w:rsidRDefault="00FB6434" w:rsidP="00D72FD4">
            <w:pPr>
              <w:pStyle w:val="ListParagraph"/>
              <w:spacing w:after="0"/>
              <w:ind w:left="0"/>
              <w:rPr>
                <w:b/>
                <w:bCs/>
                <w:lang w:eastAsia="en-US"/>
              </w:rPr>
            </w:pPr>
            <w:r w:rsidRPr="003A2EF4">
              <w:rPr>
                <w:b/>
                <w:bCs/>
                <w:lang w:eastAsia="en-US"/>
              </w:rPr>
              <w:t>Additional practice</w:t>
            </w:r>
          </w:p>
        </w:tc>
        <w:tc>
          <w:tcPr>
            <w:tcW w:w="1455" w:type="dxa"/>
          </w:tcPr>
          <w:p w14:paraId="51F76AE2" w14:textId="77777777" w:rsidR="00FB6434" w:rsidRPr="003A2EF4" w:rsidRDefault="008035B3" w:rsidP="00D72FD4">
            <w:pPr>
              <w:pStyle w:val="ListParagraph"/>
              <w:spacing w:after="0"/>
              <w:ind w:left="0"/>
              <w:rPr>
                <w:b/>
                <w:bCs/>
                <w:lang w:eastAsia="en-US"/>
              </w:rPr>
            </w:pPr>
            <w:r>
              <w:rPr>
                <w:b/>
              </w:rPr>
              <w:t>Do you offer this service in-house?</w:t>
            </w:r>
          </w:p>
        </w:tc>
        <w:tc>
          <w:tcPr>
            <w:tcW w:w="1635" w:type="dxa"/>
          </w:tcPr>
          <w:p w14:paraId="51F76AE3" w14:textId="77777777" w:rsidR="00FB6434" w:rsidRPr="003A2EF4" w:rsidRDefault="00BE7E79" w:rsidP="00FB6434">
            <w:pPr>
              <w:pStyle w:val="ListParagraph"/>
              <w:spacing w:after="0"/>
              <w:ind w:left="0"/>
              <w:rPr>
                <w:b/>
                <w:bCs/>
                <w:lang w:eastAsia="en-US"/>
              </w:rPr>
            </w:pPr>
            <w:r>
              <w:rPr>
                <w:b/>
                <w:bCs/>
                <w:lang w:eastAsia="en-US"/>
              </w:rPr>
              <w:t>If no, d</w:t>
            </w:r>
            <w:r w:rsidR="008035B3">
              <w:rPr>
                <w:b/>
                <w:bCs/>
                <w:lang w:eastAsia="en-US"/>
              </w:rPr>
              <w:t>o you</w:t>
            </w:r>
            <w:r w:rsidR="00850580">
              <w:rPr>
                <w:b/>
                <w:bCs/>
                <w:lang w:eastAsia="en-US"/>
              </w:rPr>
              <w:t xml:space="preserve"> </w:t>
            </w:r>
            <w:r w:rsidR="00FB6434" w:rsidRPr="003A2EF4">
              <w:rPr>
                <w:b/>
                <w:bCs/>
                <w:lang w:eastAsia="en-US"/>
              </w:rPr>
              <w:t>refer</w:t>
            </w:r>
            <w:r w:rsidR="008035B3">
              <w:rPr>
                <w:b/>
                <w:bCs/>
                <w:lang w:eastAsia="en-US"/>
              </w:rPr>
              <w:t xml:space="preserve"> children </w:t>
            </w:r>
            <w:r w:rsidR="00FB6434" w:rsidRPr="003A2EF4">
              <w:rPr>
                <w:b/>
                <w:bCs/>
                <w:lang w:eastAsia="en-US"/>
              </w:rPr>
              <w:t>elsewhere</w:t>
            </w:r>
            <w:r w:rsidR="00FB6434">
              <w:rPr>
                <w:b/>
                <w:bCs/>
                <w:lang w:eastAsia="en-US"/>
              </w:rPr>
              <w:t xml:space="preserve"> for this service?</w:t>
            </w:r>
          </w:p>
        </w:tc>
        <w:tc>
          <w:tcPr>
            <w:tcW w:w="2547" w:type="dxa"/>
          </w:tcPr>
          <w:p w14:paraId="51F76AE4" w14:textId="77777777" w:rsidR="00FB6434" w:rsidRPr="003A2EF4" w:rsidRDefault="00FB6434" w:rsidP="00D72FD4">
            <w:pPr>
              <w:pStyle w:val="ListParagraph"/>
              <w:ind w:left="0"/>
              <w:rPr>
                <w:b/>
                <w:bCs/>
                <w:lang w:eastAsia="en-US"/>
              </w:rPr>
            </w:pPr>
            <w:r>
              <w:rPr>
                <w:b/>
                <w:bCs/>
                <w:lang w:eastAsia="en-US"/>
              </w:rPr>
              <w:t xml:space="preserve">Where are </w:t>
            </w:r>
            <w:r w:rsidR="008035B3">
              <w:rPr>
                <w:b/>
                <w:bCs/>
                <w:lang w:eastAsia="en-US"/>
              </w:rPr>
              <w:t>children</w:t>
            </w:r>
            <w:r>
              <w:rPr>
                <w:b/>
                <w:bCs/>
                <w:lang w:eastAsia="en-US"/>
              </w:rPr>
              <w:t xml:space="preserve"> referred to </w:t>
            </w:r>
            <w:r w:rsidR="1621A6FA" w:rsidRPr="3ED70081">
              <w:rPr>
                <w:b/>
                <w:bCs/>
                <w:lang w:eastAsia="en-US"/>
              </w:rPr>
              <w:t xml:space="preserve">for this? </w:t>
            </w:r>
            <w:r w:rsidRPr="002B7DE9">
              <w:rPr>
                <w:b/>
                <w:bCs/>
                <w:lang w:eastAsia="en-US"/>
              </w:rPr>
              <w:t>(</w:t>
            </w:r>
            <w:proofErr w:type="gramStart"/>
            <w:r w:rsidR="00B225AE">
              <w:rPr>
                <w:b/>
                <w:bCs/>
                <w:lang w:eastAsia="en-US"/>
              </w:rPr>
              <w:t>i.e.</w:t>
            </w:r>
            <w:proofErr w:type="gramEnd"/>
            <w:r w:rsidR="00B225AE">
              <w:rPr>
                <w:b/>
                <w:bCs/>
                <w:lang w:eastAsia="en-US"/>
              </w:rPr>
              <w:t xml:space="preserve"> </w:t>
            </w:r>
            <w:r w:rsidRPr="002B7DE9">
              <w:rPr>
                <w:b/>
                <w:lang w:eastAsia="en-US"/>
              </w:rPr>
              <w:t>type and name of service</w:t>
            </w:r>
            <w:r w:rsidRPr="002B7DE9">
              <w:rPr>
                <w:b/>
                <w:bCs/>
                <w:lang w:eastAsia="en-US"/>
              </w:rPr>
              <w:t>)</w:t>
            </w:r>
            <w:r w:rsidR="00B225AE">
              <w:rPr>
                <w:b/>
                <w:bCs/>
                <w:lang w:eastAsia="en-US"/>
              </w:rPr>
              <w:t>?</w:t>
            </w:r>
          </w:p>
        </w:tc>
      </w:tr>
      <w:tr w:rsidR="00FB6434" w:rsidRPr="00917D54" w14:paraId="51F76AEA" w14:textId="77777777" w:rsidTr="3ED70081">
        <w:trPr>
          <w:trHeight w:val="38"/>
        </w:trPr>
        <w:tc>
          <w:tcPr>
            <w:tcW w:w="4994" w:type="dxa"/>
          </w:tcPr>
          <w:p w14:paraId="51F76AE6" w14:textId="77777777" w:rsidR="00FB6434" w:rsidRPr="003A2EF4" w:rsidRDefault="00FB6434" w:rsidP="00D72FD4">
            <w:pPr>
              <w:pStyle w:val="ListParagraph"/>
              <w:spacing w:after="0"/>
              <w:ind w:left="0"/>
              <w:rPr>
                <w:b/>
                <w:lang w:eastAsia="en-US"/>
              </w:rPr>
            </w:pPr>
            <w:r w:rsidRPr="003A2EF4">
              <w:rPr>
                <w:lang w:eastAsia="en-US"/>
              </w:rPr>
              <w:t>Wax removal performed by audiologists</w:t>
            </w:r>
          </w:p>
        </w:tc>
        <w:tc>
          <w:tcPr>
            <w:tcW w:w="1455" w:type="dxa"/>
          </w:tcPr>
          <w:p w14:paraId="51F76AE7" w14:textId="77777777" w:rsidR="00FB6434" w:rsidRPr="00850580" w:rsidRDefault="001510E9" w:rsidP="008E6B1E">
            <w:pPr>
              <w:pStyle w:val="ListParagraph"/>
              <w:spacing w:after="0"/>
              <w:ind w:left="0"/>
              <w:jc w:val="center"/>
              <w:rPr>
                <w:lang w:eastAsia="en-US"/>
              </w:rPr>
            </w:pPr>
            <w:r>
              <w:rPr>
                <w:lang w:eastAsia="en-US"/>
              </w:rPr>
              <w:t>Yes</w:t>
            </w:r>
          </w:p>
        </w:tc>
        <w:tc>
          <w:tcPr>
            <w:tcW w:w="1635" w:type="dxa"/>
          </w:tcPr>
          <w:p w14:paraId="51F76AE8" w14:textId="77777777" w:rsidR="00FB6434" w:rsidRPr="00850580" w:rsidRDefault="00FB6434" w:rsidP="008E6B1E">
            <w:pPr>
              <w:pStyle w:val="ListParagraph"/>
              <w:spacing w:after="0"/>
              <w:ind w:left="0"/>
              <w:jc w:val="center"/>
              <w:rPr>
                <w:lang w:eastAsia="en-US"/>
              </w:rPr>
            </w:pPr>
          </w:p>
        </w:tc>
        <w:tc>
          <w:tcPr>
            <w:tcW w:w="2547" w:type="dxa"/>
          </w:tcPr>
          <w:p w14:paraId="51F76AE9" w14:textId="77777777" w:rsidR="00FB6434" w:rsidRPr="00850580" w:rsidRDefault="00FB6434" w:rsidP="00D72FD4">
            <w:pPr>
              <w:pStyle w:val="ListParagraph"/>
              <w:ind w:left="0"/>
              <w:rPr>
                <w:lang w:eastAsia="en-US"/>
              </w:rPr>
            </w:pPr>
          </w:p>
        </w:tc>
      </w:tr>
      <w:tr w:rsidR="00FB6434" w:rsidRPr="00917D54" w14:paraId="51F76AEF" w14:textId="77777777" w:rsidTr="3ED70081">
        <w:trPr>
          <w:trHeight w:val="50"/>
        </w:trPr>
        <w:tc>
          <w:tcPr>
            <w:tcW w:w="4994" w:type="dxa"/>
          </w:tcPr>
          <w:p w14:paraId="51F76AEB" w14:textId="77777777" w:rsidR="00FB6434" w:rsidRPr="003A2EF4" w:rsidRDefault="00FB6434" w:rsidP="00D72FD4">
            <w:pPr>
              <w:pStyle w:val="ListParagraph"/>
              <w:spacing w:after="0"/>
              <w:ind w:left="0"/>
              <w:rPr>
                <w:lang w:eastAsia="en-US"/>
              </w:rPr>
            </w:pPr>
            <w:r w:rsidRPr="003A2EF4">
              <w:rPr>
                <w:lang w:eastAsia="en-US"/>
              </w:rPr>
              <w:t>Tinnitus assessment/management</w:t>
            </w:r>
          </w:p>
        </w:tc>
        <w:tc>
          <w:tcPr>
            <w:tcW w:w="1455" w:type="dxa"/>
          </w:tcPr>
          <w:p w14:paraId="51F76AEC" w14:textId="77777777" w:rsidR="00FB6434" w:rsidRPr="00850580" w:rsidRDefault="001510E9" w:rsidP="008E6B1E">
            <w:pPr>
              <w:pStyle w:val="ListParagraph"/>
              <w:spacing w:after="0"/>
              <w:ind w:left="0"/>
              <w:jc w:val="center"/>
              <w:rPr>
                <w:lang w:eastAsia="en-US"/>
              </w:rPr>
            </w:pPr>
            <w:r>
              <w:rPr>
                <w:lang w:eastAsia="en-US"/>
              </w:rPr>
              <w:t>Yes</w:t>
            </w:r>
          </w:p>
        </w:tc>
        <w:tc>
          <w:tcPr>
            <w:tcW w:w="1635" w:type="dxa"/>
          </w:tcPr>
          <w:p w14:paraId="51F76AED" w14:textId="77777777" w:rsidR="00FB6434" w:rsidRPr="00850580" w:rsidRDefault="00FB6434" w:rsidP="008E6B1E">
            <w:pPr>
              <w:pStyle w:val="ListParagraph"/>
              <w:spacing w:after="0"/>
              <w:ind w:left="0"/>
              <w:jc w:val="center"/>
              <w:rPr>
                <w:lang w:eastAsia="en-US"/>
              </w:rPr>
            </w:pPr>
          </w:p>
        </w:tc>
        <w:tc>
          <w:tcPr>
            <w:tcW w:w="2547" w:type="dxa"/>
          </w:tcPr>
          <w:p w14:paraId="51F76AEE" w14:textId="77777777" w:rsidR="00FB6434" w:rsidRPr="00850580" w:rsidRDefault="00FB6434" w:rsidP="00D72FD4">
            <w:pPr>
              <w:pStyle w:val="ListParagraph"/>
              <w:ind w:left="0"/>
              <w:rPr>
                <w:lang w:eastAsia="en-US"/>
              </w:rPr>
            </w:pPr>
          </w:p>
        </w:tc>
      </w:tr>
      <w:tr w:rsidR="00FB6434" w:rsidRPr="00917D54" w14:paraId="51F76AF4" w14:textId="77777777" w:rsidTr="3ED70081">
        <w:trPr>
          <w:trHeight w:val="38"/>
        </w:trPr>
        <w:tc>
          <w:tcPr>
            <w:tcW w:w="4994" w:type="dxa"/>
          </w:tcPr>
          <w:p w14:paraId="51F76AF0" w14:textId="77777777" w:rsidR="00FB6434" w:rsidRPr="003A2EF4" w:rsidRDefault="00FB6434" w:rsidP="00D72FD4">
            <w:pPr>
              <w:pStyle w:val="ListParagraph"/>
              <w:spacing w:after="0"/>
              <w:ind w:left="0"/>
              <w:rPr>
                <w:lang w:eastAsia="en-US"/>
              </w:rPr>
            </w:pPr>
            <w:r w:rsidRPr="003A2EF4">
              <w:rPr>
                <w:lang w:eastAsia="en-US"/>
              </w:rPr>
              <w:t>Hyperacusis assessment/management</w:t>
            </w:r>
          </w:p>
        </w:tc>
        <w:tc>
          <w:tcPr>
            <w:tcW w:w="1455" w:type="dxa"/>
          </w:tcPr>
          <w:p w14:paraId="51F76AF1" w14:textId="77777777" w:rsidR="00FB6434" w:rsidRPr="00850580" w:rsidRDefault="001510E9" w:rsidP="008E6B1E">
            <w:pPr>
              <w:pStyle w:val="ListParagraph"/>
              <w:spacing w:after="0"/>
              <w:ind w:left="0"/>
              <w:jc w:val="center"/>
              <w:rPr>
                <w:lang w:eastAsia="en-US"/>
              </w:rPr>
            </w:pPr>
            <w:r>
              <w:rPr>
                <w:lang w:eastAsia="en-US"/>
              </w:rPr>
              <w:t>Yes</w:t>
            </w:r>
          </w:p>
        </w:tc>
        <w:tc>
          <w:tcPr>
            <w:tcW w:w="1635" w:type="dxa"/>
          </w:tcPr>
          <w:p w14:paraId="51F76AF2" w14:textId="77777777" w:rsidR="00FB6434" w:rsidRPr="00850580" w:rsidRDefault="00FB6434" w:rsidP="008E6B1E">
            <w:pPr>
              <w:pStyle w:val="ListParagraph"/>
              <w:spacing w:after="0"/>
              <w:ind w:left="0"/>
              <w:jc w:val="center"/>
              <w:rPr>
                <w:lang w:eastAsia="en-US"/>
              </w:rPr>
            </w:pPr>
          </w:p>
        </w:tc>
        <w:tc>
          <w:tcPr>
            <w:tcW w:w="2547" w:type="dxa"/>
          </w:tcPr>
          <w:p w14:paraId="51F76AF3" w14:textId="77777777" w:rsidR="00FB6434" w:rsidRPr="00850580" w:rsidRDefault="00FB6434" w:rsidP="00D72FD4">
            <w:pPr>
              <w:pStyle w:val="ListParagraph"/>
              <w:ind w:left="0"/>
              <w:rPr>
                <w:lang w:eastAsia="en-US"/>
              </w:rPr>
            </w:pPr>
          </w:p>
        </w:tc>
      </w:tr>
      <w:tr w:rsidR="00FB6434" w:rsidRPr="00917D54" w14:paraId="51F76AF9" w14:textId="77777777" w:rsidTr="3ED70081">
        <w:trPr>
          <w:trHeight w:val="73"/>
        </w:trPr>
        <w:tc>
          <w:tcPr>
            <w:tcW w:w="4994" w:type="dxa"/>
          </w:tcPr>
          <w:p w14:paraId="51F76AF5" w14:textId="77777777" w:rsidR="00FB6434" w:rsidRPr="003A2EF4" w:rsidRDefault="00FB6434" w:rsidP="00D72FD4">
            <w:pPr>
              <w:pStyle w:val="ListParagraph"/>
              <w:spacing w:after="0"/>
              <w:ind w:left="0"/>
              <w:rPr>
                <w:lang w:eastAsia="en-US"/>
              </w:rPr>
            </w:pPr>
            <w:r w:rsidRPr="007F41AE">
              <w:rPr>
                <w:lang w:eastAsia="en-US"/>
              </w:rPr>
              <w:t>Fitting and support for implantable devices other than CIs (</w:t>
            </w:r>
            <w:proofErr w:type="gramStart"/>
            <w:r w:rsidRPr="007F41AE">
              <w:rPr>
                <w:lang w:eastAsia="en-US"/>
              </w:rPr>
              <w:t>e.g.</w:t>
            </w:r>
            <w:proofErr w:type="gramEnd"/>
            <w:r w:rsidRPr="007F41AE">
              <w:rPr>
                <w:lang w:eastAsia="en-US"/>
              </w:rPr>
              <w:t xml:space="preserve"> BAHA</w:t>
            </w:r>
            <w:r>
              <w:rPr>
                <w:lang w:eastAsia="en-US"/>
              </w:rPr>
              <w:t>s</w:t>
            </w:r>
            <w:r w:rsidRPr="007F41AE">
              <w:rPr>
                <w:lang w:eastAsia="en-US"/>
              </w:rPr>
              <w:t xml:space="preserve">, middle </w:t>
            </w:r>
            <w:r>
              <w:rPr>
                <w:lang w:eastAsia="en-US"/>
              </w:rPr>
              <w:t>e</w:t>
            </w:r>
            <w:r w:rsidRPr="007F41AE">
              <w:rPr>
                <w:lang w:eastAsia="en-US"/>
              </w:rPr>
              <w:t>ar implants)</w:t>
            </w:r>
          </w:p>
        </w:tc>
        <w:tc>
          <w:tcPr>
            <w:tcW w:w="1455" w:type="dxa"/>
          </w:tcPr>
          <w:p w14:paraId="51F76AF6" w14:textId="77777777" w:rsidR="00FB6434" w:rsidRPr="00850580" w:rsidRDefault="001510E9" w:rsidP="008E6B1E">
            <w:pPr>
              <w:pStyle w:val="ListParagraph"/>
              <w:spacing w:after="0"/>
              <w:ind w:left="0"/>
              <w:jc w:val="center"/>
              <w:rPr>
                <w:lang w:eastAsia="en-US"/>
              </w:rPr>
            </w:pPr>
            <w:r>
              <w:rPr>
                <w:lang w:eastAsia="en-US"/>
              </w:rPr>
              <w:t>Yes - BAHAs</w:t>
            </w:r>
          </w:p>
        </w:tc>
        <w:tc>
          <w:tcPr>
            <w:tcW w:w="1635" w:type="dxa"/>
          </w:tcPr>
          <w:p w14:paraId="51F76AF7" w14:textId="77777777" w:rsidR="00FB6434" w:rsidRPr="00850580" w:rsidRDefault="00FB6434" w:rsidP="008E6B1E">
            <w:pPr>
              <w:pStyle w:val="ListParagraph"/>
              <w:spacing w:after="0"/>
              <w:ind w:left="0"/>
              <w:jc w:val="center"/>
              <w:rPr>
                <w:lang w:eastAsia="en-US"/>
              </w:rPr>
            </w:pPr>
          </w:p>
        </w:tc>
        <w:tc>
          <w:tcPr>
            <w:tcW w:w="2547" w:type="dxa"/>
          </w:tcPr>
          <w:p w14:paraId="51F76AF8" w14:textId="77777777" w:rsidR="00FB6434" w:rsidRPr="00850580" w:rsidRDefault="00FB6434" w:rsidP="00D72FD4">
            <w:pPr>
              <w:pStyle w:val="ListParagraph"/>
              <w:ind w:left="0"/>
              <w:rPr>
                <w:lang w:eastAsia="en-US"/>
              </w:rPr>
            </w:pPr>
          </w:p>
        </w:tc>
      </w:tr>
      <w:tr w:rsidR="00FB6434" w:rsidRPr="00917D54" w14:paraId="51F76AFE" w14:textId="77777777" w:rsidTr="3ED70081">
        <w:trPr>
          <w:trHeight w:val="75"/>
        </w:trPr>
        <w:tc>
          <w:tcPr>
            <w:tcW w:w="4994" w:type="dxa"/>
          </w:tcPr>
          <w:p w14:paraId="51F76AFA" w14:textId="77777777" w:rsidR="00FB6434" w:rsidRPr="003A2EF4" w:rsidRDefault="00FB6434" w:rsidP="00D72FD4">
            <w:pPr>
              <w:pStyle w:val="ListParagraph"/>
              <w:spacing w:after="0"/>
              <w:ind w:left="0"/>
              <w:rPr>
                <w:lang w:eastAsia="en-US"/>
              </w:rPr>
            </w:pPr>
            <w:r w:rsidRPr="003A2EF4">
              <w:rPr>
                <w:lang w:eastAsia="en-US"/>
              </w:rPr>
              <w:t>Paediatric vestibular service</w:t>
            </w:r>
          </w:p>
        </w:tc>
        <w:tc>
          <w:tcPr>
            <w:tcW w:w="1455" w:type="dxa"/>
          </w:tcPr>
          <w:p w14:paraId="51F76AFB" w14:textId="77777777" w:rsidR="00FB6434" w:rsidRPr="00850580" w:rsidRDefault="001510E9" w:rsidP="008E6B1E">
            <w:pPr>
              <w:pStyle w:val="ListParagraph"/>
              <w:spacing w:after="0"/>
              <w:ind w:left="0"/>
              <w:jc w:val="center"/>
              <w:rPr>
                <w:lang w:eastAsia="en-US"/>
              </w:rPr>
            </w:pPr>
            <w:r>
              <w:rPr>
                <w:lang w:eastAsia="en-US"/>
              </w:rPr>
              <w:t>No</w:t>
            </w:r>
          </w:p>
        </w:tc>
        <w:tc>
          <w:tcPr>
            <w:tcW w:w="1635" w:type="dxa"/>
          </w:tcPr>
          <w:p w14:paraId="51F76AFC" w14:textId="54609C4B" w:rsidR="00FB6434" w:rsidRPr="00850580" w:rsidRDefault="001510E9" w:rsidP="008E6B1E">
            <w:pPr>
              <w:pStyle w:val="ListParagraph"/>
              <w:spacing w:after="0"/>
              <w:ind w:left="0"/>
              <w:jc w:val="center"/>
              <w:rPr>
                <w:lang w:eastAsia="en-US"/>
              </w:rPr>
            </w:pPr>
            <w:r>
              <w:rPr>
                <w:lang w:eastAsia="en-US"/>
              </w:rPr>
              <w:t>Yes – Tertiary referral</w:t>
            </w:r>
          </w:p>
        </w:tc>
        <w:tc>
          <w:tcPr>
            <w:tcW w:w="2547" w:type="dxa"/>
          </w:tcPr>
          <w:p w14:paraId="51F76AFD" w14:textId="77777777" w:rsidR="00FB6434" w:rsidRPr="00850580" w:rsidRDefault="00B00376" w:rsidP="00B00376">
            <w:pPr>
              <w:pStyle w:val="ListParagraph"/>
              <w:ind w:left="0"/>
              <w:rPr>
                <w:lang w:eastAsia="en-US"/>
              </w:rPr>
            </w:pPr>
            <w:proofErr w:type="spellStart"/>
            <w:r>
              <w:rPr>
                <w:lang w:eastAsia="en-US"/>
              </w:rPr>
              <w:t>Alderhe</w:t>
            </w:r>
            <w:r w:rsidR="001510E9">
              <w:rPr>
                <w:lang w:eastAsia="en-US"/>
              </w:rPr>
              <w:t>y</w:t>
            </w:r>
            <w:proofErr w:type="spellEnd"/>
            <w:r w:rsidR="001510E9">
              <w:rPr>
                <w:lang w:eastAsia="en-US"/>
              </w:rPr>
              <w:t xml:space="preserve"> Childrens Hospital, Wirral, Cheshire</w:t>
            </w:r>
          </w:p>
        </w:tc>
      </w:tr>
      <w:tr w:rsidR="00FB6434" w:rsidRPr="00917D54" w14:paraId="51F76B03" w14:textId="77777777" w:rsidTr="3ED70081">
        <w:trPr>
          <w:trHeight w:val="39"/>
        </w:trPr>
        <w:tc>
          <w:tcPr>
            <w:tcW w:w="4994" w:type="dxa"/>
          </w:tcPr>
          <w:p w14:paraId="51F76AFF" w14:textId="77777777" w:rsidR="00FB6434" w:rsidRPr="003A2EF4" w:rsidRDefault="00FB6434" w:rsidP="00D72FD4">
            <w:pPr>
              <w:pStyle w:val="ListParagraph"/>
              <w:ind w:left="0"/>
              <w:rPr>
                <w:lang w:eastAsia="en-US"/>
              </w:rPr>
            </w:pPr>
            <w:r w:rsidRPr="003A2EF4">
              <w:rPr>
                <w:lang w:eastAsia="en-US"/>
              </w:rPr>
              <w:t>Assessment/management of listening difficulties in the absence of peripheral hearing loss/APD</w:t>
            </w:r>
          </w:p>
        </w:tc>
        <w:tc>
          <w:tcPr>
            <w:tcW w:w="1455" w:type="dxa"/>
          </w:tcPr>
          <w:p w14:paraId="51F76B00" w14:textId="77777777" w:rsidR="00FB6434" w:rsidRPr="00850580" w:rsidRDefault="001510E9" w:rsidP="008E6B1E">
            <w:pPr>
              <w:pStyle w:val="ListParagraph"/>
              <w:ind w:left="0"/>
              <w:jc w:val="center"/>
              <w:rPr>
                <w:lang w:eastAsia="en-US"/>
              </w:rPr>
            </w:pPr>
            <w:r>
              <w:rPr>
                <w:lang w:eastAsia="en-US"/>
              </w:rPr>
              <w:t>Yes</w:t>
            </w:r>
          </w:p>
        </w:tc>
        <w:tc>
          <w:tcPr>
            <w:tcW w:w="1635" w:type="dxa"/>
          </w:tcPr>
          <w:p w14:paraId="51F76B01" w14:textId="77777777" w:rsidR="00FB6434" w:rsidRPr="00850580" w:rsidRDefault="00FB6434" w:rsidP="008E6B1E">
            <w:pPr>
              <w:pStyle w:val="ListParagraph"/>
              <w:ind w:left="0"/>
              <w:jc w:val="center"/>
              <w:rPr>
                <w:lang w:eastAsia="en-US"/>
              </w:rPr>
            </w:pPr>
          </w:p>
        </w:tc>
        <w:tc>
          <w:tcPr>
            <w:tcW w:w="2547" w:type="dxa"/>
          </w:tcPr>
          <w:p w14:paraId="51F76B02" w14:textId="77777777" w:rsidR="00FB6434" w:rsidRPr="00850580" w:rsidRDefault="00FB6434" w:rsidP="00D72FD4">
            <w:pPr>
              <w:pStyle w:val="ListParagraph"/>
              <w:ind w:left="0"/>
              <w:rPr>
                <w:lang w:eastAsia="en-US"/>
              </w:rPr>
            </w:pPr>
          </w:p>
        </w:tc>
      </w:tr>
      <w:tr w:rsidR="00FB6434" w:rsidRPr="00917D54" w14:paraId="51F76B08" w14:textId="77777777" w:rsidTr="3ED70081">
        <w:trPr>
          <w:trHeight w:val="88"/>
        </w:trPr>
        <w:tc>
          <w:tcPr>
            <w:tcW w:w="4994" w:type="dxa"/>
          </w:tcPr>
          <w:p w14:paraId="51F76B04" w14:textId="77777777" w:rsidR="00FB6434" w:rsidRPr="003A2EF4" w:rsidRDefault="00FB6434" w:rsidP="00D72FD4">
            <w:pPr>
              <w:pStyle w:val="ListParagraph"/>
              <w:spacing w:after="0"/>
              <w:ind w:left="0"/>
              <w:rPr>
                <w:highlight w:val="yellow"/>
                <w:lang w:eastAsia="en-US"/>
              </w:rPr>
            </w:pPr>
            <w:r w:rsidRPr="003A2EF4">
              <w:rPr>
                <w:lang w:eastAsia="en-US"/>
              </w:rPr>
              <w:t>Other</w:t>
            </w:r>
            <w:r w:rsidR="008035B3">
              <w:rPr>
                <w:lang w:eastAsia="en-US"/>
              </w:rPr>
              <w:t>, please specify</w:t>
            </w:r>
          </w:p>
        </w:tc>
        <w:tc>
          <w:tcPr>
            <w:tcW w:w="1455" w:type="dxa"/>
          </w:tcPr>
          <w:p w14:paraId="51F76B05" w14:textId="77777777" w:rsidR="00FB6434" w:rsidRPr="00850580" w:rsidRDefault="00FB6434" w:rsidP="00D72FD4">
            <w:pPr>
              <w:pStyle w:val="ListParagraph"/>
              <w:spacing w:after="0"/>
              <w:ind w:left="0"/>
              <w:rPr>
                <w:lang w:eastAsia="en-US"/>
              </w:rPr>
            </w:pPr>
          </w:p>
        </w:tc>
        <w:tc>
          <w:tcPr>
            <w:tcW w:w="1635" w:type="dxa"/>
          </w:tcPr>
          <w:p w14:paraId="51F76B06" w14:textId="77777777" w:rsidR="00FB6434" w:rsidRPr="00850580" w:rsidRDefault="00FB6434" w:rsidP="00D72FD4">
            <w:pPr>
              <w:pStyle w:val="ListParagraph"/>
              <w:spacing w:after="0"/>
              <w:ind w:left="0"/>
              <w:rPr>
                <w:lang w:eastAsia="en-US"/>
              </w:rPr>
            </w:pPr>
          </w:p>
        </w:tc>
        <w:tc>
          <w:tcPr>
            <w:tcW w:w="2547" w:type="dxa"/>
          </w:tcPr>
          <w:p w14:paraId="51F76B07" w14:textId="77777777" w:rsidR="00FB6434" w:rsidRPr="00850580" w:rsidRDefault="00FB6434" w:rsidP="00D72FD4">
            <w:pPr>
              <w:pStyle w:val="ListParagraph"/>
              <w:ind w:left="0"/>
              <w:rPr>
                <w:lang w:eastAsia="en-US"/>
              </w:rPr>
            </w:pPr>
          </w:p>
        </w:tc>
      </w:tr>
    </w:tbl>
    <w:p w14:paraId="51F76B09" w14:textId="77777777" w:rsidR="00FB6434" w:rsidRDefault="00FB6434" w:rsidP="00FB6434">
      <w:pPr>
        <w:pStyle w:val="ListNumber"/>
        <w:numPr>
          <w:ilvl w:val="0"/>
          <w:numId w:val="0"/>
        </w:numPr>
        <w:spacing w:after="0"/>
        <w:ind w:left="360"/>
      </w:pPr>
    </w:p>
    <w:p w14:paraId="51F76B0A" w14:textId="77777777" w:rsidR="0025251B" w:rsidRDefault="0025251B" w:rsidP="00FB6434">
      <w:pPr>
        <w:pStyle w:val="ListNumber"/>
        <w:numPr>
          <w:ilvl w:val="0"/>
          <w:numId w:val="0"/>
        </w:numPr>
        <w:spacing w:after="0"/>
        <w:ind w:left="360"/>
      </w:pPr>
    </w:p>
    <w:p w14:paraId="51F76B0B" w14:textId="77777777" w:rsidR="00B00376" w:rsidRDefault="00B00376" w:rsidP="00FB6434">
      <w:pPr>
        <w:pStyle w:val="ListNumber"/>
        <w:numPr>
          <w:ilvl w:val="0"/>
          <w:numId w:val="0"/>
        </w:numPr>
        <w:spacing w:after="0"/>
        <w:ind w:left="360"/>
      </w:pPr>
    </w:p>
    <w:p w14:paraId="51F76B0C" w14:textId="77777777" w:rsidR="00B00376" w:rsidRDefault="00B00376" w:rsidP="00FB6434">
      <w:pPr>
        <w:pStyle w:val="ListNumber"/>
        <w:numPr>
          <w:ilvl w:val="0"/>
          <w:numId w:val="0"/>
        </w:numPr>
        <w:spacing w:after="0"/>
        <w:ind w:left="360"/>
      </w:pPr>
    </w:p>
    <w:p w14:paraId="51F76B0D" w14:textId="33A192F9" w:rsidR="00B00376" w:rsidRDefault="00B00376" w:rsidP="00FB6434">
      <w:pPr>
        <w:pStyle w:val="ListNumber"/>
        <w:numPr>
          <w:ilvl w:val="0"/>
          <w:numId w:val="0"/>
        </w:numPr>
        <w:spacing w:after="0"/>
        <w:ind w:left="360"/>
      </w:pPr>
    </w:p>
    <w:p w14:paraId="589023A9" w14:textId="08501413" w:rsidR="00742C72" w:rsidRDefault="00742C72" w:rsidP="00FB6434">
      <w:pPr>
        <w:pStyle w:val="ListNumber"/>
        <w:numPr>
          <w:ilvl w:val="0"/>
          <w:numId w:val="0"/>
        </w:numPr>
        <w:spacing w:after="0"/>
        <w:ind w:left="360"/>
      </w:pPr>
    </w:p>
    <w:p w14:paraId="031ED0D5" w14:textId="122AF97A" w:rsidR="00742C72" w:rsidRDefault="00742C72" w:rsidP="00FB6434">
      <w:pPr>
        <w:pStyle w:val="ListNumber"/>
        <w:numPr>
          <w:ilvl w:val="0"/>
          <w:numId w:val="0"/>
        </w:numPr>
        <w:spacing w:after="0"/>
        <w:ind w:left="360"/>
      </w:pPr>
    </w:p>
    <w:p w14:paraId="15B1888D" w14:textId="77777777" w:rsidR="00742C72" w:rsidRDefault="00742C72" w:rsidP="00FB6434">
      <w:pPr>
        <w:pStyle w:val="ListNumber"/>
        <w:numPr>
          <w:ilvl w:val="0"/>
          <w:numId w:val="0"/>
        </w:numPr>
        <w:spacing w:after="0"/>
        <w:ind w:left="360"/>
      </w:pPr>
    </w:p>
    <w:p w14:paraId="51F76B0E" w14:textId="77777777" w:rsidR="0014157D" w:rsidRDefault="0014157D" w:rsidP="00FB6434">
      <w:pPr>
        <w:pStyle w:val="ListNumber"/>
        <w:numPr>
          <w:ilvl w:val="0"/>
          <w:numId w:val="0"/>
        </w:numPr>
        <w:spacing w:after="0"/>
        <w:ind w:left="360"/>
      </w:pPr>
    </w:p>
    <w:p w14:paraId="51F76B0F" w14:textId="77777777" w:rsidR="00BE7E79" w:rsidRPr="003A2EF4" w:rsidRDefault="00BE7E79" w:rsidP="00BE7E79">
      <w:pPr>
        <w:pBdr>
          <w:bottom w:val="single" w:sz="4" w:space="1" w:color="auto"/>
        </w:pBdr>
        <w:rPr>
          <w:b/>
        </w:rPr>
      </w:pPr>
      <w:r w:rsidRPr="003A2EF4">
        <w:rPr>
          <w:b/>
        </w:rPr>
        <w:lastRenderedPageBreak/>
        <w:t xml:space="preserve">Section </w:t>
      </w:r>
      <w:r>
        <w:rPr>
          <w:b/>
        </w:rPr>
        <w:t>4</w:t>
      </w:r>
      <w:r w:rsidRPr="003A2EF4">
        <w:rPr>
          <w:b/>
        </w:rPr>
        <w:t xml:space="preserve">: </w:t>
      </w:r>
      <w:r>
        <w:rPr>
          <w:b/>
        </w:rPr>
        <w:t>Accessibility</w:t>
      </w:r>
    </w:p>
    <w:p w14:paraId="51F76B10" w14:textId="77777777" w:rsidR="00BE7E79" w:rsidRPr="003A2EF4" w:rsidRDefault="00BE7E79" w:rsidP="00BE7E79">
      <w:pPr>
        <w:rPr>
          <w:b/>
          <w:lang w:eastAsia="en-US"/>
        </w:rPr>
      </w:pPr>
      <w:r w:rsidRPr="003A2EF4">
        <w:rPr>
          <w:b/>
          <w:lang w:eastAsia="en-US"/>
        </w:rPr>
        <w:t>Please answer the questions in this section based on the situation as of 3</w:t>
      </w:r>
      <w:r w:rsidR="002A223D">
        <w:rPr>
          <w:b/>
          <w:lang w:eastAsia="en-US"/>
        </w:rPr>
        <w:t>0 September</w:t>
      </w:r>
      <w:r w:rsidRPr="003A2EF4">
        <w:rPr>
          <w:b/>
          <w:lang w:eastAsia="en-US"/>
        </w:rPr>
        <w:t xml:space="preserve"> 202</w:t>
      </w:r>
      <w:r>
        <w:rPr>
          <w:b/>
          <w:lang w:eastAsia="en-US"/>
        </w:rPr>
        <w:t>3</w:t>
      </w:r>
      <w:r w:rsidRPr="003A2EF4">
        <w:rPr>
          <w:b/>
          <w:lang w:eastAsia="en-US"/>
        </w:rPr>
        <w:t>.</w:t>
      </w:r>
    </w:p>
    <w:p w14:paraId="51F76B11" w14:textId="77777777" w:rsidR="0014157D" w:rsidRDefault="0014157D" w:rsidP="00FB6434">
      <w:pPr>
        <w:pStyle w:val="ListNumber"/>
        <w:numPr>
          <w:ilvl w:val="0"/>
          <w:numId w:val="0"/>
        </w:numPr>
        <w:spacing w:after="0"/>
        <w:ind w:left="360"/>
      </w:pPr>
    </w:p>
    <w:p w14:paraId="51F76B12" w14:textId="77777777" w:rsidR="00FB6434" w:rsidRDefault="00FB6434" w:rsidP="009F26C0">
      <w:pPr>
        <w:pStyle w:val="ListNumber"/>
        <w:numPr>
          <w:ilvl w:val="0"/>
          <w:numId w:val="20"/>
        </w:numPr>
        <w:spacing w:after="0"/>
      </w:pPr>
      <w:r w:rsidRPr="00055E49">
        <w:t>What flexibility for appointments do you offer?</w:t>
      </w:r>
    </w:p>
    <w:p w14:paraId="51F76B13" w14:textId="77777777" w:rsidR="00316245" w:rsidRPr="003A2EF4" w:rsidRDefault="00316245" w:rsidP="00316245">
      <w:pPr>
        <w:pStyle w:val="ListNumber"/>
        <w:numPr>
          <w:ilvl w:val="0"/>
          <w:numId w:val="0"/>
        </w:numPr>
        <w:spacing w:after="0"/>
        <w:ind w:left="720"/>
      </w:pPr>
    </w:p>
    <w:tbl>
      <w:tblPr>
        <w:tblStyle w:val="TableGrid"/>
        <w:tblW w:w="11292" w:type="dxa"/>
        <w:tblInd w:w="1413" w:type="dxa"/>
        <w:tblLook w:val="04A0" w:firstRow="1" w:lastRow="0" w:firstColumn="1" w:lastColumn="0" w:noHBand="0" w:noVBand="1"/>
      </w:tblPr>
      <w:tblGrid>
        <w:gridCol w:w="6608"/>
        <w:gridCol w:w="1324"/>
        <w:gridCol w:w="1560"/>
        <w:gridCol w:w="1800"/>
      </w:tblGrid>
      <w:tr w:rsidR="00FB6434" w:rsidRPr="00917D54" w14:paraId="51F76B18" w14:textId="77777777" w:rsidTr="3ED70081">
        <w:tc>
          <w:tcPr>
            <w:tcW w:w="6608" w:type="dxa"/>
          </w:tcPr>
          <w:p w14:paraId="51F76B14" w14:textId="77777777" w:rsidR="00FB6434" w:rsidRPr="003A2EF4" w:rsidRDefault="00FB6434" w:rsidP="00D72FD4">
            <w:pPr>
              <w:pStyle w:val="ListParagraph"/>
              <w:ind w:left="0" w:firstLine="18"/>
            </w:pPr>
          </w:p>
        </w:tc>
        <w:tc>
          <w:tcPr>
            <w:tcW w:w="1324" w:type="dxa"/>
          </w:tcPr>
          <w:p w14:paraId="51F76B15" w14:textId="77777777" w:rsidR="00FB6434" w:rsidRPr="003A2EF4" w:rsidRDefault="00DA7999" w:rsidP="00D72FD4">
            <w:pPr>
              <w:pStyle w:val="ListParagraph"/>
              <w:ind w:left="0"/>
              <w:rPr>
                <w:b/>
              </w:rPr>
            </w:pPr>
            <w:r>
              <w:rPr>
                <w:b/>
              </w:rPr>
              <w:t>D</w:t>
            </w:r>
            <w:r w:rsidR="00FB6434">
              <w:rPr>
                <w:b/>
              </w:rPr>
              <w:t>o</w:t>
            </w:r>
            <w:r>
              <w:rPr>
                <w:b/>
              </w:rPr>
              <w:t xml:space="preserve"> you offer this option?</w:t>
            </w:r>
          </w:p>
        </w:tc>
        <w:tc>
          <w:tcPr>
            <w:tcW w:w="1560" w:type="dxa"/>
          </w:tcPr>
          <w:p w14:paraId="51F76B16" w14:textId="77777777" w:rsidR="00FB6434" w:rsidRDefault="00FB6434" w:rsidP="00D72FD4">
            <w:pPr>
              <w:pStyle w:val="ListParagraph"/>
              <w:ind w:left="0"/>
              <w:rPr>
                <w:b/>
              </w:rPr>
            </w:pPr>
            <w:r>
              <w:rPr>
                <w:b/>
              </w:rPr>
              <w:t>If you do not offer this option, would you like to/</w:t>
            </w:r>
            <w:r w:rsidR="00316245">
              <w:rPr>
                <w:b/>
              </w:rPr>
              <w:t xml:space="preserve">do you </w:t>
            </w:r>
            <w:r>
              <w:rPr>
                <w:b/>
              </w:rPr>
              <w:t>see potential to?</w:t>
            </w:r>
          </w:p>
        </w:tc>
        <w:tc>
          <w:tcPr>
            <w:tcW w:w="1800" w:type="dxa"/>
          </w:tcPr>
          <w:p w14:paraId="51F76B17" w14:textId="77777777" w:rsidR="00FB6434" w:rsidRDefault="00FB6434" w:rsidP="00D72FD4">
            <w:pPr>
              <w:pStyle w:val="ListParagraph"/>
              <w:ind w:left="0"/>
              <w:rPr>
                <w:b/>
              </w:rPr>
            </w:pPr>
            <w:r>
              <w:rPr>
                <w:b/>
              </w:rPr>
              <w:t>What is stopping you from offering this option?</w:t>
            </w:r>
          </w:p>
        </w:tc>
      </w:tr>
      <w:tr w:rsidR="00FB6434" w:rsidRPr="00917D54" w14:paraId="51F76B1D" w14:textId="77777777" w:rsidTr="3ED70081">
        <w:tc>
          <w:tcPr>
            <w:tcW w:w="6608" w:type="dxa"/>
          </w:tcPr>
          <w:p w14:paraId="51F76B19" w14:textId="77777777" w:rsidR="00FB6434" w:rsidRPr="003A2EF4" w:rsidRDefault="00FB6434" w:rsidP="00D72FD4">
            <w:pPr>
              <w:pStyle w:val="ListParagraph"/>
              <w:spacing w:after="0"/>
              <w:ind w:left="0" w:firstLine="18"/>
            </w:pPr>
            <w:r w:rsidRPr="003A2EF4">
              <w:t>We offer extra appointments in school holidays</w:t>
            </w:r>
          </w:p>
        </w:tc>
        <w:tc>
          <w:tcPr>
            <w:tcW w:w="1324" w:type="dxa"/>
          </w:tcPr>
          <w:p w14:paraId="51F76B1A" w14:textId="77777777" w:rsidR="00FB6434" w:rsidRPr="008E6B1E" w:rsidRDefault="001510E9" w:rsidP="008E6B1E">
            <w:pPr>
              <w:pStyle w:val="ListParagraph"/>
              <w:spacing w:after="0"/>
              <w:ind w:left="0"/>
              <w:jc w:val="center"/>
              <w:rPr>
                <w:bCs/>
              </w:rPr>
            </w:pPr>
            <w:r w:rsidRPr="008E6B1E">
              <w:rPr>
                <w:bCs/>
              </w:rPr>
              <w:t>Yes</w:t>
            </w:r>
          </w:p>
        </w:tc>
        <w:tc>
          <w:tcPr>
            <w:tcW w:w="1560" w:type="dxa"/>
          </w:tcPr>
          <w:p w14:paraId="51F76B1B" w14:textId="77777777" w:rsidR="00FB6434" w:rsidRDefault="00FB6434" w:rsidP="00D72FD4">
            <w:pPr>
              <w:pStyle w:val="ListParagraph"/>
              <w:ind w:left="0"/>
              <w:rPr>
                <w:b/>
              </w:rPr>
            </w:pPr>
          </w:p>
        </w:tc>
        <w:tc>
          <w:tcPr>
            <w:tcW w:w="1800" w:type="dxa"/>
          </w:tcPr>
          <w:p w14:paraId="51F76B1C" w14:textId="77777777" w:rsidR="00FB6434" w:rsidRDefault="00FB6434" w:rsidP="00D72FD4">
            <w:pPr>
              <w:pStyle w:val="ListParagraph"/>
              <w:ind w:left="0"/>
              <w:rPr>
                <w:b/>
              </w:rPr>
            </w:pPr>
          </w:p>
        </w:tc>
      </w:tr>
      <w:tr w:rsidR="00FB6434" w:rsidRPr="00917D54" w14:paraId="51F76B22" w14:textId="77777777" w:rsidTr="3ED70081">
        <w:tc>
          <w:tcPr>
            <w:tcW w:w="6608" w:type="dxa"/>
          </w:tcPr>
          <w:p w14:paraId="51F76B1E" w14:textId="77777777" w:rsidR="00FB6434" w:rsidRPr="003A2EF4" w:rsidRDefault="00FB6434" w:rsidP="00D72FD4">
            <w:pPr>
              <w:pStyle w:val="ListParagraph"/>
              <w:spacing w:after="0"/>
              <w:ind w:left="0" w:firstLine="18"/>
            </w:pPr>
            <w:r w:rsidRPr="003A2EF4">
              <w:t>We offer extended opening times (before 9 am and/or after 5pm)</w:t>
            </w:r>
          </w:p>
        </w:tc>
        <w:tc>
          <w:tcPr>
            <w:tcW w:w="1324" w:type="dxa"/>
          </w:tcPr>
          <w:p w14:paraId="51F76B1F" w14:textId="77777777" w:rsidR="00FB6434" w:rsidRPr="008E6B1E" w:rsidRDefault="001510E9" w:rsidP="008E6B1E">
            <w:pPr>
              <w:pStyle w:val="ListParagraph"/>
              <w:spacing w:after="0"/>
              <w:ind w:left="0"/>
              <w:jc w:val="center"/>
              <w:rPr>
                <w:bCs/>
              </w:rPr>
            </w:pPr>
            <w:r w:rsidRPr="008E6B1E">
              <w:rPr>
                <w:bCs/>
              </w:rPr>
              <w:t>Yes</w:t>
            </w:r>
          </w:p>
        </w:tc>
        <w:tc>
          <w:tcPr>
            <w:tcW w:w="1560" w:type="dxa"/>
          </w:tcPr>
          <w:p w14:paraId="51F76B20" w14:textId="77777777" w:rsidR="00FB6434" w:rsidRDefault="00FB6434" w:rsidP="00D72FD4">
            <w:pPr>
              <w:pStyle w:val="ListParagraph"/>
              <w:ind w:left="0"/>
              <w:rPr>
                <w:b/>
              </w:rPr>
            </w:pPr>
          </w:p>
        </w:tc>
        <w:tc>
          <w:tcPr>
            <w:tcW w:w="1800" w:type="dxa"/>
          </w:tcPr>
          <w:p w14:paraId="51F76B21" w14:textId="77777777" w:rsidR="00FB6434" w:rsidRDefault="00FB6434" w:rsidP="00D72FD4">
            <w:pPr>
              <w:pStyle w:val="ListParagraph"/>
              <w:ind w:left="0"/>
              <w:rPr>
                <w:b/>
              </w:rPr>
            </w:pPr>
          </w:p>
        </w:tc>
      </w:tr>
      <w:tr w:rsidR="00FB6434" w:rsidRPr="00917D54" w14:paraId="51F76B27" w14:textId="77777777" w:rsidTr="3ED70081">
        <w:tc>
          <w:tcPr>
            <w:tcW w:w="6608" w:type="dxa"/>
          </w:tcPr>
          <w:p w14:paraId="51F76B23" w14:textId="77777777" w:rsidR="00FB6434" w:rsidRPr="003A2EF4" w:rsidRDefault="00FB6434" w:rsidP="00D72FD4">
            <w:pPr>
              <w:pStyle w:val="ListParagraph"/>
              <w:spacing w:after="0"/>
              <w:ind w:left="0" w:firstLine="18"/>
            </w:pPr>
            <w:r w:rsidRPr="003A2EF4">
              <w:t>We offer Saturday appointments</w:t>
            </w:r>
          </w:p>
        </w:tc>
        <w:tc>
          <w:tcPr>
            <w:tcW w:w="1324" w:type="dxa"/>
          </w:tcPr>
          <w:p w14:paraId="51F76B24" w14:textId="4A11F7AA" w:rsidR="00FB6434" w:rsidRPr="008E6B1E" w:rsidRDefault="00847987" w:rsidP="008E6B1E">
            <w:pPr>
              <w:pStyle w:val="ListParagraph"/>
              <w:spacing w:after="0"/>
              <w:ind w:left="0"/>
              <w:jc w:val="center"/>
              <w:rPr>
                <w:bCs/>
              </w:rPr>
            </w:pPr>
            <w:r w:rsidRPr="008E6B1E">
              <w:rPr>
                <w:bCs/>
              </w:rPr>
              <w:t xml:space="preserve">In part – </w:t>
            </w:r>
            <w:r w:rsidR="001D30C6" w:rsidRPr="008E6B1E">
              <w:rPr>
                <w:bCs/>
              </w:rPr>
              <w:t xml:space="preserve">not routine but </w:t>
            </w:r>
            <w:r w:rsidRPr="008E6B1E">
              <w:rPr>
                <w:bCs/>
              </w:rPr>
              <w:t>additi</w:t>
            </w:r>
            <w:r w:rsidR="00BF087A" w:rsidRPr="008E6B1E">
              <w:rPr>
                <w:bCs/>
              </w:rPr>
              <w:t xml:space="preserve">onal clinics are held </w:t>
            </w:r>
            <w:r w:rsidRPr="008E6B1E">
              <w:rPr>
                <w:bCs/>
              </w:rPr>
              <w:t>at w/e</w:t>
            </w:r>
          </w:p>
        </w:tc>
        <w:tc>
          <w:tcPr>
            <w:tcW w:w="1560" w:type="dxa"/>
          </w:tcPr>
          <w:p w14:paraId="51F76B25" w14:textId="77777777" w:rsidR="00FB6434" w:rsidRDefault="00FB6434" w:rsidP="00D72FD4">
            <w:pPr>
              <w:pStyle w:val="ListParagraph"/>
              <w:ind w:left="0"/>
              <w:rPr>
                <w:b/>
              </w:rPr>
            </w:pPr>
          </w:p>
        </w:tc>
        <w:tc>
          <w:tcPr>
            <w:tcW w:w="1800" w:type="dxa"/>
          </w:tcPr>
          <w:p w14:paraId="51F76B26" w14:textId="77777777" w:rsidR="00FB6434" w:rsidRDefault="00FB6434" w:rsidP="00D72FD4">
            <w:pPr>
              <w:pStyle w:val="ListParagraph"/>
              <w:ind w:left="0"/>
              <w:rPr>
                <w:b/>
              </w:rPr>
            </w:pPr>
          </w:p>
        </w:tc>
      </w:tr>
      <w:tr w:rsidR="00FB6434" w:rsidRPr="00917D54" w14:paraId="51F76B2C" w14:textId="77777777" w:rsidTr="3ED70081">
        <w:tc>
          <w:tcPr>
            <w:tcW w:w="6608" w:type="dxa"/>
          </w:tcPr>
          <w:p w14:paraId="51F76B28" w14:textId="77777777" w:rsidR="00FB6434" w:rsidRPr="003A2EF4" w:rsidRDefault="00FB6434" w:rsidP="00D72FD4">
            <w:pPr>
              <w:pStyle w:val="ListParagraph"/>
              <w:spacing w:after="0"/>
              <w:ind w:left="0"/>
              <w:rPr>
                <w:b/>
              </w:rPr>
            </w:pPr>
            <w:r w:rsidRPr="003A2EF4">
              <w:t>We deliver some services in schools</w:t>
            </w:r>
          </w:p>
        </w:tc>
        <w:tc>
          <w:tcPr>
            <w:tcW w:w="1324" w:type="dxa"/>
          </w:tcPr>
          <w:p w14:paraId="51F76B29" w14:textId="77777777" w:rsidR="00FB6434" w:rsidRPr="008E6B1E" w:rsidRDefault="001510E9" w:rsidP="008E6B1E">
            <w:pPr>
              <w:pStyle w:val="ListParagraph"/>
              <w:spacing w:after="0"/>
              <w:ind w:left="0"/>
              <w:jc w:val="center"/>
              <w:rPr>
                <w:bCs/>
              </w:rPr>
            </w:pPr>
            <w:r w:rsidRPr="008E6B1E">
              <w:rPr>
                <w:bCs/>
              </w:rPr>
              <w:t>Yes</w:t>
            </w:r>
          </w:p>
        </w:tc>
        <w:tc>
          <w:tcPr>
            <w:tcW w:w="1560" w:type="dxa"/>
          </w:tcPr>
          <w:p w14:paraId="51F76B2A" w14:textId="77777777" w:rsidR="00FB6434" w:rsidRDefault="00FB6434" w:rsidP="00D72FD4">
            <w:pPr>
              <w:pStyle w:val="ListParagraph"/>
              <w:ind w:left="0"/>
              <w:rPr>
                <w:b/>
              </w:rPr>
            </w:pPr>
          </w:p>
        </w:tc>
        <w:tc>
          <w:tcPr>
            <w:tcW w:w="1800" w:type="dxa"/>
          </w:tcPr>
          <w:p w14:paraId="51F76B2B" w14:textId="77777777" w:rsidR="00FB6434" w:rsidRDefault="00FB6434" w:rsidP="00D72FD4">
            <w:pPr>
              <w:pStyle w:val="ListParagraph"/>
              <w:ind w:left="0"/>
              <w:rPr>
                <w:b/>
              </w:rPr>
            </w:pPr>
          </w:p>
        </w:tc>
      </w:tr>
      <w:tr w:rsidR="00FB6434" w:rsidRPr="00917D54" w14:paraId="51F76B31" w14:textId="77777777" w:rsidTr="3ED70081">
        <w:tc>
          <w:tcPr>
            <w:tcW w:w="6608" w:type="dxa"/>
          </w:tcPr>
          <w:p w14:paraId="51F76B2D" w14:textId="77777777" w:rsidR="00FB6434" w:rsidRPr="003A2EF4" w:rsidRDefault="00FB6434" w:rsidP="00D72FD4">
            <w:pPr>
              <w:pStyle w:val="ListParagraph"/>
              <w:spacing w:after="0"/>
              <w:ind w:left="0"/>
            </w:pPr>
            <w:r w:rsidRPr="003A2EF4">
              <w:t>We deliver some services in other community venues</w:t>
            </w:r>
          </w:p>
        </w:tc>
        <w:tc>
          <w:tcPr>
            <w:tcW w:w="1324" w:type="dxa"/>
          </w:tcPr>
          <w:p w14:paraId="51F76B2E" w14:textId="77777777" w:rsidR="00FB6434" w:rsidRPr="008E6B1E" w:rsidRDefault="001510E9" w:rsidP="008E6B1E">
            <w:pPr>
              <w:pStyle w:val="ListParagraph"/>
              <w:spacing w:after="0"/>
              <w:ind w:left="0"/>
              <w:jc w:val="center"/>
              <w:rPr>
                <w:bCs/>
              </w:rPr>
            </w:pPr>
            <w:r w:rsidRPr="008E6B1E">
              <w:rPr>
                <w:bCs/>
              </w:rPr>
              <w:t>Yes</w:t>
            </w:r>
          </w:p>
        </w:tc>
        <w:tc>
          <w:tcPr>
            <w:tcW w:w="1560" w:type="dxa"/>
          </w:tcPr>
          <w:p w14:paraId="51F76B2F" w14:textId="77777777" w:rsidR="00FB6434" w:rsidRDefault="00FB6434" w:rsidP="00D72FD4">
            <w:pPr>
              <w:pStyle w:val="ListParagraph"/>
              <w:ind w:left="0"/>
              <w:rPr>
                <w:b/>
              </w:rPr>
            </w:pPr>
          </w:p>
        </w:tc>
        <w:tc>
          <w:tcPr>
            <w:tcW w:w="1800" w:type="dxa"/>
          </w:tcPr>
          <w:p w14:paraId="51F76B30" w14:textId="77777777" w:rsidR="00FB6434" w:rsidRDefault="00FB6434" w:rsidP="00D72FD4">
            <w:pPr>
              <w:pStyle w:val="ListParagraph"/>
              <w:ind w:left="0"/>
              <w:rPr>
                <w:b/>
              </w:rPr>
            </w:pPr>
          </w:p>
        </w:tc>
      </w:tr>
      <w:tr w:rsidR="00FB6434" w:rsidRPr="00917D54" w14:paraId="51F76B36" w14:textId="77777777" w:rsidTr="3ED70081">
        <w:tc>
          <w:tcPr>
            <w:tcW w:w="6608" w:type="dxa"/>
          </w:tcPr>
          <w:p w14:paraId="51F76B32" w14:textId="77777777" w:rsidR="00FB6434" w:rsidRPr="003A2EF4" w:rsidRDefault="00FB6434" w:rsidP="00D72FD4">
            <w:pPr>
              <w:pStyle w:val="ListParagraph"/>
              <w:spacing w:after="0"/>
              <w:ind w:left="0"/>
            </w:pPr>
            <w:r w:rsidRPr="003A2EF4">
              <w:t xml:space="preserve">We offer telephone or video appointments </w:t>
            </w:r>
          </w:p>
        </w:tc>
        <w:tc>
          <w:tcPr>
            <w:tcW w:w="1324" w:type="dxa"/>
          </w:tcPr>
          <w:p w14:paraId="51F76B33" w14:textId="77777777" w:rsidR="00FB6434" w:rsidRPr="008E6B1E" w:rsidRDefault="001510E9" w:rsidP="008E6B1E">
            <w:pPr>
              <w:pStyle w:val="ListParagraph"/>
              <w:spacing w:after="0"/>
              <w:ind w:left="0"/>
              <w:jc w:val="center"/>
              <w:rPr>
                <w:bCs/>
              </w:rPr>
            </w:pPr>
            <w:r w:rsidRPr="008E6B1E">
              <w:rPr>
                <w:bCs/>
              </w:rPr>
              <w:t>Yes</w:t>
            </w:r>
          </w:p>
        </w:tc>
        <w:tc>
          <w:tcPr>
            <w:tcW w:w="1560" w:type="dxa"/>
          </w:tcPr>
          <w:p w14:paraId="51F76B34" w14:textId="77777777" w:rsidR="00FB6434" w:rsidRDefault="00FB6434" w:rsidP="00D72FD4">
            <w:pPr>
              <w:pStyle w:val="ListParagraph"/>
              <w:ind w:left="0"/>
              <w:rPr>
                <w:b/>
              </w:rPr>
            </w:pPr>
          </w:p>
        </w:tc>
        <w:tc>
          <w:tcPr>
            <w:tcW w:w="1800" w:type="dxa"/>
          </w:tcPr>
          <w:p w14:paraId="51F76B35" w14:textId="77777777" w:rsidR="00FB6434" w:rsidRDefault="00FB6434" w:rsidP="00D72FD4">
            <w:pPr>
              <w:pStyle w:val="ListParagraph"/>
              <w:ind w:left="0"/>
              <w:rPr>
                <w:b/>
              </w:rPr>
            </w:pPr>
          </w:p>
        </w:tc>
      </w:tr>
      <w:tr w:rsidR="00FB6434" w:rsidRPr="00917D54" w14:paraId="51F76B3B" w14:textId="77777777" w:rsidTr="3ED70081">
        <w:tc>
          <w:tcPr>
            <w:tcW w:w="6608" w:type="dxa"/>
          </w:tcPr>
          <w:p w14:paraId="51F76B37" w14:textId="77777777" w:rsidR="00FB6434" w:rsidRPr="003A2EF4" w:rsidRDefault="00FB6434" w:rsidP="00D72FD4">
            <w:pPr>
              <w:pStyle w:val="ListParagraph"/>
              <w:spacing w:after="0"/>
              <w:ind w:left="0"/>
            </w:pPr>
            <w:r w:rsidRPr="003A2EF4">
              <w:t>Other</w:t>
            </w:r>
            <w:r w:rsidR="00316245">
              <w:t xml:space="preserve">, please specify </w:t>
            </w:r>
          </w:p>
        </w:tc>
        <w:tc>
          <w:tcPr>
            <w:tcW w:w="1324" w:type="dxa"/>
          </w:tcPr>
          <w:p w14:paraId="51F76B38" w14:textId="77777777" w:rsidR="00FB6434" w:rsidRPr="008E6B1E" w:rsidRDefault="00FB6434" w:rsidP="008E6B1E">
            <w:pPr>
              <w:pStyle w:val="ListParagraph"/>
              <w:spacing w:after="0"/>
              <w:ind w:left="0"/>
              <w:jc w:val="center"/>
              <w:rPr>
                <w:bCs/>
              </w:rPr>
            </w:pPr>
          </w:p>
        </w:tc>
        <w:tc>
          <w:tcPr>
            <w:tcW w:w="1560" w:type="dxa"/>
          </w:tcPr>
          <w:p w14:paraId="51F76B39" w14:textId="77777777" w:rsidR="00FB6434" w:rsidRDefault="00FB6434" w:rsidP="00D72FD4">
            <w:pPr>
              <w:pStyle w:val="ListParagraph"/>
              <w:ind w:left="0"/>
              <w:rPr>
                <w:b/>
              </w:rPr>
            </w:pPr>
          </w:p>
        </w:tc>
        <w:tc>
          <w:tcPr>
            <w:tcW w:w="1800" w:type="dxa"/>
          </w:tcPr>
          <w:p w14:paraId="51F76B3A" w14:textId="77777777" w:rsidR="00FB6434" w:rsidRDefault="00FB6434" w:rsidP="00D72FD4">
            <w:pPr>
              <w:pStyle w:val="ListParagraph"/>
              <w:ind w:left="0"/>
              <w:rPr>
                <w:b/>
              </w:rPr>
            </w:pPr>
          </w:p>
        </w:tc>
      </w:tr>
    </w:tbl>
    <w:p w14:paraId="51F76B3C" w14:textId="77777777" w:rsidR="00FB6434" w:rsidRDefault="00FB6434" w:rsidP="00316245">
      <w:pPr>
        <w:rPr>
          <w:b/>
        </w:rPr>
      </w:pPr>
    </w:p>
    <w:p w14:paraId="51F76B3D" w14:textId="77777777" w:rsidR="00294386" w:rsidRDefault="00294386" w:rsidP="00316245">
      <w:pPr>
        <w:rPr>
          <w:b/>
        </w:rPr>
      </w:pPr>
    </w:p>
    <w:p w14:paraId="51F76B3E" w14:textId="77777777" w:rsidR="00FB6434" w:rsidRDefault="00B00376" w:rsidP="009F26C0">
      <w:pPr>
        <w:pStyle w:val="ListNumber"/>
        <w:numPr>
          <w:ilvl w:val="0"/>
          <w:numId w:val="20"/>
        </w:numPr>
        <w:spacing w:after="0"/>
      </w:pPr>
      <w:r>
        <w:t>W</w:t>
      </w:r>
      <w:r w:rsidR="00FB6434" w:rsidRPr="00055E49">
        <w:t>hich of the following forms of communication are available to patients for making bookings and enquiries?</w:t>
      </w:r>
    </w:p>
    <w:p w14:paraId="51F76B3F" w14:textId="77777777" w:rsidR="00894C32" w:rsidRDefault="00894C32" w:rsidP="00894C32">
      <w:pPr>
        <w:pStyle w:val="ListNumber"/>
        <w:numPr>
          <w:ilvl w:val="0"/>
          <w:numId w:val="0"/>
        </w:numPr>
        <w:spacing w:after="0"/>
        <w:ind w:left="720"/>
      </w:pPr>
    </w:p>
    <w:tbl>
      <w:tblPr>
        <w:tblStyle w:val="TableGrid"/>
        <w:tblW w:w="10631" w:type="dxa"/>
        <w:tblInd w:w="1413" w:type="dxa"/>
        <w:tblLayout w:type="fixed"/>
        <w:tblLook w:val="04A0" w:firstRow="1" w:lastRow="0" w:firstColumn="1" w:lastColumn="0" w:noHBand="0" w:noVBand="1"/>
      </w:tblPr>
      <w:tblGrid>
        <w:gridCol w:w="3260"/>
        <w:gridCol w:w="1701"/>
        <w:gridCol w:w="1389"/>
        <w:gridCol w:w="2155"/>
        <w:gridCol w:w="2126"/>
      </w:tblGrid>
      <w:tr w:rsidR="00894C32" w:rsidRPr="00917D54" w14:paraId="51F76B45" w14:textId="77777777" w:rsidTr="00BF5468">
        <w:trPr>
          <w:trHeight w:val="307"/>
        </w:trPr>
        <w:tc>
          <w:tcPr>
            <w:tcW w:w="3260" w:type="dxa"/>
          </w:tcPr>
          <w:p w14:paraId="51F76B40" w14:textId="77777777" w:rsidR="00894C32" w:rsidRPr="003A2EF4" w:rsidRDefault="00894C32" w:rsidP="00D72FD4">
            <w:pPr>
              <w:pStyle w:val="ListParagraph"/>
              <w:spacing w:after="0"/>
              <w:ind w:left="0" w:firstLine="18"/>
            </w:pPr>
          </w:p>
        </w:tc>
        <w:tc>
          <w:tcPr>
            <w:tcW w:w="1701" w:type="dxa"/>
          </w:tcPr>
          <w:p w14:paraId="51F76B41" w14:textId="77777777" w:rsidR="00894C32" w:rsidRPr="003A2EF4" w:rsidRDefault="00894C32" w:rsidP="00D72FD4">
            <w:pPr>
              <w:pStyle w:val="ListParagraph"/>
              <w:spacing w:after="0"/>
              <w:ind w:left="0"/>
              <w:rPr>
                <w:b/>
              </w:rPr>
            </w:pPr>
            <w:r>
              <w:rPr>
                <w:b/>
              </w:rPr>
              <w:t>Do you offer this option?</w:t>
            </w:r>
          </w:p>
        </w:tc>
        <w:tc>
          <w:tcPr>
            <w:tcW w:w="1389" w:type="dxa"/>
          </w:tcPr>
          <w:p w14:paraId="51F76B42" w14:textId="77777777" w:rsidR="00894C32" w:rsidRPr="003A2EF4" w:rsidRDefault="00894C32" w:rsidP="00D72FD4">
            <w:pPr>
              <w:pStyle w:val="ListParagraph"/>
              <w:spacing w:after="0"/>
              <w:ind w:left="0"/>
              <w:rPr>
                <w:b/>
              </w:rPr>
            </w:pPr>
            <w:r>
              <w:rPr>
                <w:b/>
              </w:rPr>
              <w:t>What is your target s</w:t>
            </w:r>
            <w:r w:rsidRPr="003A2EF4">
              <w:rPr>
                <w:b/>
              </w:rPr>
              <w:t>ervice response time</w:t>
            </w:r>
            <w:r>
              <w:rPr>
                <w:b/>
              </w:rPr>
              <w:t>?</w:t>
            </w:r>
          </w:p>
        </w:tc>
        <w:tc>
          <w:tcPr>
            <w:tcW w:w="2155" w:type="dxa"/>
          </w:tcPr>
          <w:p w14:paraId="51F76B43" w14:textId="77777777" w:rsidR="00894C32" w:rsidRPr="003A2EF4" w:rsidDel="00995A77" w:rsidRDefault="00894C32" w:rsidP="00D72FD4">
            <w:pPr>
              <w:pStyle w:val="ListParagraph"/>
              <w:ind w:left="0"/>
              <w:rPr>
                <w:b/>
              </w:rPr>
            </w:pPr>
            <w:r>
              <w:rPr>
                <w:b/>
              </w:rPr>
              <w:t>What is your actual s</w:t>
            </w:r>
            <w:r w:rsidRPr="003A2EF4">
              <w:rPr>
                <w:b/>
              </w:rPr>
              <w:t>ervice response time</w:t>
            </w:r>
            <w:r>
              <w:rPr>
                <w:b/>
              </w:rPr>
              <w:t>?</w:t>
            </w:r>
          </w:p>
        </w:tc>
        <w:tc>
          <w:tcPr>
            <w:tcW w:w="2126" w:type="dxa"/>
          </w:tcPr>
          <w:p w14:paraId="51F76B44" w14:textId="77777777" w:rsidR="00894C32" w:rsidRDefault="00894C32" w:rsidP="00D72FD4">
            <w:pPr>
              <w:pStyle w:val="ListParagraph"/>
              <w:ind w:left="0"/>
              <w:rPr>
                <w:b/>
              </w:rPr>
            </w:pPr>
            <w:r>
              <w:rPr>
                <w:b/>
              </w:rPr>
              <w:t>Is anything preventing you from reaching your target?</w:t>
            </w:r>
          </w:p>
        </w:tc>
      </w:tr>
      <w:tr w:rsidR="00894C32" w:rsidRPr="00917D54" w14:paraId="51F76B4C" w14:textId="77777777" w:rsidTr="00BF5468">
        <w:trPr>
          <w:trHeight w:val="257"/>
        </w:trPr>
        <w:tc>
          <w:tcPr>
            <w:tcW w:w="3260" w:type="dxa"/>
          </w:tcPr>
          <w:p w14:paraId="51F76B46" w14:textId="77777777" w:rsidR="00894C32" w:rsidRPr="003A2EF4" w:rsidRDefault="00894C32" w:rsidP="00D72FD4">
            <w:pPr>
              <w:pStyle w:val="ListParagraph"/>
              <w:spacing w:after="0"/>
              <w:ind w:left="0" w:firstLine="18"/>
            </w:pPr>
            <w:r w:rsidRPr="003A2EF4">
              <w:t>Email</w:t>
            </w:r>
          </w:p>
        </w:tc>
        <w:tc>
          <w:tcPr>
            <w:tcW w:w="1701" w:type="dxa"/>
          </w:tcPr>
          <w:p w14:paraId="51F76B47" w14:textId="77777777" w:rsidR="00894C32" w:rsidRPr="008E6B1E" w:rsidRDefault="001510E9" w:rsidP="008E6B1E">
            <w:pPr>
              <w:pStyle w:val="ListParagraph"/>
              <w:spacing w:after="0"/>
              <w:ind w:left="0"/>
              <w:jc w:val="center"/>
              <w:rPr>
                <w:bCs/>
              </w:rPr>
            </w:pPr>
            <w:r w:rsidRPr="008E6B1E">
              <w:rPr>
                <w:bCs/>
              </w:rPr>
              <w:t>Yes</w:t>
            </w:r>
          </w:p>
        </w:tc>
        <w:tc>
          <w:tcPr>
            <w:tcW w:w="1389" w:type="dxa"/>
          </w:tcPr>
          <w:p w14:paraId="51F76B48" w14:textId="77777777" w:rsidR="00894C32" w:rsidRPr="008E6B1E" w:rsidRDefault="001510E9" w:rsidP="001510E9">
            <w:pPr>
              <w:pStyle w:val="ListParagraph"/>
              <w:spacing w:after="0"/>
              <w:ind w:left="0"/>
              <w:rPr>
                <w:bCs/>
              </w:rPr>
            </w:pPr>
            <w:r w:rsidRPr="008E6B1E">
              <w:rPr>
                <w:bCs/>
              </w:rPr>
              <w:t xml:space="preserve">Same day.  </w:t>
            </w:r>
          </w:p>
        </w:tc>
        <w:tc>
          <w:tcPr>
            <w:tcW w:w="2155" w:type="dxa"/>
          </w:tcPr>
          <w:p w14:paraId="51F76B49" w14:textId="77777777" w:rsidR="00894C32" w:rsidRPr="008E6B1E" w:rsidRDefault="00F0471A" w:rsidP="001510E9">
            <w:pPr>
              <w:pStyle w:val="ListParagraph"/>
              <w:ind w:left="0"/>
              <w:rPr>
                <w:bCs/>
              </w:rPr>
            </w:pPr>
            <w:r w:rsidRPr="008E6B1E">
              <w:rPr>
                <w:bCs/>
              </w:rPr>
              <w:t>Not audited.</w:t>
            </w:r>
            <w:r w:rsidR="001510E9" w:rsidRPr="008E6B1E">
              <w:rPr>
                <w:bCs/>
              </w:rPr>
              <w:t xml:space="preserve"> Emails are checked twice daily, an ackno</w:t>
            </w:r>
            <w:r w:rsidR="00BF5468" w:rsidRPr="008E6B1E">
              <w:rPr>
                <w:bCs/>
              </w:rPr>
              <w:t>w</w:t>
            </w:r>
            <w:r w:rsidR="001510E9" w:rsidRPr="008E6B1E">
              <w:rPr>
                <w:bCs/>
              </w:rPr>
              <w:t>ledgement</w:t>
            </w:r>
            <w:r w:rsidRPr="008E6B1E">
              <w:rPr>
                <w:bCs/>
              </w:rPr>
              <w:t xml:space="preserve"> </w:t>
            </w:r>
          </w:p>
          <w:p w14:paraId="51F76B4A" w14:textId="77777777" w:rsidR="001510E9" w:rsidRPr="008E6B1E" w:rsidRDefault="00BF5468" w:rsidP="001510E9">
            <w:pPr>
              <w:pStyle w:val="ListParagraph"/>
              <w:ind w:left="0"/>
              <w:rPr>
                <w:bCs/>
              </w:rPr>
            </w:pPr>
            <w:r w:rsidRPr="008E6B1E">
              <w:rPr>
                <w:bCs/>
              </w:rPr>
              <w:t>i</w:t>
            </w:r>
            <w:r w:rsidR="00F0471A" w:rsidRPr="008E6B1E">
              <w:rPr>
                <w:bCs/>
              </w:rPr>
              <w:t>s sent to advise on action being taken.</w:t>
            </w:r>
          </w:p>
        </w:tc>
        <w:tc>
          <w:tcPr>
            <w:tcW w:w="2126" w:type="dxa"/>
          </w:tcPr>
          <w:p w14:paraId="51F76B4B" w14:textId="77777777" w:rsidR="00894C32" w:rsidRPr="008E6B1E" w:rsidRDefault="001510E9" w:rsidP="00D72FD4">
            <w:pPr>
              <w:pStyle w:val="ListParagraph"/>
              <w:ind w:left="0"/>
              <w:rPr>
                <w:bCs/>
              </w:rPr>
            </w:pPr>
            <w:r w:rsidRPr="008E6B1E">
              <w:rPr>
                <w:bCs/>
              </w:rPr>
              <w:t>Response time is limited to time it takes to obtain decision from clinician</w:t>
            </w:r>
            <w:r w:rsidR="00BF5468" w:rsidRPr="008E6B1E">
              <w:rPr>
                <w:bCs/>
              </w:rPr>
              <w:t xml:space="preserve"> – usually within 24hr</w:t>
            </w:r>
          </w:p>
        </w:tc>
      </w:tr>
      <w:tr w:rsidR="00894C32" w:rsidRPr="00917D54" w14:paraId="51F76B52" w14:textId="77777777" w:rsidTr="00BF5468">
        <w:trPr>
          <w:trHeight w:val="245"/>
        </w:trPr>
        <w:tc>
          <w:tcPr>
            <w:tcW w:w="3260" w:type="dxa"/>
          </w:tcPr>
          <w:p w14:paraId="51F76B4D" w14:textId="77777777" w:rsidR="00894C32" w:rsidRPr="003A2EF4" w:rsidRDefault="00894C32" w:rsidP="00D72FD4">
            <w:pPr>
              <w:pStyle w:val="ListParagraph"/>
              <w:spacing w:after="0"/>
              <w:ind w:left="0" w:firstLine="18"/>
            </w:pPr>
            <w:r w:rsidRPr="003A2EF4">
              <w:t>Text message</w:t>
            </w:r>
          </w:p>
        </w:tc>
        <w:tc>
          <w:tcPr>
            <w:tcW w:w="1701" w:type="dxa"/>
          </w:tcPr>
          <w:p w14:paraId="51F76B4E" w14:textId="77777777" w:rsidR="00894C32" w:rsidRPr="008E6B1E" w:rsidRDefault="001510E9" w:rsidP="008E6B1E">
            <w:pPr>
              <w:pStyle w:val="ListParagraph"/>
              <w:spacing w:after="0"/>
              <w:ind w:left="0"/>
              <w:jc w:val="center"/>
              <w:rPr>
                <w:bCs/>
              </w:rPr>
            </w:pPr>
            <w:r w:rsidRPr="008E6B1E">
              <w:rPr>
                <w:bCs/>
              </w:rPr>
              <w:t>Yes</w:t>
            </w:r>
          </w:p>
        </w:tc>
        <w:tc>
          <w:tcPr>
            <w:tcW w:w="1389" w:type="dxa"/>
          </w:tcPr>
          <w:p w14:paraId="51F76B4F" w14:textId="77777777" w:rsidR="00894C32" w:rsidRPr="008E6B1E" w:rsidRDefault="008952D2" w:rsidP="00D72FD4">
            <w:pPr>
              <w:pStyle w:val="ListParagraph"/>
              <w:spacing w:after="0"/>
              <w:ind w:left="0"/>
              <w:rPr>
                <w:bCs/>
              </w:rPr>
            </w:pPr>
            <w:r w:rsidRPr="008E6B1E">
              <w:rPr>
                <w:bCs/>
              </w:rPr>
              <w:t>Same day.</w:t>
            </w:r>
          </w:p>
        </w:tc>
        <w:tc>
          <w:tcPr>
            <w:tcW w:w="2155" w:type="dxa"/>
          </w:tcPr>
          <w:p w14:paraId="51F76B50" w14:textId="77777777" w:rsidR="00894C32" w:rsidRPr="008E6B1E" w:rsidRDefault="008952D2" w:rsidP="00D72FD4">
            <w:pPr>
              <w:pStyle w:val="ListParagraph"/>
              <w:ind w:left="0"/>
              <w:rPr>
                <w:bCs/>
              </w:rPr>
            </w:pPr>
            <w:r w:rsidRPr="008E6B1E">
              <w:rPr>
                <w:bCs/>
              </w:rPr>
              <w:t>Text responses are checked twice daily</w:t>
            </w:r>
          </w:p>
        </w:tc>
        <w:tc>
          <w:tcPr>
            <w:tcW w:w="2126" w:type="dxa"/>
          </w:tcPr>
          <w:p w14:paraId="51F76B51" w14:textId="77777777" w:rsidR="00894C32" w:rsidRPr="008E6B1E" w:rsidRDefault="00894C32" w:rsidP="00D72FD4">
            <w:pPr>
              <w:pStyle w:val="ListParagraph"/>
              <w:ind w:left="0"/>
              <w:rPr>
                <w:bCs/>
              </w:rPr>
            </w:pPr>
          </w:p>
        </w:tc>
      </w:tr>
      <w:tr w:rsidR="00894C32" w:rsidRPr="00917D54" w14:paraId="51F76B58" w14:textId="77777777" w:rsidTr="00BF5468">
        <w:trPr>
          <w:trHeight w:val="245"/>
        </w:trPr>
        <w:tc>
          <w:tcPr>
            <w:tcW w:w="3260" w:type="dxa"/>
          </w:tcPr>
          <w:p w14:paraId="51F76B53" w14:textId="77777777" w:rsidR="00894C32" w:rsidRPr="003A2EF4" w:rsidRDefault="00894C32" w:rsidP="00D72FD4">
            <w:pPr>
              <w:pStyle w:val="ListParagraph"/>
              <w:spacing w:after="0"/>
              <w:ind w:left="0" w:firstLine="18"/>
            </w:pPr>
            <w:r w:rsidRPr="003A2EF4">
              <w:t>Web form</w:t>
            </w:r>
          </w:p>
        </w:tc>
        <w:tc>
          <w:tcPr>
            <w:tcW w:w="1701" w:type="dxa"/>
          </w:tcPr>
          <w:p w14:paraId="51F76B54" w14:textId="77777777" w:rsidR="00894C32" w:rsidRPr="008E6B1E" w:rsidRDefault="001510E9" w:rsidP="008E6B1E">
            <w:pPr>
              <w:pStyle w:val="ListParagraph"/>
              <w:spacing w:after="0"/>
              <w:ind w:left="0"/>
              <w:jc w:val="center"/>
              <w:rPr>
                <w:bCs/>
              </w:rPr>
            </w:pPr>
            <w:r w:rsidRPr="008E6B1E">
              <w:rPr>
                <w:bCs/>
              </w:rPr>
              <w:t>No</w:t>
            </w:r>
          </w:p>
        </w:tc>
        <w:tc>
          <w:tcPr>
            <w:tcW w:w="1389" w:type="dxa"/>
          </w:tcPr>
          <w:p w14:paraId="51F76B55" w14:textId="77777777" w:rsidR="00894C32" w:rsidRPr="008E6B1E" w:rsidRDefault="00894C32" w:rsidP="00D72FD4">
            <w:pPr>
              <w:pStyle w:val="ListParagraph"/>
              <w:spacing w:after="0"/>
              <w:ind w:left="0"/>
              <w:rPr>
                <w:bCs/>
              </w:rPr>
            </w:pPr>
          </w:p>
        </w:tc>
        <w:tc>
          <w:tcPr>
            <w:tcW w:w="2155" w:type="dxa"/>
          </w:tcPr>
          <w:p w14:paraId="51F76B56" w14:textId="77777777" w:rsidR="00894C32" w:rsidRPr="008E6B1E" w:rsidRDefault="00894C32" w:rsidP="00D72FD4">
            <w:pPr>
              <w:pStyle w:val="ListParagraph"/>
              <w:ind w:left="0"/>
              <w:rPr>
                <w:bCs/>
              </w:rPr>
            </w:pPr>
          </w:p>
        </w:tc>
        <w:tc>
          <w:tcPr>
            <w:tcW w:w="2126" w:type="dxa"/>
          </w:tcPr>
          <w:p w14:paraId="51F76B57" w14:textId="77777777" w:rsidR="00894C32" w:rsidRPr="008E6B1E" w:rsidRDefault="00894C32" w:rsidP="00D72FD4">
            <w:pPr>
              <w:pStyle w:val="ListParagraph"/>
              <w:ind w:left="0"/>
              <w:rPr>
                <w:bCs/>
              </w:rPr>
            </w:pPr>
          </w:p>
        </w:tc>
      </w:tr>
      <w:tr w:rsidR="00894C32" w:rsidRPr="00917D54" w14:paraId="51F76B5E" w14:textId="77777777" w:rsidTr="00BF5468">
        <w:trPr>
          <w:trHeight w:val="245"/>
        </w:trPr>
        <w:tc>
          <w:tcPr>
            <w:tcW w:w="3260" w:type="dxa"/>
          </w:tcPr>
          <w:p w14:paraId="51F76B59" w14:textId="77777777" w:rsidR="00894C32" w:rsidRPr="003A2EF4" w:rsidDel="007D6554" w:rsidRDefault="00894C32" w:rsidP="00D72FD4">
            <w:pPr>
              <w:pStyle w:val="ListParagraph"/>
              <w:spacing w:after="0"/>
              <w:ind w:left="0" w:firstLine="18"/>
            </w:pPr>
            <w:r w:rsidRPr="003A2EF4">
              <w:t>Online diary/booking system</w:t>
            </w:r>
          </w:p>
        </w:tc>
        <w:tc>
          <w:tcPr>
            <w:tcW w:w="1701" w:type="dxa"/>
          </w:tcPr>
          <w:p w14:paraId="51F76B5A" w14:textId="77777777" w:rsidR="00894C32" w:rsidRPr="008E6B1E" w:rsidRDefault="001510E9" w:rsidP="008E6B1E">
            <w:pPr>
              <w:pStyle w:val="ListParagraph"/>
              <w:spacing w:after="0"/>
              <w:ind w:left="0"/>
              <w:jc w:val="center"/>
              <w:rPr>
                <w:bCs/>
              </w:rPr>
            </w:pPr>
            <w:r w:rsidRPr="008E6B1E">
              <w:rPr>
                <w:bCs/>
              </w:rPr>
              <w:t>No</w:t>
            </w:r>
          </w:p>
        </w:tc>
        <w:tc>
          <w:tcPr>
            <w:tcW w:w="1389" w:type="dxa"/>
          </w:tcPr>
          <w:p w14:paraId="51F76B5B" w14:textId="77777777" w:rsidR="00894C32" w:rsidRPr="008E6B1E" w:rsidRDefault="00894C32" w:rsidP="00D72FD4">
            <w:pPr>
              <w:pStyle w:val="ListParagraph"/>
              <w:spacing w:after="0"/>
              <w:ind w:left="0"/>
              <w:rPr>
                <w:bCs/>
              </w:rPr>
            </w:pPr>
          </w:p>
        </w:tc>
        <w:tc>
          <w:tcPr>
            <w:tcW w:w="2155" w:type="dxa"/>
          </w:tcPr>
          <w:p w14:paraId="51F76B5C" w14:textId="77777777" w:rsidR="00894C32" w:rsidRPr="008E6B1E" w:rsidRDefault="00894C32" w:rsidP="00D72FD4">
            <w:pPr>
              <w:pStyle w:val="ListParagraph"/>
              <w:ind w:left="0"/>
              <w:rPr>
                <w:bCs/>
              </w:rPr>
            </w:pPr>
          </w:p>
        </w:tc>
        <w:tc>
          <w:tcPr>
            <w:tcW w:w="2126" w:type="dxa"/>
          </w:tcPr>
          <w:p w14:paraId="51F76B5D" w14:textId="77777777" w:rsidR="00894C32" w:rsidRPr="008E6B1E" w:rsidRDefault="00894C32" w:rsidP="00D72FD4">
            <w:pPr>
              <w:pStyle w:val="ListParagraph"/>
              <w:ind w:left="0"/>
              <w:rPr>
                <w:bCs/>
              </w:rPr>
            </w:pPr>
          </w:p>
        </w:tc>
      </w:tr>
      <w:tr w:rsidR="00894C32" w:rsidRPr="00917D54" w14:paraId="51F76B64" w14:textId="77777777" w:rsidTr="00BF5468">
        <w:trPr>
          <w:trHeight w:val="257"/>
        </w:trPr>
        <w:tc>
          <w:tcPr>
            <w:tcW w:w="3260" w:type="dxa"/>
          </w:tcPr>
          <w:p w14:paraId="51F76B5F" w14:textId="77777777" w:rsidR="00894C32" w:rsidRPr="003A2EF4" w:rsidRDefault="00894C32" w:rsidP="00D72FD4">
            <w:pPr>
              <w:pStyle w:val="ListParagraph"/>
              <w:spacing w:after="0"/>
              <w:ind w:left="0" w:firstLine="18"/>
            </w:pPr>
            <w:r w:rsidRPr="003A2EF4">
              <w:t>Telephone</w:t>
            </w:r>
          </w:p>
        </w:tc>
        <w:tc>
          <w:tcPr>
            <w:tcW w:w="1701" w:type="dxa"/>
          </w:tcPr>
          <w:p w14:paraId="51F76B60" w14:textId="77777777" w:rsidR="00894C32" w:rsidRPr="008E6B1E" w:rsidRDefault="001510E9" w:rsidP="008E6B1E">
            <w:pPr>
              <w:pStyle w:val="ListParagraph"/>
              <w:spacing w:after="0"/>
              <w:ind w:left="0"/>
              <w:jc w:val="center"/>
              <w:rPr>
                <w:bCs/>
              </w:rPr>
            </w:pPr>
            <w:r w:rsidRPr="008E6B1E">
              <w:rPr>
                <w:bCs/>
              </w:rPr>
              <w:t>Yes</w:t>
            </w:r>
          </w:p>
        </w:tc>
        <w:tc>
          <w:tcPr>
            <w:tcW w:w="1389" w:type="dxa"/>
          </w:tcPr>
          <w:p w14:paraId="51F76B61" w14:textId="77777777" w:rsidR="00894C32" w:rsidRPr="008E6B1E" w:rsidRDefault="00894C32" w:rsidP="00D72FD4">
            <w:pPr>
              <w:pStyle w:val="ListParagraph"/>
              <w:spacing w:after="0"/>
              <w:ind w:left="0"/>
              <w:rPr>
                <w:bCs/>
              </w:rPr>
            </w:pPr>
          </w:p>
        </w:tc>
        <w:tc>
          <w:tcPr>
            <w:tcW w:w="2155" w:type="dxa"/>
          </w:tcPr>
          <w:p w14:paraId="51F76B62" w14:textId="77777777" w:rsidR="00894C32" w:rsidRPr="008E6B1E" w:rsidRDefault="00894C32" w:rsidP="00D72FD4">
            <w:pPr>
              <w:pStyle w:val="ListParagraph"/>
              <w:ind w:left="0"/>
              <w:rPr>
                <w:bCs/>
              </w:rPr>
            </w:pPr>
          </w:p>
        </w:tc>
        <w:tc>
          <w:tcPr>
            <w:tcW w:w="2126" w:type="dxa"/>
          </w:tcPr>
          <w:p w14:paraId="51F76B63" w14:textId="77777777" w:rsidR="00894C32" w:rsidRPr="008E6B1E" w:rsidRDefault="00894C32" w:rsidP="00D72FD4">
            <w:pPr>
              <w:pStyle w:val="ListParagraph"/>
              <w:ind w:left="0"/>
              <w:rPr>
                <w:bCs/>
              </w:rPr>
            </w:pPr>
          </w:p>
        </w:tc>
      </w:tr>
      <w:tr w:rsidR="00DB53D8" w:rsidRPr="00917D54" w14:paraId="51F76B6A" w14:textId="77777777" w:rsidTr="00BF5468">
        <w:trPr>
          <w:trHeight w:val="257"/>
        </w:trPr>
        <w:tc>
          <w:tcPr>
            <w:tcW w:w="3260" w:type="dxa"/>
          </w:tcPr>
          <w:p w14:paraId="51F76B65" w14:textId="77777777" w:rsidR="00DB53D8" w:rsidRPr="003A2EF4" w:rsidRDefault="00DB53D8" w:rsidP="00D72FD4">
            <w:pPr>
              <w:pStyle w:val="ListParagraph"/>
              <w:ind w:left="0" w:firstLine="18"/>
            </w:pPr>
            <w:r>
              <w:t>British Sign Language (BSL)</w:t>
            </w:r>
          </w:p>
        </w:tc>
        <w:tc>
          <w:tcPr>
            <w:tcW w:w="1701" w:type="dxa"/>
          </w:tcPr>
          <w:p w14:paraId="51F76B66" w14:textId="77777777" w:rsidR="00DB53D8" w:rsidRPr="008E6B1E" w:rsidRDefault="001510E9" w:rsidP="008E6B1E">
            <w:pPr>
              <w:pStyle w:val="ListParagraph"/>
              <w:ind w:left="0"/>
              <w:jc w:val="center"/>
              <w:rPr>
                <w:bCs/>
              </w:rPr>
            </w:pPr>
            <w:r w:rsidRPr="008E6B1E">
              <w:rPr>
                <w:bCs/>
              </w:rPr>
              <w:t>No</w:t>
            </w:r>
          </w:p>
        </w:tc>
        <w:tc>
          <w:tcPr>
            <w:tcW w:w="1389" w:type="dxa"/>
          </w:tcPr>
          <w:p w14:paraId="51F76B67" w14:textId="77777777" w:rsidR="00DB53D8" w:rsidRPr="008E6B1E" w:rsidRDefault="00DB53D8" w:rsidP="00D72FD4">
            <w:pPr>
              <w:pStyle w:val="ListParagraph"/>
              <w:ind w:left="0"/>
              <w:rPr>
                <w:bCs/>
              </w:rPr>
            </w:pPr>
          </w:p>
        </w:tc>
        <w:tc>
          <w:tcPr>
            <w:tcW w:w="2155" w:type="dxa"/>
          </w:tcPr>
          <w:p w14:paraId="51F76B68" w14:textId="77777777" w:rsidR="00DB53D8" w:rsidRPr="008E6B1E" w:rsidRDefault="00DB53D8" w:rsidP="00D72FD4">
            <w:pPr>
              <w:pStyle w:val="ListParagraph"/>
              <w:ind w:left="0"/>
              <w:rPr>
                <w:bCs/>
              </w:rPr>
            </w:pPr>
          </w:p>
        </w:tc>
        <w:tc>
          <w:tcPr>
            <w:tcW w:w="2126" w:type="dxa"/>
          </w:tcPr>
          <w:p w14:paraId="51F76B69" w14:textId="77777777" w:rsidR="00DB53D8" w:rsidRPr="008E6B1E" w:rsidRDefault="00DB53D8" w:rsidP="00D72FD4">
            <w:pPr>
              <w:pStyle w:val="ListParagraph"/>
              <w:ind w:left="0"/>
              <w:rPr>
                <w:bCs/>
              </w:rPr>
            </w:pPr>
          </w:p>
        </w:tc>
      </w:tr>
      <w:tr w:rsidR="00894C32" w:rsidRPr="00917D54" w14:paraId="51F76B70" w14:textId="77777777" w:rsidTr="00BF5468">
        <w:trPr>
          <w:trHeight w:val="245"/>
        </w:trPr>
        <w:tc>
          <w:tcPr>
            <w:tcW w:w="3260" w:type="dxa"/>
          </w:tcPr>
          <w:p w14:paraId="51F76B6B" w14:textId="77777777" w:rsidR="00894C32" w:rsidRPr="003A2EF4" w:rsidRDefault="00894C32" w:rsidP="00D72FD4">
            <w:pPr>
              <w:pStyle w:val="ListParagraph"/>
              <w:spacing w:after="0"/>
              <w:ind w:left="0"/>
            </w:pPr>
            <w:r w:rsidRPr="003A2EF4">
              <w:t>Other</w:t>
            </w:r>
            <w:r>
              <w:t>, please specify</w:t>
            </w:r>
          </w:p>
        </w:tc>
        <w:tc>
          <w:tcPr>
            <w:tcW w:w="1701" w:type="dxa"/>
          </w:tcPr>
          <w:p w14:paraId="51F76B6C" w14:textId="1958C1BD" w:rsidR="00894C32" w:rsidRPr="008E6B1E" w:rsidRDefault="001D30C6" w:rsidP="008E6B1E">
            <w:pPr>
              <w:pStyle w:val="ListParagraph"/>
              <w:spacing w:after="0"/>
              <w:ind w:left="0"/>
              <w:jc w:val="center"/>
              <w:rPr>
                <w:bCs/>
              </w:rPr>
            </w:pPr>
            <w:r w:rsidRPr="008E6B1E">
              <w:rPr>
                <w:bCs/>
              </w:rPr>
              <w:t>English and Welsh</w:t>
            </w:r>
          </w:p>
        </w:tc>
        <w:tc>
          <w:tcPr>
            <w:tcW w:w="1389" w:type="dxa"/>
          </w:tcPr>
          <w:p w14:paraId="51F76B6D" w14:textId="77777777" w:rsidR="00894C32" w:rsidRPr="008E6B1E" w:rsidRDefault="00894C32" w:rsidP="00D72FD4">
            <w:pPr>
              <w:pStyle w:val="ListParagraph"/>
              <w:spacing w:after="0"/>
              <w:ind w:left="0"/>
              <w:rPr>
                <w:bCs/>
              </w:rPr>
            </w:pPr>
          </w:p>
        </w:tc>
        <w:tc>
          <w:tcPr>
            <w:tcW w:w="2155" w:type="dxa"/>
          </w:tcPr>
          <w:p w14:paraId="51F76B6E" w14:textId="77777777" w:rsidR="00894C32" w:rsidRPr="008E6B1E" w:rsidRDefault="00894C32" w:rsidP="00D72FD4">
            <w:pPr>
              <w:pStyle w:val="ListParagraph"/>
              <w:ind w:left="0"/>
              <w:rPr>
                <w:bCs/>
              </w:rPr>
            </w:pPr>
          </w:p>
        </w:tc>
        <w:tc>
          <w:tcPr>
            <w:tcW w:w="2126" w:type="dxa"/>
          </w:tcPr>
          <w:p w14:paraId="51F76B6F" w14:textId="77777777" w:rsidR="00894C32" w:rsidRPr="008E6B1E" w:rsidRDefault="00894C32" w:rsidP="00D72FD4">
            <w:pPr>
              <w:pStyle w:val="ListParagraph"/>
              <w:ind w:left="0"/>
              <w:rPr>
                <w:bCs/>
              </w:rPr>
            </w:pPr>
          </w:p>
        </w:tc>
      </w:tr>
    </w:tbl>
    <w:p w14:paraId="51F76B71" w14:textId="77777777" w:rsidR="00894C32" w:rsidRDefault="00894C32" w:rsidP="00894C32">
      <w:pPr>
        <w:pStyle w:val="ListNumber"/>
        <w:numPr>
          <w:ilvl w:val="0"/>
          <w:numId w:val="0"/>
        </w:numPr>
        <w:spacing w:after="0"/>
        <w:ind w:left="360" w:hanging="360"/>
      </w:pPr>
    </w:p>
    <w:p w14:paraId="51F76B72" w14:textId="77777777" w:rsidR="00894C32" w:rsidRDefault="00894C32" w:rsidP="009F26C0">
      <w:pPr>
        <w:pStyle w:val="ListNumber"/>
        <w:numPr>
          <w:ilvl w:val="0"/>
          <w:numId w:val="20"/>
        </w:numPr>
        <w:spacing w:after="0"/>
      </w:pPr>
      <w:r>
        <w:t xml:space="preserve">What deaf awareness </w:t>
      </w:r>
      <w:r w:rsidR="4B65F20B">
        <w:t xml:space="preserve">training does your </w:t>
      </w:r>
      <w:r>
        <w:t>staff have?</w:t>
      </w:r>
    </w:p>
    <w:p w14:paraId="51F76B73" w14:textId="77777777" w:rsidR="00316245" w:rsidRPr="003A2EF4" w:rsidRDefault="00316245" w:rsidP="00316245">
      <w:pPr>
        <w:pStyle w:val="ListNumber"/>
        <w:numPr>
          <w:ilvl w:val="0"/>
          <w:numId w:val="0"/>
        </w:numPr>
        <w:spacing w:after="0"/>
        <w:ind w:left="720"/>
      </w:pPr>
    </w:p>
    <w:tbl>
      <w:tblPr>
        <w:tblStyle w:val="NDCSTableDefault"/>
        <w:tblW w:w="0" w:type="auto"/>
        <w:tblInd w:w="1413" w:type="dxa"/>
        <w:tblLook w:val="04A0" w:firstRow="1" w:lastRow="0" w:firstColumn="1" w:lastColumn="0" w:noHBand="0" w:noVBand="1"/>
      </w:tblPr>
      <w:tblGrid>
        <w:gridCol w:w="3346"/>
        <w:gridCol w:w="3316"/>
        <w:gridCol w:w="3969"/>
      </w:tblGrid>
      <w:tr w:rsidR="00894C32" w14:paraId="51F76B77" w14:textId="77777777" w:rsidTr="0363D47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46" w:type="dxa"/>
            <w:shd w:val="clear" w:color="auto" w:fill="auto"/>
          </w:tcPr>
          <w:p w14:paraId="51F76B74" w14:textId="77777777" w:rsidR="00894C32" w:rsidRDefault="00894C32" w:rsidP="00894C32">
            <w:pPr>
              <w:rPr>
                <w:bCs/>
              </w:rPr>
            </w:pPr>
          </w:p>
        </w:tc>
        <w:tc>
          <w:tcPr>
            <w:tcW w:w="3316" w:type="dxa"/>
            <w:shd w:val="clear" w:color="auto" w:fill="auto"/>
          </w:tcPr>
          <w:p w14:paraId="51F76B75" w14:textId="77777777" w:rsidR="00894C32" w:rsidRDefault="00894C32" w:rsidP="00894C32">
            <w:pPr>
              <w:cnfStyle w:val="100000000000" w:firstRow="1" w:lastRow="0" w:firstColumn="0" w:lastColumn="0" w:oddVBand="0" w:evenVBand="0" w:oddHBand="0" w:evenHBand="0" w:firstRowFirstColumn="0" w:firstRowLastColumn="0" w:lastRowFirstColumn="0" w:lastRowLastColumn="0"/>
              <w:rPr>
                <w:bCs/>
              </w:rPr>
            </w:pPr>
            <w:r>
              <w:rPr>
                <w:bCs/>
              </w:rPr>
              <w:t>One off training</w:t>
            </w:r>
          </w:p>
        </w:tc>
        <w:tc>
          <w:tcPr>
            <w:tcW w:w="3969" w:type="dxa"/>
            <w:shd w:val="clear" w:color="auto" w:fill="auto"/>
          </w:tcPr>
          <w:p w14:paraId="51F76B76" w14:textId="77777777" w:rsidR="00894C32" w:rsidRDefault="00894C32" w:rsidP="00894C32">
            <w:pPr>
              <w:cnfStyle w:val="100000000000" w:firstRow="1" w:lastRow="0" w:firstColumn="0" w:lastColumn="0" w:oddVBand="0" w:evenVBand="0" w:oddHBand="0" w:evenHBand="0" w:firstRowFirstColumn="0" w:firstRowLastColumn="0" w:lastRowFirstColumn="0" w:lastRowLastColumn="0"/>
            </w:pPr>
            <w:r>
              <w:t>Regular updates</w:t>
            </w:r>
          </w:p>
        </w:tc>
      </w:tr>
      <w:tr w:rsidR="00894C32" w14:paraId="51F76B7B" w14:textId="77777777" w:rsidTr="0363D47F">
        <w:tc>
          <w:tcPr>
            <w:cnfStyle w:val="001000000000" w:firstRow="0" w:lastRow="0" w:firstColumn="1" w:lastColumn="0" w:oddVBand="0" w:evenVBand="0" w:oddHBand="0" w:evenHBand="0" w:firstRowFirstColumn="0" w:firstRowLastColumn="0" w:lastRowFirstColumn="0" w:lastRowLastColumn="0"/>
            <w:tcW w:w="3346" w:type="dxa"/>
          </w:tcPr>
          <w:p w14:paraId="51F76B78" w14:textId="77777777" w:rsidR="00894C32" w:rsidRDefault="00894C32" w:rsidP="00894C32">
            <w:pPr>
              <w:rPr>
                <w:bCs/>
              </w:rPr>
            </w:pPr>
            <w:r>
              <w:rPr>
                <w:bCs/>
              </w:rPr>
              <w:lastRenderedPageBreak/>
              <w:t>Audiologists</w:t>
            </w:r>
          </w:p>
        </w:tc>
        <w:tc>
          <w:tcPr>
            <w:tcW w:w="3316" w:type="dxa"/>
          </w:tcPr>
          <w:p w14:paraId="51F76B79" w14:textId="77777777" w:rsidR="00894C32" w:rsidRDefault="00894C32" w:rsidP="00894C32">
            <w:pPr>
              <w:cnfStyle w:val="000000000000" w:firstRow="0" w:lastRow="0" w:firstColumn="0" w:lastColumn="0" w:oddVBand="0" w:evenVBand="0" w:oddHBand="0" w:evenHBand="0" w:firstRowFirstColumn="0" w:firstRowLastColumn="0" w:lastRowFirstColumn="0" w:lastRowLastColumn="0"/>
              <w:rPr>
                <w:bCs/>
              </w:rPr>
            </w:pPr>
          </w:p>
        </w:tc>
        <w:tc>
          <w:tcPr>
            <w:tcW w:w="3969" w:type="dxa"/>
          </w:tcPr>
          <w:p w14:paraId="51F76B7A" w14:textId="77777777" w:rsidR="00894C32" w:rsidRDefault="00F0471A" w:rsidP="00894C32">
            <w:pPr>
              <w:cnfStyle w:val="000000000000" w:firstRow="0" w:lastRow="0" w:firstColumn="0" w:lastColumn="0" w:oddVBand="0" w:evenVBand="0" w:oddHBand="0" w:evenHBand="0" w:firstRowFirstColumn="0" w:firstRowLastColumn="0" w:lastRowFirstColumn="0" w:lastRowLastColumn="0"/>
            </w:pPr>
            <w:r>
              <w:t>Yes</w:t>
            </w:r>
          </w:p>
        </w:tc>
      </w:tr>
      <w:tr w:rsidR="00894C32" w14:paraId="51F76B7F" w14:textId="77777777" w:rsidTr="0363D47F">
        <w:tc>
          <w:tcPr>
            <w:cnfStyle w:val="001000000000" w:firstRow="0" w:lastRow="0" w:firstColumn="1" w:lastColumn="0" w:oddVBand="0" w:evenVBand="0" w:oddHBand="0" w:evenHBand="0" w:firstRowFirstColumn="0" w:firstRowLastColumn="0" w:lastRowFirstColumn="0" w:lastRowLastColumn="0"/>
            <w:tcW w:w="3346" w:type="dxa"/>
          </w:tcPr>
          <w:p w14:paraId="51F76B7C" w14:textId="77777777" w:rsidR="00894C32" w:rsidRDefault="00894C32" w:rsidP="00894C32">
            <w:r>
              <w:t>Reception</w:t>
            </w:r>
            <w:r w:rsidR="0742BC2D">
              <w:t xml:space="preserve">/administrative </w:t>
            </w:r>
            <w:r>
              <w:t>staff</w:t>
            </w:r>
          </w:p>
        </w:tc>
        <w:tc>
          <w:tcPr>
            <w:tcW w:w="3316" w:type="dxa"/>
          </w:tcPr>
          <w:p w14:paraId="51F76B7D" w14:textId="77777777" w:rsidR="00894C32" w:rsidRDefault="00894C32" w:rsidP="00894C32">
            <w:pPr>
              <w:cnfStyle w:val="000000000000" w:firstRow="0" w:lastRow="0" w:firstColumn="0" w:lastColumn="0" w:oddVBand="0" w:evenVBand="0" w:oddHBand="0" w:evenHBand="0" w:firstRowFirstColumn="0" w:firstRowLastColumn="0" w:lastRowFirstColumn="0" w:lastRowLastColumn="0"/>
              <w:rPr>
                <w:bCs/>
              </w:rPr>
            </w:pPr>
          </w:p>
        </w:tc>
        <w:tc>
          <w:tcPr>
            <w:tcW w:w="3969" w:type="dxa"/>
          </w:tcPr>
          <w:p w14:paraId="51F76B7E" w14:textId="77777777" w:rsidR="00894C32" w:rsidRDefault="00F0471A" w:rsidP="00894C32">
            <w:pPr>
              <w:cnfStyle w:val="000000000000" w:firstRow="0" w:lastRow="0" w:firstColumn="0" w:lastColumn="0" w:oddVBand="0" w:evenVBand="0" w:oddHBand="0" w:evenHBand="0" w:firstRowFirstColumn="0" w:firstRowLastColumn="0" w:lastRowFirstColumn="0" w:lastRowLastColumn="0"/>
              <w:rPr>
                <w:bCs/>
              </w:rPr>
            </w:pPr>
            <w:r>
              <w:rPr>
                <w:bCs/>
              </w:rPr>
              <w:t>Yes</w:t>
            </w:r>
          </w:p>
        </w:tc>
      </w:tr>
    </w:tbl>
    <w:p w14:paraId="51F76B80" w14:textId="77777777" w:rsidR="0014157D" w:rsidRPr="007B533A" w:rsidRDefault="0014157D" w:rsidP="007B533A">
      <w:pPr>
        <w:rPr>
          <w:b/>
        </w:rPr>
      </w:pPr>
    </w:p>
    <w:p w14:paraId="51F76B81" w14:textId="77777777" w:rsidR="00AB5CFD" w:rsidRPr="003A2EF4" w:rsidRDefault="00AB5CFD" w:rsidP="00AB5CFD">
      <w:pPr>
        <w:pBdr>
          <w:bottom w:val="single" w:sz="4" w:space="1" w:color="auto"/>
        </w:pBdr>
        <w:rPr>
          <w:b/>
        </w:rPr>
      </w:pPr>
      <w:r w:rsidRPr="003A2EF4">
        <w:rPr>
          <w:b/>
        </w:rPr>
        <w:t xml:space="preserve">Section </w:t>
      </w:r>
      <w:r w:rsidR="00894C32">
        <w:rPr>
          <w:b/>
        </w:rPr>
        <w:t>5</w:t>
      </w:r>
      <w:r w:rsidRPr="003A2EF4">
        <w:rPr>
          <w:b/>
        </w:rPr>
        <w:t>: Waiting times</w:t>
      </w:r>
    </w:p>
    <w:p w14:paraId="51F76B82" w14:textId="77777777" w:rsidR="008F39C3" w:rsidRPr="003A2EF4" w:rsidRDefault="008F39C3" w:rsidP="008F39C3">
      <w:pPr>
        <w:pStyle w:val="ListNumber"/>
        <w:numPr>
          <w:ilvl w:val="0"/>
          <w:numId w:val="0"/>
        </w:numPr>
        <w:spacing w:after="0"/>
        <w:ind w:left="567"/>
      </w:pPr>
    </w:p>
    <w:p w14:paraId="51F76B83" w14:textId="77777777" w:rsidR="00BF151A" w:rsidRPr="003A2EF4" w:rsidRDefault="00477C05" w:rsidP="2F2365BC">
      <w:pPr>
        <w:pStyle w:val="ListNumber"/>
        <w:numPr>
          <w:ilvl w:val="0"/>
          <w:numId w:val="20"/>
        </w:numPr>
        <w:spacing w:after="0"/>
        <w:rPr>
          <w:b/>
          <w:bCs/>
        </w:rPr>
      </w:pPr>
      <w:r w:rsidRPr="00477C05">
        <w:t>In the last year (</w:t>
      </w:r>
      <w:r w:rsidR="0066704D" w:rsidRPr="00D64D10">
        <w:t xml:space="preserve">1 October </w:t>
      </w:r>
      <w:r w:rsidRPr="00477C05">
        <w:t>2022 to 30</w:t>
      </w:r>
      <w:r w:rsidR="0066704D" w:rsidRPr="00D64D10">
        <w:t xml:space="preserve"> September </w:t>
      </w:r>
      <w:r w:rsidRPr="00477C05">
        <w:t>2023)</w:t>
      </w:r>
      <w:r>
        <w:t xml:space="preserve"> </w:t>
      </w:r>
      <w:r w:rsidR="00AB5CFD" w:rsidRPr="00742EC4">
        <w:t>how many days</w:t>
      </w:r>
      <w:r w:rsidR="00690510" w:rsidRPr="00742EC4">
        <w:t xml:space="preserve"> </w:t>
      </w:r>
      <w:r w:rsidR="00690510" w:rsidRPr="00D64D10">
        <w:rPr>
          <w:b/>
        </w:rPr>
        <w:t>on average</w:t>
      </w:r>
      <w:r w:rsidR="00AB5CFD" w:rsidRPr="00742EC4">
        <w:t xml:space="preserve"> did patients wait for the following? </w:t>
      </w:r>
    </w:p>
    <w:p w14:paraId="51F76B84" w14:textId="77777777" w:rsidR="2F2365BC" w:rsidRDefault="2F2365BC" w:rsidP="2F2365BC">
      <w:pPr>
        <w:pStyle w:val="ListNumber"/>
        <w:numPr>
          <w:ilvl w:val="0"/>
          <w:numId w:val="0"/>
        </w:numPr>
        <w:spacing w:after="0"/>
        <w:rPr>
          <w:rFonts w:ascii="Calibri" w:hAnsi="Calibri"/>
          <w:b/>
          <w:bCs/>
          <w:highlight w:val="yellow"/>
        </w:rPr>
      </w:pPr>
    </w:p>
    <w:p w14:paraId="51F76B85" w14:textId="77777777" w:rsidR="00AB5CFD" w:rsidRPr="003A2EF4" w:rsidRDefault="00477C05" w:rsidP="00E85D8E">
      <w:pPr>
        <w:pStyle w:val="ListParagraph"/>
        <w:ind w:left="567"/>
      </w:pPr>
      <w:r w:rsidRPr="00477C05">
        <w:t xml:space="preserve">We understand that waiting times are </w:t>
      </w:r>
      <w:r w:rsidR="49447F2B">
        <w:t>an issue</w:t>
      </w:r>
      <w:r w:rsidRPr="00477C05">
        <w:t xml:space="preserve"> in every area at the moment and services are working hard to clear backlogs.</w:t>
      </w:r>
      <w:r>
        <w:rPr>
          <w:rStyle w:val="cf01"/>
        </w:rPr>
        <w:t xml:space="preserve"> </w:t>
      </w:r>
      <w:r w:rsidR="009355B2" w:rsidRPr="003A2EF4">
        <w:t xml:space="preserve">Data provided will be analysed with these considerations in </w:t>
      </w:r>
      <w:r w:rsidR="001B5A40" w:rsidRPr="003A2EF4">
        <w:t>mind and</w:t>
      </w:r>
      <w:r w:rsidR="00CB7136" w:rsidRPr="003A2EF4">
        <w:t xml:space="preserve"> will help </w:t>
      </w:r>
      <w:r w:rsidR="00097B02" w:rsidRPr="003A2EF4">
        <w:t>us</w:t>
      </w:r>
      <w:r w:rsidR="001B5A40" w:rsidRPr="003A2EF4">
        <w:t xml:space="preserve"> </w:t>
      </w:r>
      <w:r w:rsidR="00CB7136" w:rsidRPr="003A2EF4">
        <w:t>to understand where services may be struggling.</w:t>
      </w:r>
    </w:p>
    <w:p w14:paraId="51F76B86" w14:textId="77777777" w:rsidR="005B700D" w:rsidRPr="003A2EF4" w:rsidRDefault="005B700D" w:rsidP="00E85D8E">
      <w:pPr>
        <w:pStyle w:val="ListParagraph"/>
        <w:ind w:left="567"/>
      </w:pPr>
    </w:p>
    <w:tbl>
      <w:tblPr>
        <w:tblStyle w:val="TableGrid"/>
        <w:tblW w:w="14280" w:type="dxa"/>
        <w:tblInd w:w="555"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4760"/>
        <w:gridCol w:w="4760"/>
        <w:gridCol w:w="4760"/>
      </w:tblGrid>
      <w:tr w:rsidR="5DFDB6F0" w14:paraId="51F76B89" w14:textId="77777777" w:rsidTr="00B00376">
        <w:trPr>
          <w:trHeight w:val="21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87" w14:textId="77777777" w:rsidR="5DFDB6F0" w:rsidRDefault="5DFDB6F0" w:rsidP="5DFDB6F0">
            <w:pPr>
              <w:spacing w:after="0"/>
              <w:jc w:val="right"/>
              <w:rPr>
                <w:rFonts w:ascii="Calibri" w:eastAsia="Calibri" w:hAnsi="Calibri" w:cs="Calibri"/>
                <w:b/>
                <w:bCs/>
                <w:color w:val="000000" w:themeColor="text1"/>
              </w:rPr>
            </w:pPr>
          </w:p>
        </w:tc>
        <w:tc>
          <w:tcPr>
            <w:tcW w:w="4760" w:type="dxa"/>
            <w:tcBorders>
              <w:top w:val="single" w:sz="6" w:space="0" w:color="auto"/>
              <w:left w:val="single" w:sz="6" w:space="0" w:color="auto"/>
              <w:bottom w:val="single" w:sz="6" w:space="0" w:color="auto"/>
              <w:right w:val="single" w:sz="6" w:space="0" w:color="auto"/>
            </w:tcBorders>
            <w:shd w:val="clear" w:color="auto" w:fill="D9D9D9" w:themeFill="background1" w:themeFillShade="D9"/>
            <w:tcMar>
              <w:top w:w="15" w:type="dxa"/>
              <w:left w:w="105" w:type="dxa"/>
              <w:bottom w:w="15" w:type="dxa"/>
              <w:right w:w="105" w:type="dxa"/>
            </w:tcMar>
          </w:tcPr>
          <w:p w14:paraId="51F76B88" w14:textId="77777777" w:rsidR="5DFDB6F0" w:rsidRDefault="5DFDB6F0" w:rsidP="5DFDB6F0">
            <w:pPr>
              <w:spacing w:after="0"/>
              <w:jc w:val="center"/>
              <w:rPr>
                <w:rFonts w:ascii="Calibri" w:eastAsia="Calibri" w:hAnsi="Calibri" w:cs="Calibri"/>
                <w:b/>
                <w:bCs/>
                <w:color w:val="000000" w:themeColor="text1"/>
              </w:rPr>
            </w:pPr>
            <w:r w:rsidRPr="5DFDB6F0">
              <w:rPr>
                <w:rFonts w:ascii="Calibri" w:eastAsia="Calibri" w:hAnsi="Calibri" w:cs="Calibri"/>
                <w:b/>
                <w:bCs/>
                <w:color w:val="000000" w:themeColor="text1"/>
              </w:rPr>
              <w:t>Number of days</w:t>
            </w:r>
          </w:p>
        </w:tc>
      </w:tr>
      <w:tr w:rsidR="5DFDB6F0" w14:paraId="51F76B8C" w14:textId="77777777" w:rsidTr="00B00376">
        <w:trPr>
          <w:trHeight w:val="255"/>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8A" w14:textId="77777777" w:rsidR="5DFDB6F0" w:rsidRDefault="5DFDB6F0" w:rsidP="5DFDB6F0">
            <w:pPr>
              <w:spacing w:after="0"/>
              <w:rPr>
                <w:rFonts w:ascii="Calibri" w:eastAsia="Calibri" w:hAnsi="Calibri" w:cs="Calibri"/>
                <w:b/>
                <w:bCs/>
                <w:color w:val="000000" w:themeColor="text1"/>
              </w:rPr>
            </w:pPr>
            <w:r w:rsidRPr="5DFDB6F0">
              <w:rPr>
                <w:rFonts w:ascii="Calibri" w:eastAsia="Calibri" w:hAnsi="Calibri" w:cs="Calibri"/>
                <w:b/>
                <w:bCs/>
                <w:color w:val="000000" w:themeColor="text1"/>
              </w:rPr>
              <w:t xml:space="preserve">Referral to first assessment </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8B" w14:textId="77777777" w:rsidR="5DFDB6F0" w:rsidRDefault="5DFDB6F0" w:rsidP="5DFDB6F0">
            <w:pPr>
              <w:spacing w:after="0"/>
              <w:rPr>
                <w:rFonts w:ascii="Calibri" w:eastAsia="Calibri" w:hAnsi="Calibri" w:cs="Calibri"/>
                <w:color w:val="000000" w:themeColor="text1"/>
              </w:rPr>
            </w:pPr>
          </w:p>
        </w:tc>
      </w:tr>
      <w:tr w:rsidR="5DFDB6F0" w14:paraId="51F76B90" w14:textId="77777777" w:rsidTr="00B00376">
        <w:trPr>
          <w:trHeight w:val="45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8D" w14:textId="77777777" w:rsidR="5DFDB6F0" w:rsidRDefault="5DFDB6F0" w:rsidP="5DFDB6F0">
            <w:pPr>
              <w:spacing w:after="0"/>
              <w:rPr>
                <w:rFonts w:ascii="Calibri" w:eastAsia="Calibri" w:hAnsi="Calibri" w:cs="Calibri"/>
                <w:b/>
                <w:bCs/>
                <w:color w:val="000000" w:themeColor="text1"/>
              </w:rPr>
            </w:pPr>
            <w:r w:rsidRPr="00187172">
              <w:rPr>
                <w:rFonts w:ascii="Calibri" w:eastAsia="Calibri" w:hAnsi="Calibri" w:cs="Calibri"/>
                <w:b/>
                <w:bCs/>
                <w:color w:val="000000" w:themeColor="text1"/>
              </w:rPr>
              <w:t xml:space="preserve">Urgent </w:t>
            </w:r>
            <w:r w:rsidRPr="5DFDB6F0">
              <w:rPr>
                <w:rFonts w:ascii="Calibri" w:eastAsia="Calibri" w:hAnsi="Calibri" w:cs="Calibri"/>
                <w:color w:val="000000" w:themeColor="text1"/>
              </w:rPr>
              <w:t>new referrals for</w:t>
            </w:r>
            <w:r w:rsidRPr="5DFDB6F0">
              <w:rPr>
                <w:rFonts w:ascii="Calibri" w:eastAsia="Calibri" w:hAnsi="Calibri" w:cs="Calibri"/>
                <w:b/>
                <w:bCs/>
                <w:color w:val="000000" w:themeColor="text1"/>
              </w:rPr>
              <w:t xml:space="preserve"> diagnostic hearing assessment</w:t>
            </w:r>
          </w:p>
          <w:p w14:paraId="51F76B8E" w14:textId="77777777" w:rsidR="5DFDB6F0" w:rsidRDefault="5DFDB6F0" w:rsidP="5DFDB6F0">
            <w:pPr>
              <w:spacing w:after="0"/>
              <w:rPr>
                <w:rFonts w:ascii="Calibri" w:eastAsia="Calibri" w:hAnsi="Calibri" w:cs="Calibri"/>
                <w:b/>
                <w:bCs/>
                <w:color w:val="000000" w:themeColor="text1"/>
              </w:rPr>
            </w:pPr>
            <w:r w:rsidRPr="5DFDB6F0">
              <w:rPr>
                <w:rFonts w:ascii="Calibri" w:eastAsia="Calibri" w:hAnsi="Calibri" w:cs="Calibri"/>
                <w:color w:val="000000" w:themeColor="text1"/>
              </w:rPr>
              <w:t>(</w:t>
            </w:r>
            <w:proofErr w:type="gramStart"/>
            <w:r w:rsidRPr="5DFDB6F0">
              <w:rPr>
                <w:rFonts w:ascii="Calibri" w:eastAsia="Calibri" w:hAnsi="Calibri" w:cs="Calibri"/>
                <w:color w:val="000000" w:themeColor="text1"/>
              </w:rPr>
              <w:t>those</w:t>
            </w:r>
            <w:proofErr w:type="gramEnd"/>
            <w:r w:rsidRPr="5DFDB6F0">
              <w:rPr>
                <w:rFonts w:ascii="Calibri" w:eastAsia="Calibri" w:hAnsi="Calibri" w:cs="Calibri"/>
                <w:color w:val="000000" w:themeColor="text1"/>
              </w:rPr>
              <w:t xml:space="preserve"> </w:t>
            </w:r>
            <w:r w:rsidRPr="004E3371">
              <w:rPr>
                <w:rFonts w:ascii="Calibri" w:eastAsia="Calibri" w:hAnsi="Calibri" w:cs="Calibri"/>
                <w:b/>
                <w:bCs/>
                <w:color w:val="000000" w:themeColor="text1"/>
              </w:rPr>
              <w:t xml:space="preserve">not </w:t>
            </w:r>
            <w:r w:rsidRPr="5DFDB6F0">
              <w:rPr>
                <w:rFonts w:ascii="Calibri" w:eastAsia="Calibri" w:hAnsi="Calibri" w:cs="Calibri"/>
                <w:color w:val="000000" w:themeColor="text1"/>
              </w:rPr>
              <w:t xml:space="preserve">referred from </w:t>
            </w:r>
            <w:proofErr w:type="spellStart"/>
            <w:r w:rsidRPr="5DFDB6F0">
              <w:rPr>
                <w:rFonts w:ascii="Calibri" w:eastAsia="Calibri" w:hAnsi="Calibri" w:cs="Calibri"/>
                <w:color w:val="000000" w:themeColor="text1"/>
              </w:rPr>
              <w:t>newborn</w:t>
            </w:r>
            <w:proofErr w:type="spellEnd"/>
            <w:r w:rsidRPr="5DFDB6F0">
              <w:rPr>
                <w:rFonts w:ascii="Calibri" w:eastAsia="Calibri" w:hAnsi="Calibri" w:cs="Calibri"/>
                <w:color w:val="000000" w:themeColor="text1"/>
              </w:rPr>
              <w:t xml:space="preserve"> hearing screen)</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8F" w14:textId="77777777" w:rsidR="5DFDB6F0" w:rsidRDefault="00B00376" w:rsidP="5DFDB6F0">
            <w:pPr>
              <w:spacing w:after="0"/>
              <w:rPr>
                <w:rFonts w:ascii="Calibri" w:eastAsia="Calibri" w:hAnsi="Calibri" w:cs="Calibri"/>
                <w:color w:val="000000" w:themeColor="text1"/>
              </w:rPr>
            </w:pPr>
            <w:r>
              <w:rPr>
                <w:rFonts w:ascii="Calibri" w:eastAsia="Calibri" w:hAnsi="Calibri" w:cs="Calibri"/>
                <w:color w:val="000000" w:themeColor="text1"/>
              </w:rPr>
              <w:t>34</w:t>
            </w:r>
          </w:p>
        </w:tc>
      </w:tr>
      <w:tr w:rsidR="5DFDB6F0" w14:paraId="51F76B94" w14:textId="77777777" w:rsidTr="00B00376">
        <w:trPr>
          <w:trHeight w:val="270"/>
        </w:trPr>
        <w:tc>
          <w:tcPr>
            <w:tcW w:w="4760" w:type="dxa"/>
            <w:vMerge w:val="restart"/>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91" w14:textId="77777777" w:rsidR="5DFDB6F0" w:rsidRDefault="5DFDB6F0" w:rsidP="5DFDB6F0">
            <w:pPr>
              <w:rPr>
                <w:rFonts w:ascii="Calibri" w:eastAsia="Calibri" w:hAnsi="Calibri" w:cs="Calibri"/>
                <w:b/>
                <w:bCs/>
                <w:color w:val="000000" w:themeColor="text1"/>
              </w:rPr>
            </w:pPr>
            <w:r w:rsidRPr="004D1526">
              <w:rPr>
                <w:rFonts w:ascii="Calibri" w:eastAsia="Calibri" w:hAnsi="Calibri" w:cs="Calibri"/>
                <w:b/>
                <w:bCs/>
                <w:color w:val="000000" w:themeColor="text1"/>
              </w:rPr>
              <w:t>Routine</w:t>
            </w:r>
            <w:r w:rsidRPr="004D1526">
              <w:rPr>
                <w:rFonts w:ascii="Calibri" w:eastAsia="Calibri" w:hAnsi="Calibri" w:cs="Calibri"/>
                <w:color w:val="000000" w:themeColor="text1"/>
              </w:rPr>
              <w:t xml:space="preserve"> </w:t>
            </w:r>
            <w:r w:rsidRPr="5DFDB6F0">
              <w:rPr>
                <w:rFonts w:ascii="Calibri" w:eastAsia="Calibri" w:hAnsi="Calibri" w:cs="Calibri"/>
                <w:color w:val="000000" w:themeColor="text1"/>
              </w:rPr>
              <w:t xml:space="preserve">new referrals for </w:t>
            </w:r>
            <w:r w:rsidRPr="5DFDB6F0">
              <w:rPr>
                <w:rFonts w:ascii="Calibri" w:eastAsia="Calibri" w:hAnsi="Calibri" w:cs="Calibri"/>
                <w:b/>
                <w:bCs/>
                <w:color w:val="000000" w:themeColor="text1"/>
              </w:rPr>
              <w:t xml:space="preserve">first assessment </w:t>
            </w:r>
            <w:r w:rsidRPr="5DFDB6F0">
              <w:rPr>
                <w:rFonts w:ascii="Calibri" w:eastAsia="Calibri" w:hAnsi="Calibri" w:cs="Calibri"/>
                <w:color w:val="000000" w:themeColor="text1"/>
              </w:rPr>
              <w:t>(those</w:t>
            </w:r>
            <w:r w:rsidRPr="5DFDB6F0">
              <w:rPr>
                <w:rFonts w:ascii="Calibri" w:eastAsia="Calibri" w:hAnsi="Calibri" w:cs="Calibri"/>
                <w:b/>
                <w:bCs/>
                <w:i/>
                <w:iCs/>
                <w:color w:val="000000" w:themeColor="text1"/>
              </w:rPr>
              <w:t xml:space="preserve"> </w:t>
            </w:r>
            <w:r w:rsidRPr="005A1F34">
              <w:rPr>
                <w:rFonts w:ascii="Calibri" w:eastAsia="Calibri" w:hAnsi="Calibri" w:cs="Calibri"/>
                <w:b/>
                <w:bCs/>
                <w:color w:val="000000" w:themeColor="text1"/>
              </w:rPr>
              <w:t>not</w:t>
            </w:r>
            <w:r w:rsidRPr="005A1F34">
              <w:rPr>
                <w:rFonts w:ascii="Calibri" w:eastAsia="Calibri" w:hAnsi="Calibri" w:cs="Calibri"/>
                <w:color w:val="000000" w:themeColor="text1"/>
              </w:rPr>
              <w:t xml:space="preserve"> </w:t>
            </w:r>
            <w:r w:rsidRPr="5DFDB6F0">
              <w:rPr>
                <w:rFonts w:ascii="Calibri" w:eastAsia="Calibri" w:hAnsi="Calibri" w:cs="Calibri"/>
                <w:color w:val="000000" w:themeColor="text1"/>
              </w:rPr>
              <w:t xml:space="preserve">referred from </w:t>
            </w:r>
            <w:proofErr w:type="spellStart"/>
            <w:r w:rsidRPr="5DFDB6F0">
              <w:rPr>
                <w:rFonts w:ascii="Calibri" w:eastAsia="Calibri" w:hAnsi="Calibri" w:cs="Calibri"/>
                <w:color w:val="000000" w:themeColor="text1"/>
              </w:rPr>
              <w:t>newborn</w:t>
            </w:r>
            <w:proofErr w:type="spellEnd"/>
            <w:r w:rsidRPr="5DFDB6F0">
              <w:rPr>
                <w:rFonts w:ascii="Calibri" w:eastAsia="Calibri" w:hAnsi="Calibri" w:cs="Calibri"/>
                <w:color w:val="000000" w:themeColor="text1"/>
              </w:rPr>
              <w:t xml:space="preserve"> hearing screen)</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92" w14:textId="77777777" w:rsidR="5DFDB6F0" w:rsidRPr="00D564F8" w:rsidRDefault="5DFDB6F0" w:rsidP="5DFDB6F0">
            <w:pPr>
              <w:rPr>
                <w:rFonts w:ascii="Calibri" w:eastAsia="Calibri" w:hAnsi="Calibri" w:cs="Calibri"/>
                <w:color w:val="000000" w:themeColor="text1"/>
              </w:rPr>
            </w:pPr>
            <w:r w:rsidRPr="00D564F8">
              <w:rPr>
                <w:rFonts w:ascii="Calibri" w:eastAsia="Calibri" w:hAnsi="Calibri" w:cs="Calibri"/>
                <w:b/>
                <w:bCs/>
                <w:color w:val="000000" w:themeColor="text1"/>
              </w:rPr>
              <w:t>Face to face</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93" w14:textId="77777777" w:rsidR="5DFDB6F0" w:rsidRDefault="0036522E" w:rsidP="5DFDB6F0">
            <w:pPr>
              <w:rPr>
                <w:rFonts w:ascii="Calibri" w:eastAsia="Calibri" w:hAnsi="Calibri" w:cs="Calibri"/>
                <w:color w:val="000000" w:themeColor="text1"/>
              </w:rPr>
            </w:pPr>
            <w:r>
              <w:rPr>
                <w:rFonts w:ascii="Calibri" w:eastAsia="Calibri" w:hAnsi="Calibri" w:cs="Calibri"/>
                <w:color w:val="000000" w:themeColor="text1"/>
              </w:rPr>
              <w:t>241</w:t>
            </w:r>
            <w:r w:rsidR="001D30C6">
              <w:rPr>
                <w:rFonts w:ascii="Calibri" w:eastAsia="Calibri" w:hAnsi="Calibri" w:cs="Calibri"/>
                <w:color w:val="000000" w:themeColor="text1"/>
              </w:rPr>
              <w:t xml:space="preserve"> BCUHB, Powys HB 126</w:t>
            </w:r>
          </w:p>
        </w:tc>
      </w:tr>
      <w:tr w:rsidR="5DFDB6F0" w14:paraId="51F76B98" w14:textId="77777777" w:rsidTr="00B00376">
        <w:trPr>
          <w:trHeight w:val="270"/>
        </w:trPr>
        <w:tc>
          <w:tcPr>
            <w:tcW w:w="4760" w:type="dxa"/>
            <w:vMerge/>
            <w:tcBorders>
              <w:left w:val="single" w:sz="0" w:space="0" w:color="auto"/>
              <w:bottom w:val="single" w:sz="0" w:space="0" w:color="auto"/>
              <w:right w:val="single" w:sz="0" w:space="0" w:color="auto"/>
            </w:tcBorders>
            <w:vAlign w:val="center"/>
          </w:tcPr>
          <w:p w14:paraId="51F76B95" w14:textId="77777777" w:rsidR="00122B56" w:rsidRDefault="00122B56"/>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96" w14:textId="77777777" w:rsidR="5DFDB6F0" w:rsidRPr="00D564F8" w:rsidRDefault="5DFDB6F0" w:rsidP="5DFDB6F0">
            <w:pPr>
              <w:rPr>
                <w:rFonts w:ascii="Calibri" w:eastAsia="Calibri" w:hAnsi="Calibri" w:cs="Calibri"/>
                <w:color w:val="000000" w:themeColor="text1"/>
              </w:rPr>
            </w:pPr>
            <w:r w:rsidRPr="00D564F8">
              <w:rPr>
                <w:rFonts w:ascii="Calibri" w:eastAsia="Calibri" w:hAnsi="Calibri" w:cs="Calibri"/>
                <w:b/>
                <w:bCs/>
                <w:color w:val="000000" w:themeColor="text1"/>
              </w:rPr>
              <w:t>Virtual if offered first</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97" w14:textId="77777777" w:rsidR="5DFDB6F0" w:rsidRDefault="001D49E3" w:rsidP="5DFDB6F0">
            <w:pPr>
              <w:rPr>
                <w:rFonts w:ascii="Calibri" w:eastAsia="Calibri" w:hAnsi="Calibri" w:cs="Calibri"/>
                <w:color w:val="000000" w:themeColor="text1"/>
              </w:rPr>
            </w:pPr>
            <w:r>
              <w:rPr>
                <w:rFonts w:ascii="Calibri" w:eastAsia="Calibri" w:hAnsi="Calibri" w:cs="Calibri"/>
                <w:color w:val="000000" w:themeColor="text1"/>
              </w:rPr>
              <w:t>N/A</w:t>
            </w:r>
          </w:p>
        </w:tc>
      </w:tr>
      <w:tr w:rsidR="5DFDB6F0" w14:paraId="51F76B9B" w14:textId="77777777" w:rsidTr="00B00376">
        <w:trPr>
          <w:trHeight w:val="30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99" w14:textId="77777777" w:rsidR="5DFDB6F0" w:rsidRDefault="5DFDB6F0" w:rsidP="5DFDB6F0">
            <w:pPr>
              <w:spacing w:after="0"/>
              <w:rPr>
                <w:rFonts w:ascii="Calibri" w:eastAsia="Calibri" w:hAnsi="Calibri" w:cs="Calibri"/>
                <w:b/>
                <w:bCs/>
                <w:color w:val="000000" w:themeColor="text1"/>
              </w:rPr>
            </w:pPr>
            <w:r w:rsidRPr="5DFDB6F0">
              <w:rPr>
                <w:rFonts w:ascii="Calibri" w:eastAsia="Calibri" w:hAnsi="Calibri" w:cs="Calibri"/>
                <w:b/>
                <w:bCs/>
                <w:color w:val="000000" w:themeColor="text1"/>
              </w:rPr>
              <w:t xml:space="preserve">Decision to fit hearing aids to time fitted for PCHI </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9A" w14:textId="77777777" w:rsidR="5DFDB6F0" w:rsidRDefault="00B00376" w:rsidP="00B00376">
            <w:pPr>
              <w:spacing w:after="0"/>
              <w:rPr>
                <w:rFonts w:ascii="Calibri" w:eastAsia="Calibri" w:hAnsi="Calibri" w:cs="Calibri"/>
                <w:color w:val="000000" w:themeColor="text1"/>
              </w:rPr>
            </w:pPr>
            <w:r>
              <w:rPr>
                <w:rFonts w:ascii="Calibri" w:eastAsia="Calibri" w:hAnsi="Calibri" w:cs="Calibri"/>
                <w:color w:val="000000" w:themeColor="text1"/>
              </w:rPr>
              <w:t>Within 1 month (</w:t>
            </w:r>
            <w:r w:rsidR="001D30C6">
              <w:rPr>
                <w:rFonts w:ascii="Calibri" w:eastAsia="Calibri" w:hAnsi="Calibri" w:cs="Calibri"/>
                <w:color w:val="000000" w:themeColor="text1"/>
              </w:rPr>
              <w:t>&lt;</w:t>
            </w:r>
            <w:r w:rsidR="008952D2">
              <w:rPr>
                <w:rFonts w:ascii="Calibri" w:eastAsia="Calibri" w:hAnsi="Calibri" w:cs="Calibri"/>
                <w:color w:val="000000" w:themeColor="text1"/>
              </w:rPr>
              <w:t>20 working days</w:t>
            </w:r>
            <w:r>
              <w:rPr>
                <w:rFonts w:ascii="Calibri" w:eastAsia="Calibri" w:hAnsi="Calibri" w:cs="Calibri"/>
                <w:color w:val="000000" w:themeColor="text1"/>
              </w:rPr>
              <w:t>)</w:t>
            </w:r>
          </w:p>
        </w:tc>
      </w:tr>
      <w:tr w:rsidR="5DFDB6F0" w14:paraId="51F76B9E" w14:textId="77777777" w:rsidTr="00B00376">
        <w:trPr>
          <w:trHeight w:val="54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9C" w14:textId="77777777" w:rsidR="5DFDB6F0" w:rsidRDefault="5DFDB6F0" w:rsidP="5DFDB6F0">
            <w:pPr>
              <w:spacing w:after="0"/>
              <w:rPr>
                <w:rFonts w:ascii="Calibri" w:eastAsia="Calibri" w:hAnsi="Calibri" w:cs="Calibri"/>
                <w:b/>
                <w:bCs/>
                <w:color w:val="000000" w:themeColor="text1"/>
              </w:rPr>
            </w:pPr>
            <w:r w:rsidRPr="00625EE4">
              <w:rPr>
                <w:rFonts w:ascii="Calibri" w:eastAsia="Calibri" w:hAnsi="Calibri" w:cs="Calibri"/>
                <w:b/>
                <w:bCs/>
                <w:color w:val="000000" w:themeColor="text1"/>
              </w:rPr>
              <w:t>Routine</w:t>
            </w:r>
            <w:r w:rsidRPr="5DFDB6F0">
              <w:rPr>
                <w:rFonts w:ascii="Calibri" w:eastAsia="Calibri" w:hAnsi="Calibri" w:cs="Calibri"/>
                <w:color w:val="000000" w:themeColor="text1"/>
              </w:rPr>
              <w:t xml:space="preserve"> </w:t>
            </w:r>
            <w:r w:rsidRPr="5DFDB6F0">
              <w:rPr>
                <w:rFonts w:ascii="Calibri" w:eastAsia="Calibri" w:hAnsi="Calibri" w:cs="Calibri"/>
                <w:b/>
                <w:bCs/>
                <w:color w:val="000000" w:themeColor="text1"/>
              </w:rPr>
              <w:t>follow-up hearing aid review</w:t>
            </w:r>
            <w:r w:rsidRPr="5DFDB6F0">
              <w:rPr>
                <w:rFonts w:ascii="Calibri" w:eastAsia="Calibri" w:hAnsi="Calibri" w:cs="Calibri"/>
                <w:color w:val="000000" w:themeColor="text1"/>
              </w:rPr>
              <w:t xml:space="preserve"> (wait beyond </w:t>
            </w:r>
            <w:r w:rsidRPr="00D564F8">
              <w:rPr>
                <w:rFonts w:ascii="Calibri" w:eastAsia="Calibri" w:hAnsi="Calibri" w:cs="Calibri"/>
                <w:b/>
                <w:bCs/>
                <w:color w:val="000000" w:themeColor="text1"/>
              </w:rPr>
              <w:t>expected</w:t>
            </w:r>
            <w:r w:rsidRPr="5DFDB6F0">
              <w:rPr>
                <w:rFonts w:ascii="Calibri" w:eastAsia="Calibri" w:hAnsi="Calibri" w:cs="Calibri"/>
                <w:b/>
                <w:bCs/>
                <w:i/>
                <w:iCs/>
                <w:color w:val="000000" w:themeColor="text1"/>
              </w:rPr>
              <w:t xml:space="preserve"> </w:t>
            </w:r>
            <w:r w:rsidRPr="5DFDB6F0">
              <w:rPr>
                <w:rFonts w:ascii="Calibri" w:eastAsia="Calibri" w:hAnsi="Calibri" w:cs="Calibri"/>
                <w:color w:val="000000" w:themeColor="text1"/>
              </w:rPr>
              <w:t xml:space="preserve">date, </w:t>
            </w:r>
            <w:proofErr w:type="gramStart"/>
            <w:r w:rsidRPr="5DFDB6F0">
              <w:rPr>
                <w:rFonts w:ascii="Calibri" w:eastAsia="Calibri" w:hAnsi="Calibri" w:cs="Calibri"/>
                <w:color w:val="000000" w:themeColor="text1"/>
              </w:rPr>
              <w:t>i.e.</w:t>
            </w:r>
            <w:proofErr w:type="gramEnd"/>
            <w:r w:rsidRPr="5DFDB6F0">
              <w:rPr>
                <w:rFonts w:ascii="Calibri" w:eastAsia="Calibri" w:hAnsi="Calibri" w:cs="Calibri"/>
                <w:color w:val="000000" w:themeColor="text1"/>
              </w:rPr>
              <w:t xml:space="preserve"> a child seen for their 3/12 follow up at 3 months would be 0 days, a child seen at 4 months for a 3/12 follow up would be 30 calendar days</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9D" w14:textId="77777777" w:rsidR="5DFDB6F0" w:rsidRDefault="001D49E3" w:rsidP="5DFDB6F0">
            <w:pPr>
              <w:spacing w:after="0"/>
              <w:rPr>
                <w:rFonts w:ascii="Calibri" w:eastAsia="Calibri" w:hAnsi="Calibri" w:cs="Calibri"/>
                <w:color w:val="000000" w:themeColor="text1"/>
              </w:rPr>
            </w:pPr>
            <w:r>
              <w:rPr>
                <w:rFonts w:ascii="Calibri" w:eastAsia="Calibri" w:hAnsi="Calibri" w:cs="Calibri"/>
                <w:color w:val="000000" w:themeColor="text1"/>
              </w:rPr>
              <w:t xml:space="preserve">28 </w:t>
            </w:r>
          </w:p>
        </w:tc>
      </w:tr>
      <w:tr w:rsidR="5DFDB6F0" w14:paraId="51F76BA1" w14:textId="77777777" w:rsidTr="00B00376">
        <w:trPr>
          <w:trHeight w:val="345"/>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9F" w14:textId="77777777" w:rsidR="5DFDB6F0" w:rsidRDefault="5DFDB6F0" w:rsidP="5DFDB6F0">
            <w:pPr>
              <w:spacing w:after="0"/>
              <w:rPr>
                <w:rFonts w:ascii="Calibri" w:eastAsia="Calibri" w:hAnsi="Calibri" w:cs="Calibri"/>
                <w:b/>
                <w:bCs/>
                <w:color w:val="000000" w:themeColor="text1"/>
              </w:rPr>
            </w:pPr>
            <w:r w:rsidRPr="5DFDB6F0">
              <w:rPr>
                <w:rFonts w:ascii="Calibri" w:eastAsia="Calibri" w:hAnsi="Calibri" w:cs="Calibri"/>
                <w:b/>
                <w:bCs/>
                <w:color w:val="000000" w:themeColor="text1"/>
              </w:rPr>
              <w:t xml:space="preserve">New </w:t>
            </w:r>
            <w:proofErr w:type="spellStart"/>
            <w:r w:rsidRPr="5DFDB6F0">
              <w:rPr>
                <w:rFonts w:ascii="Calibri" w:eastAsia="Calibri" w:hAnsi="Calibri" w:cs="Calibri"/>
                <w:b/>
                <w:bCs/>
                <w:color w:val="000000" w:themeColor="text1"/>
              </w:rPr>
              <w:t>earmoulds</w:t>
            </w:r>
            <w:proofErr w:type="spellEnd"/>
            <w:r w:rsidRPr="5DFDB6F0">
              <w:rPr>
                <w:rFonts w:ascii="Calibri" w:eastAsia="Calibri" w:hAnsi="Calibri" w:cs="Calibri"/>
                <w:color w:val="000000" w:themeColor="text1"/>
              </w:rPr>
              <w:t xml:space="preserve"> </w:t>
            </w:r>
            <w:r w:rsidRPr="5DFDB6F0">
              <w:rPr>
                <w:rFonts w:ascii="Calibri" w:eastAsia="Calibri" w:hAnsi="Calibri" w:cs="Calibri"/>
                <w:b/>
                <w:bCs/>
                <w:color w:val="000000" w:themeColor="text1"/>
              </w:rPr>
              <w:t>(working days from time notified of need) *</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A0" w14:textId="77777777" w:rsidR="5DFDB6F0" w:rsidRDefault="00781A02" w:rsidP="001D30C6">
            <w:pPr>
              <w:spacing w:after="0"/>
              <w:rPr>
                <w:rFonts w:ascii="Calibri" w:eastAsia="Calibri" w:hAnsi="Calibri" w:cs="Calibri"/>
                <w:color w:val="000000" w:themeColor="text1"/>
              </w:rPr>
            </w:pPr>
            <w:r>
              <w:rPr>
                <w:rFonts w:ascii="Calibri" w:eastAsia="Calibri" w:hAnsi="Calibri" w:cs="Calibri"/>
                <w:color w:val="000000" w:themeColor="text1"/>
              </w:rPr>
              <w:t>&lt;</w:t>
            </w:r>
            <w:r w:rsidR="001D30C6">
              <w:rPr>
                <w:rFonts w:ascii="Calibri" w:eastAsia="Calibri" w:hAnsi="Calibri" w:cs="Calibri"/>
                <w:color w:val="000000" w:themeColor="text1"/>
              </w:rPr>
              <w:t>7</w:t>
            </w:r>
            <w:r w:rsidR="001D49E3">
              <w:rPr>
                <w:rFonts w:ascii="Calibri" w:eastAsia="Calibri" w:hAnsi="Calibri" w:cs="Calibri"/>
                <w:color w:val="000000" w:themeColor="text1"/>
              </w:rPr>
              <w:t xml:space="preserve"> (</w:t>
            </w:r>
            <w:r w:rsidR="00614086">
              <w:rPr>
                <w:rFonts w:ascii="Calibri" w:eastAsia="Calibri" w:hAnsi="Calibri" w:cs="Calibri"/>
                <w:color w:val="000000" w:themeColor="text1"/>
              </w:rPr>
              <w:t xml:space="preserve">Same day offered by </w:t>
            </w:r>
            <w:r w:rsidR="001D49E3">
              <w:rPr>
                <w:rFonts w:ascii="Calibri" w:eastAsia="Calibri" w:hAnsi="Calibri" w:cs="Calibri"/>
                <w:color w:val="000000" w:themeColor="text1"/>
              </w:rPr>
              <w:t>service</w:t>
            </w:r>
            <w:r w:rsidR="00614086">
              <w:rPr>
                <w:rFonts w:ascii="Calibri" w:eastAsia="Calibri" w:hAnsi="Calibri" w:cs="Calibri"/>
                <w:color w:val="000000" w:themeColor="text1"/>
              </w:rPr>
              <w:t>,</w:t>
            </w:r>
            <w:r w:rsidR="001D49E3">
              <w:rPr>
                <w:rFonts w:ascii="Calibri" w:eastAsia="Calibri" w:hAnsi="Calibri" w:cs="Calibri"/>
                <w:color w:val="000000" w:themeColor="text1"/>
              </w:rPr>
              <w:t xml:space="preserve"> depend</w:t>
            </w:r>
            <w:r w:rsidR="001D30C6">
              <w:rPr>
                <w:rFonts w:ascii="Calibri" w:eastAsia="Calibri" w:hAnsi="Calibri" w:cs="Calibri"/>
                <w:color w:val="000000" w:themeColor="text1"/>
              </w:rPr>
              <w:t>e</w:t>
            </w:r>
            <w:r w:rsidR="001D49E3">
              <w:rPr>
                <w:rFonts w:ascii="Calibri" w:eastAsia="Calibri" w:hAnsi="Calibri" w:cs="Calibri"/>
                <w:color w:val="000000" w:themeColor="text1"/>
              </w:rPr>
              <w:t>nt on parental availability)</w:t>
            </w:r>
          </w:p>
        </w:tc>
      </w:tr>
      <w:tr w:rsidR="5DFDB6F0" w14:paraId="51F76BA4" w14:textId="77777777" w:rsidTr="00B00376">
        <w:trPr>
          <w:trHeight w:val="33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A2" w14:textId="77777777" w:rsidR="5DFDB6F0" w:rsidRDefault="5DFDB6F0" w:rsidP="5DFDB6F0">
            <w:pPr>
              <w:spacing w:after="0"/>
              <w:rPr>
                <w:rFonts w:ascii="Calibri" w:eastAsia="Calibri" w:hAnsi="Calibri" w:cs="Calibri"/>
                <w:b/>
                <w:bCs/>
                <w:color w:val="000000" w:themeColor="text1"/>
              </w:rPr>
            </w:pPr>
            <w:r w:rsidRPr="5DFDB6F0">
              <w:rPr>
                <w:rFonts w:ascii="Calibri" w:eastAsia="Calibri" w:hAnsi="Calibri" w:cs="Calibri"/>
                <w:b/>
                <w:bCs/>
                <w:color w:val="000000" w:themeColor="text1"/>
              </w:rPr>
              <w:t>Hearing aid repairs (working days from time notified of need *</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A3" w14:textId="77777777" w:rsidR="5DFDB6F0" w:rsidRDefault="00781A02" w:rsidP="00614086">
            <w:pPr>
              <w:spacing w:after="0"/>
              <w:rPr>
                <w:rFonts w:ascii="Calibri" w:eastAsia="Calibri" w:hAnsi="Calibri" w:cs="Calibri"/>
                <w:color w:val="000000" w:themeColor="text1"/>
              </w:rPr>
            </w:pPr>
            <w:r>
              <w:rPr>
                <w:rFonts w:ascii="Calibri" w:eastAsia="Calibri" w:hAnsi="Calibri" w:cs="Calibri"/>
                <w:color w:val="000000" w:themeColor="text1"/>
              </w:rPr>
              <w:t>&lt;4</w:t>
            </w:r>
            <w:r w:rsidR="001D49E3">
              <w:rPr>
                <w:rFonts w:ascii="Calibri" w:eastAsia="Calibri" w:hAnsi="Calibri" w:cs="Calibri"/>
                <w:color w:val="000000" w:themeColor="text1"/>
              </w:rPr>
              <w:t xml:space="preserve"> (</w:t>
            </w:r>
            <w:r w:rsidR="00614086">
              <w:rPr>
                <w:rFonts w:ascii="Calibri" w:eastAsia="Calibri" w:hAnsi="Calibri" w:cs="Calibri"/>
                <w:color w:val="000000" w:themeColor="text1"/>
              </w:rPr>
              <w:t xml:space="preserve">Same day offered by </w:t>
            </w:r>
            <w:r w:rsidR="001D49E3">
              <w:rPr>
                <w:rFonts w:ascii="Calibri" w:eastAsia="Calibri" w:hAnsi="Calibri" w:cs="Calibri"/>
                <w:color w:val="000000" w:themeColor="text1"/>
              </w:rPr>
              <w:t>service</w:t>
            </w:r>
            <w:r w:rsidR="00614086">
              <w:rPr>
                <w:rFonts w:ascii="Calibri" w:eastAsia="Calibri" w:hAnsi="Calibri" w:cs="Calibri"/>
                <w:color w:val="000000" w:themeColor="text1"/>
              </w:rPr>
              <w:t xml:space="preserve">, </w:t>
            </w:r>
            <w:r w:rsidR="001D30C6">
              <w:rPr>
                <w:rFonts w:ascii="Calibri" w:eastAsia="Calibri" w:hAnsi="Calibri" w:cs="Calibri"/>
                <w:color w:val="000000" w:themeColor="text1"/>
              </w:rPr>
              <w:t>depende</w:t>
            </w:r>
            <w:r w:rsidR="001D49E3">
              <w:rPr>
                <w:rFonts w:ascii="Calibri" w:eastAsia="Calibri" w:hAnsi="Calibri" w:cs="Calibri"/>
                <w:color w:val="000000" w:themeColor="text1"/>
              </w:rPr>
              <w:t>nt on parental availability)</w:t>
            </w:r>
          </w:p>
        </w:tc>
      </w:tr>
      <w:tr w:rsidR="5DFDB6F0" w14:paraId="51F76BAA" w14:textId="77777777" w:rsidTr="00B00376">
        <w:trPr>
          <w:trHeight w:val="375"/>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A5" w14:textId="77777777" w:rsidR="5DFDB6F0" w:rsidRDefault="5DFDB6F0" w:rsidP="5DFDB6F0">
            <w:pPr>
              <w:spacing w:after="0"/>
              <w:rPr>
                <w:rFonts w:ascii="Calibri" w:eastAsia="Calibri" w:hAnsi="Calibri" w:cs="Calibri"/>
                <w:b/>
                <w:bCs/>
                <w:color w:val="000000" w:themeColor="text1"/>
              </w:rPr>
            </w:pPr>
            <w:r w:rsidRPr="00CC2DEC">
              <w:rPr>
                <w:rFonts w:ascii="Calibri" w:eastAsia="Calibri" w:hAnsi="Calibri" w:cs="Calibri"/>
                <w:b/>
                <w:bCs/>
                <w:color w:val="000000" w:themeColor="text1"/>
              </w:rPr>
              <w:t xml:space="preserve">Routine </w:t>
            </w:r>
            <w:r w:rsidRPr="5DFDB6F0">
              <w:rPr>
                <w:rFonts w:ascii="Calibri" w:eastAsia="Calibri" w:hAnsi="Calibri" w:cs="Calibri"/>
                <w:b/>
                <w:bCs/>
                <w:color w:val="000000" w:themeColor="text1"/>
              </w:rPr>
              <w:t xml:space="preserve">follow-up hearing tests for children who are </w:t>
            </w:r>
            <w:r w:rsidRPr="5DFDB6F0">
              <w:rPr>
                <w:rFonts w:ascii="Calibri" w:eastAsia="Calibri" w:hAnsi="Calibri" w:cs="Calibri"/>
                <w:b/>
                <w:bCs/>
                <w:i/>
                <w:iCs/>
                <w:color w:val="000000" w:themeColor="text1"/>
              </w:rPr>
              <w:t>not</w:t>
            </w:r>
            <w:r w:rsidRPr="5DFDB6F0">
              <w:rPr>
                <w:rFonts w:ascii="Calibri" w:eastAsia="Calibri" w:hAnsi="Calibri" w:cs="Calibri"/>
                <w:b/>
                <w:bCs/>
                <w:color w:val="000000" w:themeColor="text1"/>
              </w:rPr>
              <w:t xml:space="preserve"> aided </w:t>
            </w:r>
            <w:r w:rsidRPr="5DFDB6F0">
              <w:rPr>
                <w:rFonts w:ascii="Calibri" w:eastAsia="Calibri" w:hAnsi="Calibri" w:cs="Calibri"/>
                <w:color w:val="000000" w:themeColor="text1"/>
              </w:rPr>
              <w:t>(including watchful waits for glue ear, and those who require regular review)</w:t>
            </w:r>
          </w:p>
          <w:p w14:paraId="51F76BA6" w14:textId="77777777" w:rsidR="5DFDB6F0" w:rsidRDefault="5DFDB6F0" w:rsidP="5DFDB6F0">
            <w:pPr>
              <w:spacing w:after="0"/>
              <w:rPr>
                <w:rFonts w:ascii="Calibri" w:eastAsia="Calibri" w:hAnsi="Calibri" w:cs="Calibri"/>
                <w:b/>
                <w:bCs/>
                <w:color w:val="000000" w:themeColor="text1"/>
              </w:rPr>
            </w:pPr>
            <w:r w:rsidRPr="5DFDB6F0">
              <w:rPr>
                <w:rFonts w:ascii="Calibri" w:eastAsia="Calibri" w:hAnsi="Calibri" w:cs="Calibri"/>
                <w:color w:val="000000" w:themeColor="text1"/>
              </w:rPr>
              <w:lastRenderedPageBreak/>
              <w:t>(</w:t>
            </w:r>
            <w:proofErr w:type="gramStart"/>
            <w:r w:rsidRPr="5DFDB6F0">
              <w:rPr>
                <w:rFonts w:ascii="Calibri" w:eastAsia="Calibri" w:hAnsi="Calibri" w:cs="Calibri"/>
                <w:color w:val="000000" w:themeColor="text1"/>
              </w:rPr>
              <w:t>wait</w:t>
            </w:r>
            <w:proofErr w:type="gramEnd"/>
            <w:r w:rsidRPr="5DFDB6F0">
              <w:rPr>
                <w:rFonts w:ascii="Calibri" w:eastAsia="Calibri" w:hAnsi="Calibri" w:cs="Calibri"/>
                <w:color w:val="000000" w:themeColor="text1"/>
              </w:rPr>
              <w:t xml:space="preserve"> beyond </w:t>
            </w:r>
            <w:r w:rsidRPr="00B23B07">
              <w:rPr>
                <w:rFonts w:ascii="Calibri" w:eastAsia="Calibri" w:hAnsi="Calibri" w:cs="Calibri"/>
                <w:b/>
                <w:bCs/>
                <w:color w:val="000000" w:themeColor="text1"/>
              </w:rPr>
              <w:t>expected</w:t>
            </w:r>
            <w:r w:rsidRPr="00B23B07">
              <w:rPr>
                <w:rFonts w:ascii="Calibri" w:eastAsia="Calibri" w:hAnsi="Calibri" w:cs="Calibri"/>
                <w:color w:val="000000" w:themeColor="text1"/>
              </w:rPr>
              <w:t xml:space="preserve"> </w:t>
            </w:r>
            <w:r w:rsidRPr="5DFDB6F0">
              <w:rPr>
                <w:rFonts w:ascii="Calibri" w:eastAsia="Calibri" w:hAnsi="Calibri" w:cs="Calibri"/>
                <w:color w:val="000000" w:themeColor="text1"/>
              </w:rPr>
              <w:t>date, i.e. a child seen for their 3/12 follow up at 3 months would be 0 days, a child seen at 4 months for a 3/12 follow up would be</w:t>
            </w:r>
            <w:r w:rsidRPr="5DFDB6F0">
              <w:rPr>
                <w:rStyle w:val="CommentReference"/>
                <w:rFonts w:ascii="Calibri" w:eastAsia="Calibri" w:hAnsi="Calibri" w:cs="Calibri"/>
                <w:b/>
                <w:bCs/>
                <w:color w:val="000000" w:themeColor="text1"/>
                <w:sz w:val="24"/>
                <w:szCs w:val="24"/>
              </w:rPr>
              <w:t xml:space="preserve"> </w:t>
            </w:r>
            <w:r w:rsidRPr="5DFDB6F0">
              <w:rPr>
                <w:rFonts w:ascii="Calibri" w:eastAsia="Calibri" w:hAnsi="Calibri" w:cs="Calibri"/>
                <w:color w:val="000000" w:themeColor="text1"/>
              </w:rPr>
              <w:t>30 calendar days)</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A7" w14:textId="77777777" w:rsidR="00506CE3" w:rsidRDefault="00506CE3" w:rsidP="00781A02">
            <w:pPr>
              <w:spacing w:after="0"/>
              <w:rPr>
                <w:rFonts w:ascii="Calibri" w:eastAsia="Calibri" w:hAnsi="Calibri" w:cs="Calibri"/>
                <w:color w:val="000000" w:themeColor="text1"/>
              </w:rPr>
            </w:pPr>
            <w:r>
              <w:rPr>
                <w:rFonts w:ascii="Calibri" w:eastAsia="Calibri" w:hAnsi="Calibri" w:cs="Calibri"/>
                <w:color w:val="000000" w:themeColor="text1"/>
              </w:rPr>
              <w:lastRenderedPageBreak/>
              <w:t>62 days</w:t>
            </w:r>
          </w:p>
          <w:p w14:paraId="51F76BA8" w14:textId="77777777" w:rsidR="00781A02" w:rsidRDefault="00781A02" w:rsidP="00781A02">
            <w:pPr>
              <w:spacing w:after="0"/>
              <w:rPr>
                <w:rFonts w:ascii="Calibri" w:eastAsia="Calibri" w:hAnsi="Calibri" w:cs="Calibri"/>
                <w:color w:val="000000" w:themeColor="text1"/>
              </w:rPr>
            </w:pPr>
          </w:p>
          <w:p w14:paraId="51F76BA9" w14:textId="77777777" w:rsidR="5DFDB6F0" w:rsidRDefault="00781A02" w:rsidP="00781A02">
            <w:pPr>
              <w:spacing w:after="0"/>
              <w:rPr>
                <w:rFonts w:ascii="Calibri" w:eastAsia="Calibri" w:hAnsi="Calibri" w:cs="Calibri"/>
                <w:color w:val="000000" w:themeColor="text1"/>
              </w:rPr>
            </w:pPr>
            <w:r>
              <w:rPr>
                <w:rFonts w:ascii="Calibri" w:eastAsia="Calibri" w:hAnsi="Calibri" w:cs="Calibri"/>
                <w:color w:val="000000" w:themeColor="text1"/>
              </w:rPr>
              <w:t xml:space="preserve"> </w:t>
            </w:r>
          </w:p>
        </w:tc>
      </w:tr>
      <w:tr w:rsidR="5DFDB6F0" w14:paraId="51F76BAE" w14:textId="77777777" w:rsidTr="00B00376">
        <w:trPr>
          <w:trHeight w:val="375"/>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AB" w14:textId="77777777" w:rsidR="5DFDB6F0" w:rsidRDefault="5DFDB6F0" w:rsidP="5DFDB6F0">
            <w:pPr>
              <w:spacing w:after="0"/>
              <w:rPr>
                <w:rFonts w:ascii="Calibri" w:eastAsia="Calibri" w:hAnsi="Calibri" w:cs="Calibri"/>
                <w:b/>
                <w:bCs/>
                <w:color w:val="000000" w:themeColor="text1"/>
              </w:rPr>
            </w:pPr>
            <w:r w:rsidRPr="5DFDB6F0">
              <w:rPr>
                <w:rFonts w:ascii="Calibri" w:eastAsia="Calibri" w:hAnsi="Calibri" w:cs="Calibri"/>
                <w:b/>
                <w:bCs/>
                <w:color w:val="000000" w:themeColor="text1"/>
              </w:rPr>
              <w:t xml:space="preserve">For referrals from your service to be seen </w:t>
            </w:r>
            <w:r w:rsidRPr="5DFDB6F0">
              <w:rPr>
                <w:rFonts w:ascii="Calibri" w:eastAsia="Calibri" w:hAnsi="Calibri" w:cs="Calibri"/>
                <w:b/>
                <w:bCs/>
                <w:i/>
                <w:iCs/>
                <w:color w:val="000000" w:themeColor="text1"/>
              </w:rPr>
              <w:t>initially</w:t>
            </w:r>
            <w:r w:rsidRPr="5DFDB6F0">
              <w:rPr>
                <w:rFonts w:ascii="Calibri" w:eastAsia="Calibri" w:hAnsi="Calibri" w:cs="Calibri"/>
                <w:b/>
                <w:bCs/>
                <w:color w:val="000000" w:themeColor="text1"/>
              </w:rPr>
              <w:t xml:space="preserve"> by ENT**</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AC" w14:textId="2E571544" w:rsidR="00781A02" w:rsidRDefault="00781A02" w:rsidP="5DFDB6F0">
            <w:pPr>
              <w:rPr>
                <w:rFonts w:ascii="Calibri" w:eastAsia="Calibri" w:hAnsi="Calibri" w:cs="Calibri"/>
                <w:color w:val="000000" w:themeColor="text1"/>
              </w:rPr>
            </w:pPr>
            <w:r>
              <w:rPr>
                <w:rFonts w:ascii="Calibri" w:eastAsia="Calibri" w:hAnsi="Calibri" w:cs="Calibri"/>
                <w:color w:val="000000" w:themeColor="text1"/>
              </w:rPr>
              <w:t>Range</w:t>
            </w:r>
            <w:r w:rsidR="00BF087A">
              <w:rPr>
                <w:rFonts w:ascii="Calibri" w:eastAsia="Calibri" w:hAnsi="Calibri" w:cs="Calibri"/>
                <w:color w:val="000000" w:themeColor="text1"/>
              </w:rPr>
              <w:t>s</w:t>
            </w:r>
            <w:r>
              <w:rPr>
                <w:rFonts w:ascii="Calibri" w:eastAsia="Calibri" w:hAnsi="Calibri" w:cs="Calibri"/>
                <w:color w:val="000000" w:themeColor="text1"/>
              </w:rPr>
              <w:t xml:space="preserve"> from 60</w:t>
            </w:r>
            <w:r w:rsidR="0036522E">
              <w:rPr>
                <w:rFonts w:ascii="Calibri" w:eastAsia="Calibri" w:hAnsi="Calibri" w:cs="Calibri"/>
                <w:color w:val="000000" w:themeColor="text1"/>
              </w:rPr>
              <w:t xml:space="preserve"> </w:t>
            </w:r>
            <w:r>
              <w:rPr>
                <w:rFonts w:ascii="Calibri" w:eastAsia="Calibri" w:hAnsi="Calibri" w:cs="Calibri"/>
                <w:color w:val="000000" w:themeColor="text1"/>
              </w:rPr>
              <w:t>days to over 365 days</w:t>
            </w:r>
          </w:p>
          <w:p w14:paraId="51F76BAD" w14:textId="184582E4" w:rsidR="00781A02" w:rsidRDefault="00781A02" w:rsidP="00781A02">
            <w:pPr>
              <w:rPr>
                <w:rFonts w:ascii="Calibri" w:eastAsia="Calibri" w:hAnsi="Calibri" w:cs="Calibri"/>
                <w:color w:val="000000" w:themeColor="text1"/>
              </w:rPr>
            </w:pPr>
            <w:r>
              <w:rPr>
                <w:rFonts w:ascii="Calibri" w:eastAsia="Calibri" w:hAnsi="Calibri" w:cs="Calibri"/>
                <w:color w:val="000000" w:themeColor="text1"/>
              </w:rPr>
              <w:t xml:space="preserve">Some children are seen in </w:t>
            </w:r>
            <w:r w:rsidR="00BF087A">
              <w:rPr>
                <w:rFonts w:ascii="Calibri" w:eastAsia="Calibri" w:hAnsi="Calibri" w:cs="Calibri"/>
                <w:color w:val="000000" w:themeColor="text1"/>
              </w:rPr>
              <w:t xml:space="preserve">Audiology </w:t>
            </w:r>
            <w:r>
              <w:rPr>
                <w:rFonts w:ascii="Calibri" w:eastAsia="Calibri" w:hAnsi="Calibri" w:cs="Calibri"/>
                <w:color w:val="000000" w:themeColor="text1"/>
              </w:rPr>
              <w:t xml:space="preserve">joint clinics with ENT present. Waits for these are controlled by Audiology and can be as low as 10days </w:t>
            </w:r>
          </w:p>
        </w:tc>
      </w:tr>
      <w:tr w:rsidR="5DFDB6F0" w14:paraId="51F76BB2" w14:textId="77777777" w:rsidTr="00B00376">
        <w:trPr>
          <w:trHeight w:val="360"/>
        </w:trPr>
        <w:tc>
          <w:tcPr>
            <w:tcW w:w="9520" w:type="dxa"/>
            <w:gridSpan w:val="2"/>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AF" w14:textId="77777777" w:rsidR="5DFDB6F0" w:rsidRDefault="5DFDB6F0" w:rsidP="5DFDB6F0">
            <w:pPr>
              <w:pStyle w:val="CommentText"/>
              <w:rPr>
                <w:rFonts w:ascii="Calibri" w:eastAsia="Calibri" w:hAnsi="Calibri" w:cs="Calibri"/>
                <w:b/>
                <w:bCs/>
                <w:color w:val="000000" w:themeColor="text1"/>
                <w:sz w:val="24"/>
                <w:szCs w:val="24"/>
              </w:rPr>
            </w:pPr>
            <w:r w:rsidRPr="5DFDB6F0">
              <w:rPr>
                <w:rFonts w:ascii="Calibri" w:eastAsia="Calibri" w:hAnsi="Calibri" w:cs="Calibri"/>
                <w:color w:val="000000" w:themeColor="text1"/>
                <w:sz w:val="24"/>
                <w:szCs w:val="24"/>
              </w:rPr>
              <w:t xml:space="preserve">For </w:t>
            </w:r>
            <w:r w:rsidR="0E7B8ED6" w:rsidRPr="5DFDB6F0">
              <w:rPr>
                <w:rFonts w:ascii="Calibri" w:eastAsia="Calibri" w:hAnsi="Calibri" w:cs="Calibri"/>
                <w:b/>
                <w:bCs/>
                <w:color w:val="000000" w:themeColor="text1"/>
                <w:sz w:val="24"/>
                <w:szCs w:val="24"/>
              </w:rPr>
              <w:t>grommet</w:t>
            </w:r>
            <w:r w:rsidRPr="5DFDB6F0">
              <w:rPr>
                <w:rFonts w:ascii="Calibri" w:eastAsia="Calibri" w:hAnsi="Calibri" w:cs="Calibri"/>
                <w:color w:val="000000" w:themeColor="text1"/>
                <w:sz w:val="24"/>
                <w:szCs w:val="24"/>
              </w:rPr>
              <w:t xml:space="preserve"> </w:t>
            </w:r>
            <w:r w:rsidRPr="5DFDB6F0">
              <w:rPr>
                <w:rFonts w:ascii="Calibri" w:eastAsia="Calibri" w:hAnsi="Calibri" w:cs="Calibri"/>
                <w:b/>
                <w:bCs/>
                <w:color w:val="000000" w:themeColor="text1"/>
                <w:sz w:val="24"/>
                <w:szCs w:val="24"/>
              </w:rPr>
              <w:t xml:space="preserve">surgery for glue ear </w:t>
            </w:r>
            <w:r w:rsidRPr="5DFDB6F0">
              <w:rPr>
                <w:rFonts w:ascii="Calibri" w:eastAsia="Calibri" w:hAnsi="Calibri" w:cs="Calibri"/>
                <w:color w:val="000000" w:themeColor="text1"/>
                <w:sz w:val="24"/>
                <w:szCs w:val="24"/>
              </w:rPr>
              <w:t>** (RTT pathway)</w:t>
            </w:r>
          </w:p>
        </w:tc>
        <w:tc>
          <w:tcPr>
            <w:tcW w:w="4760" w:type="dxa"/>
            <w:tcBorders>
              <w:top w:val="single" w:sz="6" w:space="0" w:color="auto"/>
              <w:left w:val="single" w:sz="6" w:space="0" w:color="auto"/>
              <w:bottom w:val="single" w:sz="6" w:space="0" w:color="auto"/>
              <w:right w:val="single" w:sz="6" w:space="0" w:color="auto"/>
            </w:tcBorders>
            <w:tcMar>
              <w:top w:w="15" w:type="dxa"/>
              <w:left w:w="105" w:type="dxa"/>
              <w:bottom w:w="15" w:type="dxa"/>
              <w:right w:w="105" w:type="dxa"/>
            </w:tcMar>
          </w:tcPr>
          <w:p w14:paraId="51F76BB0" w14:textId="77777777" w:rsidR="5DFDB6F0" w:rsidRDefault="00781A02" w:rsidP="5DFDB6F0">
            <w:pPr>
              <w:rPr>
                <w:rFonts w:ascii="Calibri" w:eastAsia="Calibri" w:hAnsi="Calibri" w:cs="Calibri"/>
                <w:color w:val="000000" w:themeColor="text1"/>
              </w:rPr>
            </w:pPr>
            <w:r>
              <w:rPr>
                <w:rFonts w:ascii="Calibri" w:eastAsia="Calibri" w:hAnsi="Calibri" w:cs="Calibri"/>
                <w:color w:val="000000" w:themeColor="text1"/>
              </w:rPr>
              <w:t>ENT waits from referral to OPD to Surgery estimated at over 365 days</w:t>
            </w:r>
          </w:p>
          <w:p w14:paraId="51F76BB1" w14:textId="77777777" w:rsidR="00781A02" w:rsidRDefault="00781A02" w:rsidP="00B00376">
            <w:pPr>
              <w:rPr>
                <w:rFonts w:ascii="Calibri" w:eastAsia="Calibri" w:hAnsi="Calibri" w:cs="Calibri"/>
                <w:color w:val="000000" w:themeColor="text1"/>
              </w:rPr>
            </w:pPr>
          </w:p>
        </w:tc>
      </w:tr>
    </w:tbl>
    <w:p w14:paraId="51F76BB3" w14:textId="06F85E95" w:rsidR="008F39C3" w:rsidRDefault="00B00376" w:rsidP="5DFDB6F0">
      <w:pPr>
        <w:pStyle w:val="ListParagraph"/>
        <w:ind w:left="567"/>
        <w:rPr>
          <w:rFonts w:ascii="Calibri" w:eastAsia="Calibri" w:hAnsi="Calibri" w:cs="Calibri"/>
          <w:color w:val="000000" w:themeColor="text1"/>
        </w:rPr>
      </w:pPr>
      <w:r w:rsidRPr="0036522E">
        <w:rPr>
          <w:rFonts w:ascii="Calibri" w:eastAsia="Calibri" w:hAnsi="Calibri" w:cs="Calibri"/>
          <w:color w:val="000000" w:themeColor="text1"/>
          <w:highlight w:val="red"/>
        </w:rPr>
        <w:t xml:space="preserve">Audited Information not available for all requests, the data offered is from our </w:t>
      </w:r>
      <w:r w:rsidRPr="00506CE3">
        <w:rPr>
          <w:rFonts w:ascii="Calibri" w:eastAsia="Calibri" w:hAnsi="Calibri" w:cs="Calibri"/>
          <w:color w:val="000000" w:themeColor="text1"/>
          <w:highlight w:val="red"/>
        </w:rPr>
        <w:t>PMS</w:t>
      </w:r>
      <w:r w:rsidR="00506CE3">
        <w:rPr>
          <w:rFonts w:ascii="Calibri" w:eastAsia="Calibri" w:hAnsi="Calibri" w:cs="Calibri"/>
          <w:color w:val="000000" w:themeColor="text1"/>
          <w:highlight w:val="red"/>
        </w:rPr>
        <w:t xml:space="preserve"> </w:t>
      </w:r>
      <w:r w:rsidR="00B21771">
        <w:rPr>
          <w:rFonts w:ascii="Calibri" w:eastAsia="Calibri" w:hAnsi="Calibri" w:cs="Calibri"/>
          <w:color w:val="000000" w:themeColor="text1"/>
          <w:highlight w:val="red"/>
        </w:rPr>
        <w:t xml:space="preserve">and </w:t>
      </w:r>
      <w:r w:rsidR="00BF087A">
        <w:rPr>
          <w:rFonts w:ascii="Calibri" w:eastAsia="Calibri" w:hAnsi="Calibri" w:cs="Calibri"/>
          <w:color w:val="000000" w:themeColor="text1"/>
          <w:highlight w:val="red"/>
        </w:rPr>
        <w:t xml:space="preserve">verbally from </w:t>
      </w:r>
      <w:r w:rsidR="00B21771">
        <w:rPr>
          <w:rFonts w:ascii="Calibri" w:eastAsia="Calibri" w:hAnsi="Calibri" w:cs="Calibri"/>
          <w:color w:val="000000" w:themeColor="text1"/>
          <w:highlight w:val="red"/>
        </w:rPr>
        <w:t xml:space="preserve">ENT </w:t>
      </w:r>
      <w:r w:rsidR="00506CE3">
        <w:rPr>
          <w:rFonts w:ascii="Calibri" w:eastAsia="Calibri" w:hAnsi="Calibri" w:cs="Calibri"/>
          <w:color w:val="000000" w:themeColor="text1"/>
          <w:highlight w:val="red"/>
        </w:rPr>
        <w:t>for</w:t>
      </w:r>
      <w:r w:rsidR="00506CE3" w:rsidRPr="00506CE3">
        <w:rPr>
          <w:rFonts w:ascii="Calibri" w:eastAsia="Calibri" w:hAnsi="Calibri" w:cs="Calibri"/>
          <w:color w:val="000000" w:themeColor="text1"/>
          <w:highlight w:val="red"/>
        </w:rPr>
        <w:t xml:space="preserve"> multiple sites</w:t>
      </w:r>
      <w:r w:rsidR="0036522E">
        <w:rPr>
          <w:rFonts w:ascii="Calibri" w:eastAsia="Calibri" w:hAnsi="Calibri" w:cs="Calibri"/>
          <w:color w:val="000000" w:themeColor="text1"/>
        </w:rPr>
        <w:t xml:space="preserve"> </w:t>
      </w:r>
    </w:p>
    <w:p w14:paraId="51F76BB4" w14:textId="77777777" w:rsidR="00B00376" w:rsidRPr="003A2EF4" w:rsidRDefault="00B00376" w:rsidP="5DFDB6F0">
      <w:pPr>
        <w:pStyle w:val="ListParagraph"/>
        <w:ind w:left="567"/>
      </w:pPr>
    </w:p>
    <w:p w14:paraId="51F76BB5" w14:textId="77777777" w:rsidR="008F39C3" w:rsidRPr="003A2EF4" w:rsidRDefault="3AF5151F" w:rsidP="5DFDB6F0">
      <w:pPr>
        <w:rPr>
          <w:rFonts w:ascii="Calibri" w:eastAsia="Calibri" w:hAnsi="Calibri" w:cs="Calibri"/>
          <w:color w:val="000000" w:themeColor="text1"/>
        </w:rPr>
      </w:pPr>
      <w:r w:rsidRPr="5DFDB6F0">
        <w:rPr>
          <w:rFonts w:ascii="Calibri" w:eastAsia="Calibri" w:hAnsi="Calibri" w:cs="Calibri"/>
          <w:b/>
          <w:bCs/>
          <w:color w:val="000000" w:themeColor="text1"/>
        </w:rPr>
        <w:t xml:space="preserve">*  </w:t>
      </w:r>
      <w:r w:rsidRPr="5DFDB6F0">
        <w:rPr>
          <w:rFonts w:ascii="Calibri" w:eastAsia="Calibri" w:hAnsi="Calibri" w:cs="Calibri"/>
          <w:color w:val="000000" w:themeColor="text1"/>
        </w:rPr>
        <w:t>We acknowledge parents may not take the first appointment offered and that this will reflect patient choice as well as availabilit</w:t>
      </w:r>
      <w:r w:rsidR="0063100D">
        <w:rPr>
          <w:rFonts w:ascii="Calibri" w:eastAsia="Calibri" w:hAnsi="Calibri" w:cs="Calibri"/>
          <w:color w:val="000000" w:themeColor="text1"/>
        </w:rPr>
        <w:t>y.</w:t>
      </w:r>
    </w:p>
    <w:p w14:paraId="51F76BB6" w14:textId="77777777" w:rsidR="008F39C3" w:rsidRPr="003A2EF4" w:rsidRDefault="3AF5151F" w:rsidP="5DFDB6F0">
      <w:pPr>
        <w:rPr>
          <w:rFonts w:ascii="Calibri" w:eastAsia="Calibri" w:hAnsi="Calibri" w:cs="Calibri"/>
          <w:color w:val="000000" w:themeColor="text1"/>
        </w:rPr>
      </w:pPr>
      <w:r w:rsidRPr="5DFDB6F0">
        <w:rPr>
          <w:rFonts w:ascii="Calibri" w:eastAsia="Calibri" w:hAnsi="Calibri" w:cs="Calibri"/>
          <w:b/>
          <w:bCs/>
          <w:color w:val="000000" w:themeColor="text1"/>
        </w:rPr>
        <w:t xml:space="preserve">** </w:t>
      </w:r>
      <w:r w:rsidR="00627084">
        <w:rPr>
          <w:rFonts w:ascii="Calibri" w:eastAsia="Calibri" w:hAnsi="Calibri" w:cs="Calibri"/>
          <w:b/>
          <w:bCs/>
          <w:color w:val="000000" w:themeColor="text1"/>
        </w:rPr>
        <w:t>We recognise</w:t>
      </w:r>
      <w:r w:rsidRPr="5DFDB6F0">
        <w:rPr>
          <w:rFonts w:ascii="Calibri" w:eastAsia="Calibri" w:hAnsi="Calibri" w:cs="Calibri"/>
          <w:b/>
          <w:bCs/>
          <w:color w:val="000000" w:themeColor="text1"/>
        </w:rPr>
        <w:t xml:space="preserve"> that ENT waits are outside the remit of audiology services,</w:t>
      </w:r>
      <w:r w:rsidRPr="5DFDB6F0">
        <w:rPr>
          <w:rFonts w:ascii="Calibri" w:eastAsia="Calibri" w:hAnsi="Calibri" w:cs="Calibri"/>
          <w:color w:val="000000" w:themeColor="text1"/>
        </w:rPr>
        <w:t xml:space="preserve"> but we are grateful for your help collecting this </w:t>
      </w:r>
      <w:r w:rsidRPr="00B31BCE">
        <w:rPr>
          <w:rFonts w:ascii="Calibri" w:eastAsia="Calibri" w:hAnsi="Calibri" w:cs="Calibri"/>
          <w:color w:val="000000" w:themeColor="text1"/>
        </w:rPr>
        <w:t>useful informatio</w:t>
      </w:r>
      <w:r w:rsidR="00D64D10" w:rsidRPr="00B31BCE">
        <w:rPr>
          <w:rFonts w:ascii="Calibri" w:eastAsia="Calibri" w:hAnsi="Calibri" w:cs="Calibri"/>
          <w:color w:val="000000" w:themeColor="text1"/>
        </w:rPr>
        <w:t>n.</w:t>
      </w:r>
      <w:r w:rsidRPr="5DFDB6F0">
        <w:rPr>
          <w:rFonts w:ascii="Calibri" w:eastAsia="Calibri" w:hAnsi="Calibri" w:cs="Calibri"/>
          <w:color w:val="000000" w:themeColor="text1"/>
        </w:rPr>
        <w:t xml:space="preserve"> </w:t>
      </w:r>
    </w:p>
    <w:p w14:paraId="51F76BB7" w14:textId="77777777" w:rsidR="002F32E0" w:rsidRPr="003A2EF4" w:rsidRDefault="002F32E0" w:rsidP="002F32E0"/>
    <w:p w14:paraId="51F76BB8" w14:textId="77777777" w:rsidR="008F39C3" w:rsidRPr="003A2EF4" w:rsidRDefault="002F32E0">
      <w:r w:rsidRPr="003A2EF4">
        <w:t xml:space="preserve">If you would like to add any information about your service and the data provided on waiting </w:t>
      </w:r>
      <w:r w:rsidR="00963A0B" w:rsidRPr="003A2EF4">
        <w:t>times,</w:t>
      </w:r>
      <w:r w:rsidRPr="003A2EF4">
        <w:t xml:space="preserve"> please use the free text box below.</w:t>
      </w:r>
    </w:p>
    <w:p w14:paraId="51F76BB9" w14:textId="77777777" w:rsidR="002F32E0" w:rsidRPr="003A2EF4" w:rsidRDefault="002F32E0" w:rsidP="002F32E0">
      <w:pPr>
        <w:rPr>
          <w:highlight w:val="yellow"/>
          <w:lang w:eastAsia="en-US"/>
        </w:rPr>
      </w:pPr>
    </w:p>
    <w:tbl>
      <w:tblPr>
        <w:tblStyle w:val="NDCSTableDefault"/>
        <w:tblpPr w:leftFromText="180" w:rightFromText="180" w:vertAnchor="text" w:horzAnchor="page" w:tblpX="2125" w:tblpY="-46"/>
        <w:tblW w:w="8505" w:type="dxa"/>
        <w:tblLook w:val="04A0" w:firstRow="1" w:lastRow="0" w:firstColumn="1" w:lastColumn="0" w:noHBand="0" w:noVBand="1"/>
      </w:tblPr>
      <w:tblGrid>
        <w:gridCol w:w="8505"/>
      </w:tblGrid>
      <w:tr w:rsidR="00444BD5" w:rsidRPr="00917D54" w14:paraId="51F76BBB" w14:textId="77777777" w:rsidTr="00251E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51F76BBA" w14:textId="77777777" w:rsidR="00444BD5" w:rsidRPr="003A2EF4" w:rsidRDefault="00444BD5" w:rsidP="00444BD5">
            <w:pPr>
              <w:pStyle w:val="ListParagraph"/>
              <w:ind w:left="0"/>
              <w:rPr>
                <w:highlight w:val="yellow"/>
                <w:lang w:eastAsia="en-US"/>
              </w:rPr>
            </w:pPr>
          </w:p>
        </w:tc>
      </w:tr>
    </w:tbl>
    <w:p w14:paraId="51F76BBC" w14:textId="77777777" w:rsidR="008A50CF" w:rsidRDefault="008A50CF" w:rsidP="009C0B83">
      <w:pPr>
        <w:pBdr>
          <w:bottom w:val="single" w:sz="4" w:space="1" w:color="auto"/>
        </w:pBdr>
        <w:rPr>
          <w:b/>
        </w:rPr>
      </w:pPr>
    </w:p>
    <w:p w14:paraId="51F76BBD" w14:textId="77777777" w:rsidR="0036522E" w:rsidRDefault="0036522E" w:rsidP="009C0B83">
      <w:pPr>
        <w:pBdr>
          <w:bottom w:val="single" w:sz="4" w:space="1" w:color="auto"/>
        </w:pBdr>
        <w:rPr>
          <w:b/>
        </w:rPr>
      </w:pPr>
    </w:p>
    <w:p w14:paraId="51F76BBE" w14:textId="77777777" w:rsidR="0036522E" w:rsidRDefault="0036522E" w:rsidP="009C0B83">
      <w:pPr>
        <w:pBdr>
          <w:bottom w:val="single" w:sz="4" w:space="1" w:color="auto"/>
        </w:pBdr>
        <w:rPr>
          <w:b/>
        </w:rPr>
      </w:pPr>
    </w:p>
    <w:p w14:paraId="51F76BBF" w14:textId="77777777" w:rsidR="0036522E" w:rsidRDefault="0036522E" w:rsidP="009C0B83">
      <w:pPr>
        <w:pBdr>
          <w:bottom w:val="single" w:sz="4" w:space="1" w:color="auto"/>
        </w:pBdr>
        <w:rPr>
          <w:b/>
        </w:rPr>
      </w:pPr>
    </w:p>
    <w:p w14:paraId="51F76BC0" w14:textId="77777777" w:rsidR="0036522E" w:rsidRDefault="0036522E" w:rsidP="009C0B83">
      <w:pPr>
        <w:pBdr>
          <w:bottom w:val="single" w:sz="4" w:space="1" w:color="auto"/>
        </w:pBdr>
        <w:rPr>
          <w:b/>
        </w:rPr>
      </w:pPr>
    </w:p>
    <w:p w14:paraId="51F76BC1" w14:textId="01513B05" w:rsidR="0036522E" w:rsidRDefault="0036522E" w:rsidP="009C0B83">
      <w:pPr>
        <w:pBdr>
          <w:bottom w:val="single" w:sz="4" w:space="1" w:color="auto"/>
        </w:pBdr>
        <w:rPr>
          <w:b/>
        </w:rPr>
      </w:pPr>
    </w:p>
    <w:p w14:paraId="2451EDD5" w14:textId="0A03BA8E" w:rsidR="00BF087A" w:rsidRDefault="00BF087A" w:rsidP="009C0B83">
      <w:pPr>
        <w:pBdr>
          <w:bottom w:val="single" w:sz="4" w:space="1" w:color="auto"/>
        </w:pBdr>
        <w:rPr>
          <w:b/>
        </w:rPr>
      </w:pPr>
    </w:p>
    <w:p w14:paraId="4C1897DA" w14:textId="77777777" w:rsidR="00BF087A" w:rsidRPr="003A2EF4" w:rsidRDefault="00BF087A" w:rsidP="009C0B83">
      <w:pPr>
        <w:pBdr>
          <w:bottom w:val="single" w:sz="4" w:space="1" w:color="auto"/>
        </w:pBdr>
        <w:rPr>
          <w:b/>
        </w:rPr>
      </w:pPr>
    </w:p>
    <w:p w14:paraId="51F76BC2" w14:textId="77777777" w:rsidR="008A50CF" w:rsidRPr="003A2EF4" w:rsidRDefault="008A50CF" w:rsidP="009C0B83">
      <w:pPr>
        <w:pBdr>
          <w:bottom w:val="single" w:sz="4" w:space="1" w:color="auto"/>
        </w:pBdr>
        <w:rPr>
          <w:b/>
        </w:rPr>
      </w:pPr>
    </w:p>
    <w:p w14:paraId="51F76BC3" w14:textId="77777777" w:rsidR="005C7B61" w:rsidRDefault="005C7B61" w:rsidP="009C0B83">
      <w:pPr>
        <w:pBdr>
          <w:bottom w:val="single" w:sz="4" w:space="1" w:color="auto"/>
        </w:pBdr>
        <w:rPr>
          <w:b/>
        </w:rPr>
      </w:pPr>
    </w:p>
    <w:p w14:paraId="51F76BC4" w14:textId="77777777" w:rsidR="009C0B83" w:rsidRPr="003A2EF4" w:rsidRDefault="009C0B83" w:rsidP="009C0B83">
      <w:pPr>
        <w:pBdr>
          <w:bottom w:val="single" w:sz="4" w:space="1" w:color="auto"/>
        </w:pBdr>
        <w:rPr>
          <w:b/>
        </w:rPr>
      </w:pPr>
      <w:r w:rsidRPr="003A2EF4">
        <w:rPr>
          <w:b/>
        </w:rPr>
        <w:t xml:space="preserve">Section </w:t>
      </w:r>
      <w:r w:rsidR="007B533A">
        <w:rPr>
          <w:b/>
        </w:rPr>
        <w:t>6</w:t>
      </w:r>
      <w:r w:rsidRPr="003A2EF4">
        <w:rPr>
          <w:b/>
        </w:rPr>
        <w:t>: Quality assurance and improvement</w:t>
      </w:r>
    </w:p>
    <w:p w14:paraId="51F76BC5" w14:textId="77777777" w:rsidR="009C0B83" w:rsidRPr="003A2EF4" w:rsidRDefault="009C0B83" w:rsidP="009C0B83">
      <w:pPr>
        <w:rPr>
          <w:b/>
          <w:u w:val="single"/>
        </w:rPr>
      </w:pPr>
    </w:p>
    <w:p w14:paraId="51F76BC6" w14:textId="77777777" w:rsidR="00AB5CFD" w:rsidRPr="003A2EF4" w:rsidRDefault="00AB5CFD" w:rsidP="009F26C0">
      <w:pPr>
        <w:pStyle w:val="ListNumber"/>
        <w:numPr>
          <w:ilvl w:val="0"/>
          <w:numId w:val="20"/>
        </w:numPr>
        <w:spacing w:after="0"/>
        <w:rPr>
          <w:lang w:eastAsia="en-US"/>
        </w:rPr>
      </w:pPr>
      <w:r w:rsidRPr="08C83380">
        <w:rPr>
          <w:lang w:eastAsia="en-US"/>
        </w:rPr>
        <w:t>Wh</w:t>
      </w:r>
      <w:r w:rsidR="00D50AC4" w:rsidRPr="08C83380">
        <w:rPr>
          <w:lang w:eastAsia="en-US"/>
        </w:rPr>
        <w:t xml:space="preserve">at </w:t>
      </w:r>
      <w:r w:rsidR="00F612C0" w:rsidRPr="08C83380">
        <w:rPr>
          <w:lang w:eastAsia="en-US"/>
        </w:rPr>
        <w:t xml:space="preserve">methods </w:t>
      </w:r>
      <w:r w:rsidR="00D50AC4" w:rsidRPr="08C83380">
        <w:rPr>
          <w:lang w:eastAsia="en-US"/>
        </w:rPr>
        <w:t xml:space="preserve">do you use for quality </w:t>
      </w:r>
      <w:r w:rsidR="00F612C0" w:rsidRPr="08C83380">
        <w:rPr>
          <w:lang w:eastAsia="en-US"/>
        </w:rPr>
        <w:t xml:space="preserve">assurance and </w:t>
      </w:r>
      <w:r w:rsidR="003135DD" w:rsidRPr="08C83380">
        <w:rPr>
          <w:lang w:eastAsia="en-US"/>
        </w:rPr>
        <w:t>improvement</w:t>
      </w:r>
      <w:r w:rsidR="0079479B" w:rsidRPr="08C83380">
        <w:rPr>
          <w:lang w:eastAsia="en-US"/>
        </w:rPr>
        <w:t>?</w:t>
      </w:r>
      <w:r w:rsidR="003135DD" w:rsidRPr="08C83380">
        <w:rPr>
          <w:lang w:eastAsia="en-US"/>
        </w:rPr>
        <w:t xml:space="preserve"> </w:t>
      </w:r>
      <w:r w:rsidR="009F26C0" w:rsidRPr="08C83380">
        <w:rPr>
          <w:lang w:eastAsia="en-US"/>
        </w:rPr>
        <w:t>S</w:t>
      </w:r>
      <w:r w:rsidR="00EE40AD" w:rsidRPr="08C83380">
        <w:rPr>
          <w:lang w:eastAsia="en-US"/>
        </w:rPr>
        <w:t>elect all that apply.</w:t>
      </w:r>
    </w:p>
    <w:p w14:paraId="51F76BC7" w14:textId="77777777" w:rsidR="00EE40AD" w:rsidRPr="003A2EF4" w:rsidRDefault="00EE40AD" w:rsidP="00EE40AD">
      <w:pPr>
        <w:pStyle w:val="ListNumber"/>
        <w:numPr>
          <w:ilvl w:val="0"/>
          <w:numId w:val="0"/>
        </w:numPr>
        <w:spacing w:after="0"/>
        <w:rPr>
          <w:lang w:eastAsia="en-US"/>
        </w:rPr>
      </w:pPr>
    </w:p>
    <w:tbl>
      <w:tblPr>
        <w:tblStyle w:val="TableGrid"/>
        <w:tblW w:w="10035" w:type="dxa"/>
        <w:tblInd w:w="988" w:type="dxa"/>
        <w:tblLook w:val="04A0" w:firstRow="1" w:lastRow="0" w:firstColumn="1" w:lastColumn="0" w:noHBand="0" w:noVBand="1"/>
      </w:tblPr>
      <w:tblGrid>
        <w:gridCol w:w="5413"/>
        <w:gridCol w:w="4622"/>
      </w:tblGrid>
      <w:tr w:rsidR="002D3D49" w:rsidRPr="00917D54" w14:paraId="51F76BCA" w14:textId="77777777" w:rsidTr="00BF087A">
        <w:trPr>
          <w:trHeight w:val="438"/>
        </w:trPr>
        <w:tc>
          <w:tcPr>
            <w:tcW w:w="5413" w:type="dxa"/>
          </w:tcPr>
          <w:p w14:paraId="51F76BC8" w14:textId="77777777" w:rsidR="002D3D49" w:rsidRPr="003A2EF4" w:rsidRDefault="175E8DA8" w:rsidP="00EE40AD">
            <w:pPr>
              <w:pStyle w:val="ListParagraph"/>
              <w:ind w:left="0"/>
            </w:pPr>
            <w:r>
              <w:t xml:space="preserve">Participation in Welsh National peer review programme </w:t>
            </w:r>
          </w:p>
        </w:tc>
        <w:tc>
          <w:tcPr>
            <w:tcW w:w="4622" w:type="dxa"/>
          </w:tcPr>
          <w:p w14:paraId="51F76BC9" w14:textId="77777777" w:rsidR="002D3D49" w:rsidRPr="003A2EF4" w:rsidRDefault="008952D2" w:rsidP="008E6B1E">
            <w:pPr>
              <w:pStyle w:val="ListParagraph"/>
              <w:ind w:left="0"/>
              <w:jc w:val="center"/>
            </w:pPr>
            <w:proofErr w:type="gramStart"/>
            <w:r>
              <w:t>Yes</w:t>
            </w:r>
            <w:proofErr w:type="gramEnd"/>
            <w:r>
              <w:t xml:space="preserve"> for NBHSW work</w:t>
            </w:r>
          </w:p>
        </w:tc>
      </w:tr>
      <w:tr w:rsidR="3ED70081" w14:paraId="51F76BCD" w14:textId="77777777" w:rsidTr="00BF087A">
        <w:trPr>
          <w:trHeight w:val="438"/>
        </w:trPr>
        <w:tc>
          <w:tcPr>
            <w:tcW w:w="5413" w:type="dxa"/>
          </w:tcPr>
          <w:p w14:paraId="51F76BCB" w14:textId="77777777" w:rsidR="175E8DA8" w:rsidRDefault="175E8DA8" w:rsidP="3ED70081">
            <w:pPr>
              <w:pStyle w:val="ListParagraph"/>
              <w:ind w:left="0"/>
            </w:pPr>
            <w:r>
              <w:t>IQIPS accreditation</w:t>
            </w:r>
          </w:p>
        </w:tc>
        <w:tc>
          <w:tcPr>
            <w:tcW w:w="4622" w:type="dxa"/>
          </w:tcPr>
          <w:p w14:paraId="51F76BCC" w14:textId="1546CD33" w:rsidR="3ED70081" w:rsidRDefault="008952D2" w:rsidP="008E6B1E">
            <w:pPr>
              <w:jc w:val="center"/>
            </w:pPr>
            <w:r>
              <w:t>No</w:t>
            </w:r>
          </w:p>
        </w:tc>
      </w:tr>
      <w:tr w:rsidR="00AB5CFD" w:rsidRPr="00917D54" w14:paraId="51F76BD0" w14:textId="77777777" w:rsidTr="00BF087A">
        <w:trPr>
          <w:trHeight w:val="438"/>
        </w:trPr>
        <w:tc>
          <w:tcPr>
            <w:tcW w:w="5413" w:type="dxa"/>
          </w:tcPr>
          <w:p w14:paraId="51F76BCE" w14:textId="77777777" w:rsidR="00AB5CFD" w:rsidRPr="003A2EF4" w:rsidRDefault="00F612C0" w:rsidP="00EE40AD">
            <w:pPr>
              <w:pStyle w:val="ListParagraph"/>
              <w:ind w:left="0"/>
            </w:pPr>
            <w:r w:rsidRPr="003A2EF4">
              <w:t xml:space="preserve">A </w:t>
            </w:r>
            <w:r w:rsidR="6485A158">
              <w:t xml:space="preserve">departmental </w:t>
            </w:r>
            <w:r w:rsidRPr="003A2EF4">
              <w:t>programme of audit against national quality standards</w:t>
            </w:r>
            <w:r w:rsidR="25D6E0D4">
              <w:t xml:space="preserve"> and local guidelines</w:t>
            </w:r>
          </w:p>
        </w:tc>
        <w:tc>
          <w:tcPr>
            <w:tcW w:w="4622" w:type="dxa"/>
          </w:tcPr>
          <w:p w14:paraId="51F76BCF" w14:textId="3AFF070F" w:rsidR="00AB5CFD" w:rsidRPr="003A2EF4" w:rsidRDefault="008952D2" w:rsidP="008E6B1E">
            <w:pPr>
              <w:pStyle w:val="ListParagraph"/>
              <w:ind w:left="0"/>
              <w:jc w:val="center"/>
            </w:pPr>
            <w:r>
              <w:t>Yes</w:t>
            </w:r>
          </w:p>
        </w:tc>
      </w:tr>
      <w:tr w:rsidR="0065227A" w:rsidRPr="00917D54" w14:paraId="51F76BD3" w14:textId="77777777" w:rsidTr="00BF087A">
        <w:trPr>
          <w:trHeight w:val="334"/>
        </w:trPr>
        <w:tc>
          <w:tcPr>
            <w:tcW w:w="5413" w:type="dxa"/>
          </w:tcPr>
          <w:p w14:paraId="51F76BD1" w14:textId="77777777" w:rsidR="0065227A" w:rsidRPr="003A2EF4" w:rsidRDefault="00F612C0" w:rsidP="00D17A6F">
            <w:pPr>
              <w:pStyle w:val="ListParagraph"/>
              <w:ind w:left="0"/>
            </w:pPr>
            <w:r w:rsidRPr="003A2EF4">
              <w:t>Internal peer review</w:t>
            </w:r>
            <w:r w:rsidRPr="003A2EF4" w:rsidDel="00F612C0">
              <w:t xml:space="preserve"> </w:t>
            </w:r>
            <w:r w:rsidRPr="003A2EF4">
              <w:t>(ABR)</w:t>
            </w:r>
          </w:p>
        </w:tc>
        <w:tc>
          <w:tcPr>
            <w:tcW w:w="4622" w:type="dxa"/>
          </w:tcPr>
          <w:p w14:paraId="51F76BD2" w14:textId="64BE8F9B" w:rsidR="0065227A" w:rsidRPr="003A2EF4" w:rsidRDefault="008952D2" w:rsidP="008E6B1E">
            <w:pPr>
              <w:pStyle w:val="ListParagraph"/>
              <w:spacing w:after="0"/>
              <w:ind w:left="0"/>
              <w:jc w:val="center"/>
            </w:pPr>
            <w:r>
              <w:t>Yes</w:t>
            </w:r>
          </w:p>
        </w:tc>
      </w:tr>
      <w:tr w:rsidR="003135DD" w:rsidRPr="00917D54" w14:paraId="51F76BD6" w14:textId="77777777" w:rsidTr="00BF087A">
        <w:trPr>
          <w:trHeight w:val="421"/>
        </w:trPr>
        <w:tc>
          <w:tcPr>
            <w:tcW w:w="5413" w:type="dxa"/>
          </w:tcPr>
          <w:p w14:paraId="51F76BD4" w14:textId="77777777" w:rsidR="003135DD" w:rsidRPr="003A2EF4" w:rsidRDefault="00F612C0" w:rsidP="00C53B0D">
            <w:pPr>
              <w:pStyle w:val="ListParagraph"/>
              <w:spacing w:after="0"/>
              <w:ind w:left="0"/>
            </w:pPr>
            <w:r w:rsidRPr="003A2EF4">
              <w:t>Internal peer review (behavioural testing)</w:t>
            </w:r>
          </w:p>
        </w:tc>
        <w:tc>
          <w:tcPr>
            <w:tcW w:w="4622" w:type="dxa"/>
          </w:tcPr>
          <w:p w14:paraId="51F76BD5" w14:textId="7D98203F" w:rsidR="003135DD" w:rsidRPr="003A2EF4" w:rsidRDefault="008952D2" w:rsidP="008E6B1E">
            <w:pPr>
              <w:pStyle w:val="ListParagraph"/>
              <w:spacing w:after="0"/>
              <w:ind w:left="0"/>
              <w:jc w:val="center"/>
            </w:pPr>
            <w:r>
              <w:t>Yes</w:t>
            </w:r>
          </w:p>
        </w:tc>
      </w:tr>
      <w:tr w:rsidR="003135DD" w:rsidRPr="00917D54" w14:paraId="51F76BD9" w14:textId="77777777" w:rsidTr="00BF087A">
        <w:trPr>
          <w:trHeight w:val="440"/>
        </w:trPr>
        <w:tc>
          <w:tcPr>
            <w:tcW w:w="5413" w:type="dxa"/>
          </w:tcPr>
          <w:p w14:paraId="51F76BD7" w14:textId="77777777" w:rsidR="00E34CDB" w:rsidRPr="003A2EF4" w:rsidRDefault="00F612C0" w:rsidP="00C53B0D">
            <w:pPr>
              <w:pStyle w:val="ListParagraph"/>
              <w:spacing w:after="0"/>
              <w:ind w:left="0"/>
            </w:pPr>
            <w:r w:rsidRPr="003A2EF4">
              <w:t>Internal peer review (HA fitting)</w:t>
            </w:r>
          </w:p>
        </w:tc>
        <w:tc>
          <w:tcPr>
            <w:tcW w:w="4622" w:type="dxa"/>
          </w:tcPr>
          <w:p w14:paraId="51F76BD8" w14:textId="501A0327" w:rsidR="003135DD" w:rsidRPr="003A2EF4" w:rsidRDefault="008952D2" w:rsidP="008E6B1E">
            <w:pPr>
              <w:pStyle w:val="ListParagraph"/>
              <w:spacing w:after="0"/>
              <w:ind w:left="0"/>
              <w:jc w:val="center"/>
            </w:pPr>
            <w:r>
              <w:t>Yes</w:t>
            </w:r>
          </w:p>
        </w:tc>
      </w:tr>
      <w:tr w:rsidR="00F612C0" w:rsidRPr="00917D54" w:rsidDel="00D50AC4" w14:paraId="51F76BDC" w14:textId="77777777" w:rsidTr="00BF087A">
        <w:trPr>
          <w:trHeight w:val="334"/>
        </w:trPr>
        <w:tc>
          <w:tcPr>
            <w:tcW w:w="5413" w:type="dxa"/>
          </w:tcPr>
          <w:p w14:paraId="51F76BDA" w14:textId="77777777" w:rsidR="00F612C0" w:rsidRPr="003A2EF4" w:rsidDel="00D50AC4" w:rsidRDefault="00F612C0" w:rsidP="00F612C0">
            <w:pPr>
              <w:spacing w:after="0"/>
            </w:pPr>
            <w:r w:rsidRPr="003A2EF4">
              <w:t>External peer review (other</w:t>
            </w:r>
            <w:r w:rsidR="006D7AAB">
              <w:t xml:space="preserve"> than ABR</w:t>
            </w:r>
            <w:r w:rsidR="00CB13F1">
              <w:t xml:space="preserve"> –</w:t>
            </w:r>
            <w:r w:rsidR="00742EC4">
              <w:t xml:space="preserve"> this will be asked below</w:t>
            </w:r>
            <w:r w:rsidRPr="003A2EF4">
              <w:t>)</w:t>
            </w:r>
          </w:p>
        </w:tc>
        <w:tc>
          <w:tcPr>
            <w:tcW w:w="4622" w:type="dxa"/>
          </w:tcPr>
          <w:p w14:paraId="51F76BDB" w14:textId="10F7C929" w:rsidR="00F612C0" w:rsidRPr="003A2EF4" w:rsidDel="00D50AC4" w:rsidRDefault="008952D2" w:rsidP="008E6B1E">
            <w:pPr>
              <w:spacing w:after="0"/>
              <w:jc w:val="center"/>
            </w:pPr>
            <w:r>
              <w:t>No</w:t>
            </w:r>
          </w:p>
        </w:tc>
      </w:tr>
      <w:tr w:rsidR="00F612C0" w:rsidRPr="00917D54" w:rsidDel="00D50AC4" w14:paraId="51F76BDF" w14:textId="77777777" w:rsidTr="00BF087A">
        <w:trPr>
          <w:trHeight w:val="334"/>
        </w:trPr>
        <w:tc>
          <w:tcPr>
            <w:tcW w:w="5413" w:type="dxa"/>
          </w:tcPr>
          <w:p w14:paraId="51F76BDD" w14:textId="77777777" w:rsidR="00F612C0" w:rsidRPr="003A2EF4" w:rsidDel="00D50AC4" w:rsidRDefault="00F612C0" w:rsidP="00F612C0">
            <w:pPr>
              <w:spacing w:after="0"/>
            </w:pPr>
            <w:r w:rsidRPr="003A2EF4">
              <w:t>Case studies/journal clubs</w:t>
            </w:r>
          </w:p>
        </w:tc>
        <w:tc>
          <w:tcPr>
            <w:tcW w:w="4622" w:type="dxa"/>
          </w:tcPr>
          <w:p w14:paraId="51F76BDE" w14:textId="0CECE325" w:rsidR="00F612C0" w:rsidRPr="003A2EF4" w:rsidDel="00D50AC4" w:rsidRDefault="008952D2" w:rsidP="008E6B1E">
            <w:pPr>
              <w:spacing w:after="0"/>
              <w:jc w:val="center"/>
            </w:pPr>
            <w:r>
              <w:t>Yes</w:t>
            </w:r>
          </w:p>
        </w:tc>
      </w:tr>
      <w:tr w:rsidR="00F612C0" w:rsidRPr="00917D54" w:rsidDel="00D50AC4" w14:paraId="51F76BE2" w14:textId="77777777" w:rsidTr="00BF087A">
        <w:trPr>
          <w:trHeight w:val="349"/>
        </w:trPr>
        <w:tc>
          <w:tcPr>
            <w:tcW w:w="5413" w:type="dxa"/>
          </w:tcPr>
          <w:p w14:paraId="51F76BE0" w14:textId="77777777" w:rsidR="00F612C0" w:rsidRPr="003A2EF4" w:rsidDel="00D50AC4" w:rsidRDefault="00F612C0" w:rsidP="00F612C0">
            <w:pPr>
              <w:spacing w:after="0"/>
            </w:pPr>
            <w:r w:rsidRPr="003A2EF4">
              <w:t>Regional</w:t>
            </w:r>
            <w:r w:rsidR="25456C21">
              <w:t>/national</w:t>
            </w:r>
            <w:r w:rsidRPr="003A2EF4">
              <w:t xml:space="preserve"> network to share best practice </w:t>
            </w:r>
          </w:p>
        </w:tc>
        <w:tc>
          <w:tcPr>
            <w:tcW w:w="4622" w:type="dxa"/>
          </w:tcPr>
          <w:p w14:paraId="51F76BE1" w14:textId="76D2AD39" w:rsidR="00F612C0" w:rsidRPr="003A2EF4" w:rsidDel="00D50AC4" w:rsidRDefault="008952D2" w:rsidP="008E6B1E">
            <w:pPr>
              <w:spacing w:after="0"/>
              <w:jc w:val="center"/>
            </w:pPr>
            <w:r>
              <w:t>Yes</w:t>
            </w:r>
          </w:p>
        </w:tc>
      </w:tr>
      <w:tr w:rsidR="00F612C0" w:rsidRPr="00917D54" w:rsidDel="00D50AC4" w14:paraId="51F76BE5" w14:textId="77777777" w:rsidTr="00BF087A">
        <w:trPr>
          <w:trHeight w:val="334"/>
        </w:trPr>
        <w:tc>
          <w:tcPr>
            <w:tcW w:w="5413" w:type="dxa"/>
          </w:tcPr>
          <w:p w14:paraId="51F76BE3" w14:textId="77777777" w:rsidR="00F612C0" w:rsidRPr="003A2EF4" w:rsidDel="00D50AC4" w:rsidRDefault="00F612C0" w:rsidP="00F612C0">
            <w:pPr>
              <w:spacing w:after="0"/>
            </w:pPr>
            <w:r w:rsidRPr="003A2EF4">
              <w:t>Reporting all PCHIs on SMART 4 Hearing</w:t>
            </w:r>
          </w:p>
        </w:tc>
        <w:tc>
          <w:tcPr>
            <w:tcW w:w="4622" w:type="dxa"/>
          </w:tcPr>
          <w:p w14:paraId="51F76BE4" w14:textId="0B4C590C" w:rsidR="00F612C0" w:rsidRPr="003A2EF4" w:rsidDel="00D50AC4" w:rsidRDefault="008952D2" w:rsidP="008E6B1E">
            <w:pPr>
              <w:spacing w:after="0"/>
              <w:jc w:val="center"/>
            </w:pPr>
            <w:r>
              <w:t>No</w:t>
            </w:r>
          </w:p>
        </w:tc>
      </w:tr>
      <w:tr w:rsidR="006D7AAB" w:rsidRPr="00917D54" w:rsidDel="00D50AC4" w14:paraId="51F76BE8" w14:textId="77777777" w:rsidTr="00BF087A">
        <w:trPr>
          <w:trHeight w:val="334"/>
        </w:trPr>
        <w:tc>
          <w:tcPr>
            <w:tcW w:w="5413" w:type="dxa"/>
          </w:tcPr>
          <w:p w14:paraId="51F76BE6" w14:textId="77777777" w:rsidR="006D7AAB" w:rsidRPr="003A2EF4" w:rsidRDefault="006D7AAB" w:rsidP="00F612C0">
            <w:r>
              <w:t>Peer competency checks</w:t>
            </w:r>
          </w:p>
        </w:tc>
        <w:tc>
          <w:tcPr>
            <w:tcW w:w="4622" w:type="dxa"/>
          </w:tcPr>
          <w:p w14:paraId="51F76BE7" w14:textId="0B00E639" w:rsidR="006D7AAB" w:rsidRPr="003A2EF4" w:rsidDel="00D50AC4" w:rsidRDefault="008952D2" w:rsidP="008E6B1E">
            <w:pPr>
              <w:jc w:val="center"/>
            </w:pPr>
            <w:r>
              <w:t>Yes</w:t>
            </w:r>
          </w:p>
        </w:tc>
      </w:tr>
      <w:tr w:rsidR="0363D47F" w14:paraId="51F76BEB" w14:textId="77777777" w:rsidTr="00BF087A">
        <w:trPr>
          <w:trHeight w:val="334"/>
        </w:trPr>
        <w:tc>
          <w:tcPr>
            <w:tcW w:w="5413" w:type="dxa"/>
          </w:tcPr>
          <w:p w14:paraId="51F76BE9" w14:textId="77777777" w:rsidR="2F7B5AE2" w:rsidRDefault="2F7B5AE2" w:rsidP="0363D47F">
            <w:r>
              <w:t>Patient/service user surveys/focus groups</w:t>
            </w:r>
          </w:p>
        </w:tc>
        <w:tc>
          <w:tcPr>
            <w:tcW w:w="4622" w:type="dxa"/>
          </w:tcPr>
          <w:p w14:paraId="51F76BEA" w14:textId="3C8CC969" w:rsidR="0363D47F" w:rsidRDefault="008952D2" w:rsidP="008E6B1E">
            <w:pPr>
              <w:jc w:val="center"/>
            </w:pPr>
            <w:r>
              <w:t>Yes</w:t>
            </w:r>
          </w:p>
        </w:tc>
      </w:tr>
      <w:tr w:rsidR="005C7B61" w:rsidRPr="00917D54" w:rsidDel="00D50AC4" w14:paraId="51F76BF0" w14:textId="77777777" w:rsidTr="00BF087A">
        <w:trPr>
          <w:trHeight w:val="334"/>
        </w:trPr>
        <w:tc>
          <w:tcPr>
            <w:tcW w:w="5413" w:type="dxa"/>
          </w:tcPr>
          <w:p w14:paraId="51F76BEC" w14:textId="77777777" w:rsidR="005C7B61" w:rsidRDefault="005C7B61" w:rsidP="00F612C0">
            <w:r>
              <w:t xml:space="preserve">Other, please specify </w:t>
            </w:r>
          </w:p>
        </w:tc>
        <w:tc>
          <w:tcPr>
            <w:tcW w:w="4622" w:type="dxa"/>
          </w:tcPr>
          <w:p w14:paraId="51F76BED" w14:textId="77777777" w:rsidR="008952D2" w:rsidRDefault="008952D2" w:rsidP="008952D2">
            <w:r>
              <w:t>Weekly and monthly clinical team meetings.  Monthly MDT meetings.</w:t>
            </w:r>
          </w:p>
          <w:p w14:paraId="51F76BEF" w14:textId="77777777" w:rsidR="005C7B61" w:rsidRDefault="008952D2" w:rsidP="008952D2">
            <w:r>
              <w:t xml:space="preserve">Audit and Clinical Governance Programme/Whole </w:t>
            </w:r>
            <w:proofErr w:type="spellStart"/>
            <w:r>
              <w:t>Paed</w:t>
            </w:r>
            <w:proofErr w:type="spellEnd"/>
            <w:r>
              <w:t xml:space="preserve"> Service </w:t>
            </w:r>
          </w:p>
        </w:tc>
      </w:tr>
    </w:tbl>
    <w:p w14:paraId="51F76BF1" w14:textId="77777777" w:rsidR="08C83380" w:rsidRDefault="08C83380" w:rsidP="08C83380">
      <w:pPr>
        <w:pStyle w:val="ListNumber"/>
        <w:numPr>
          <w:ilvl w:val="0"/>
          <w:numId w:val="0"/>
        </w:numPr>
        <w:rPr>
          <w:lang w:eastAsia="en-US"/>
        </w:rPr>
      </w:pPr>
    </w:p>
    <w:p w14:paraId="51F76BF2" w14:textId="77777777" w:rsidR="00742EC4" w:rsidRDefault="47608118" w:rsidP="08C83380">
      <w:pPr>
        <w:pStyle w:val="ListNumber"/>
        <w:numPr>
          <w:ilvl w:val="0"/>
          <w:numId w:val="20"/>
        </w:numPr>
        <w:rPr>
          <w:lang w:eastAsia="en-US"/>
        </w:rPr>
      </w:pPr>
      <w:r w:rsidRPr="08C83380">
        <w:rPr>
          <w:lang w:eastAsia="en-US"/>
        </w:rPr>
        <w:t>D</w:t>
      </w:r>
      <w:r w:rsidR="006D7AAB" w:rsidRPr="08C83380">
        <w:rPr>
          <w:lang w:eastAsia="en-US"/>
        </w:rPr>
        <w:t xml:space="preserve">o you </w:t>
      </w:r>
      <w:r w:rsidR="2F21BB1C" w:rsidRPr="08C83380">
        <w:rPr>
          <w:lang w:eastAsia="en-US"/>
        </w:rPr>
        <w:t xml:space="preserve">participate actively in </w:t>
      </w:r>
      <w:r w:rsidR="006D7AAB" w:rsidRPr="08C83380">
        <w:rPr>
          <w:lang w:eastAsia="en-US"/>
        </w:rPr>
        <w:t xml:space="preserve">external </w:t>
      </w:r>
      <w:r w:rsidR="00DC3368" w:rsidRPr="08C83380">
        <w:rPr>
          <w:lang w:eastAsia="en-US"/>
        </w:rPr>
        <w:t xml:space="preserve">regional </w:t>
      </w:r>
      <w:r w:rsidR="006D7AAB" w:rsidRPr="08C83380">
        <w:rPr>
          <w:lang w:eastAsia="en-US"/>
        </w:rPr>
        <w:t>peer review for ABR?</w:t>
      </w:r>
      <w:r w:rsidR="00992334" w:rsidRPr="08C83380">
        <w:rPr>
          <w:lang w:eastAsia="en-US"/>
        </w:rPr>
        <w:t xml:space="preserve"> </w:t>
      </w:r>
      <w:r w:rsidR="00A962C7" w:rsidRPr="08C83380">
        <w:rPr>
          <w:lang w:eastAsia="en-US"/>
        </w:rPr>
        <w:t>Yes</w:t>
      </w:r>
    </w:p>
    <w:p w14:paraId="51F76BF3" w14:textId="77777777" w:rsidR="006D7AAB" w:rsidRDefault="006D7AAB" w:rsidP="006D7AAB">
      <w:pPr>
        <w:pStyle w:val="ListNumber"/>
        <w:numPr>
          <w:ilvl w:val="0"/>
          <w:numId w:val="0"/>
        </w:numPr>
        <w:spacing w:after="0"/>
        <w:ind w:left="360"/>
        <w:rPr>
          <w:lang w:eastAsia="en-US"/>
        </w:rPr>
      </w:pPr>
    </w:p>
    <w:p w14:paraId="51F76BF4" w14:textId="77777777" w:rsidR="00DC3368" w:rsidRPr="003A2EF4" w:rsidRDefault="00DC3368" w:rsidP="00251E48">
      <w:pPr>
        <w:pStyle w:val="ListNumber"/>
        <w:numPr>
          <w:ilvl w:val="0"/>
          <w:numId w:val="0"/>
        </w:numPr>
        <w:spacing w:after="0"/>
        <w:ind w:left="360"/>
        <w:rPr>
          <w:lang w:eastAsia="en-US"/>
        </w:rPr>
      </w:pPr>
      <w:r>
        <w:rPr>
          <w:lang w:eastAsia="en-US"/>
        </w:rPr>
        <w:t>If yes, complete the table below. If no, please explain why</w:t>
      </w:r>
      <w:r w:rsidR="00EE4802">
        <w:rPr>
          <w:lang w:eastAsia="en-US"/>
        </w:rPr>
        <w:t>.</w:t>
      </w:r>
      <w:r>
        <w:rPr>
          <w:lang w:eastAsia="en-US"/>
        </w:rPr>
        <w:t xml:space="preserve"> </w:t>
      </w:r>
    </w:p>
    <w:p w14:paraId="51F76BF5" w14:textId="77777777" w:rsidR="006D7AAB" w:rsidRPr="00742EC4" w:rsidRDefault="00742EC4" w:rsidP="00742EC4">
      <w:pPr>
        <w:tabs>
          <w:tab w:val="left" w:pos="13200"/>
        </w:tabs>
        <w:rPr>
          <w:b/>
        </w:rPr>
      </w:pPr>
      <w:r w:rsidRPr="00742EC4">
        <w:rPr>
          <w:b/>
        </w:rPr>
        <w:tab/>
      </w:r>
    </w:p>
    <w:tbl>
      <w:tblPr>
        <w:tblStyle w:val="NDCSTableDefault"/>
        <w:tblW w:w="0" w:type="auto"/>
        <w:tblLook w:val="04A0" w:firstRow="1" w:lastRow="0" w:firstColumn="1" w:lastColumn="0" w:noHBand="0" w:noVBand="1"/>
      </w:tblPr>
      <w:tblGrid>
        <w:gridCol w:w="2855"/>
        <w:gridCol w:w="2855"/>
        <w:gridCol w:w="2856"/>
        <w:gridCol w:w="2856"/>
      </w:tblGrid>
      <w:tr w:rsidR="00FD3ECF" w:rsidRPr="00742EC4" w14:paraId="51F76BFA" w14:textId="77777777" w:rsidTr="00DC336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55" w:type="dxa"/>
          </w:tcPr>
          <w:p w14:paraId="51F76BF6" w14:textId="77777777" w:rsidR="00FD3ECF" w:rsidRPr="00742EC4" w:rsidRDefault="00FD3ECF" w:rsidP="00251E48">
            <w:pPr>
              <w:pStyle w:val="ListNumber"/>
              <w:numPr>
                <w:ilvl w:val="0"/>
                <w:numId w:val="0"/>
              </w:numPr>
              <w:spacing w:after="0"/>
              <w:ind w:left="360" w:hanging="360"/>
              <w:rPr>
                <w:b w:val="0"/>
              </w:rPr>
            </w:pPr>
            <w:r w:rsidRPr="00742EC4">
              <w:rPr>
                <w:lang w:eastAsia="en-US"/>
              </w:rPr>
              <w:t>Do you regularly submit traces of all hearing losses and a sample of discharge</w:t>
            </w:r>
            <w:r w:rsidR="5A19FD2A" w:rsidRPr="3ED70081">
              <w:rPr>
                <w:lang w:eastAsia="en-US"/>
              </w:rPr>
              <w:t>?</w:t>
            </w:r>
          </w:p>
        </w:tc>
        <w:tc>
          <w:tcPr>
            <w:tcW w:w="2855" w:type="dxa"/>
          </w:tcPr>
          <w:p w14:paraId="51F76BF7" w14:textId="77777777" w:rsidR="00FD3ECF" w:rsidRPr="00742EC4" w:rsidRDefault="00FD3ECF" w:rsidP="00EE40AD">
            <w:pPr>
              <w:cnfStyle w:val="100000000000" w:firstRow="1" w:lastRow="0" w:firstColumn="0" w:lastColumn="0" w:oddVBand="0" w:evenVBand="0" w:oddHBand="0" w:evenHBand="0" w:firstRowFirstColumn="0" w:firstRowLastColumn="0" w:lastRowFirstColumn="0" w:lastRowLastColumn="0"/>
              <w:rPr>
                <w:bCs/>
              </w:rPr>
            </w:pPr>
            <w:r w:rsidRPr="00742EC4">
              <w:rPr>
                <w:bCs/>
              </w:rPr>
              <w:t xml:space="preserve">How do you act on the </w:t>
            </w:r>
            <w:r w:rsidR="0EC5F3C9">
              <w:t>feedback</w:t>
            </w:r>
            <w:r w:rsidRPr="00742EC4">
              <w:rPr>
                <w:bCs/>
              </w:rPr>
              <w:t xml:space="preserve"> you receive?</w:t>
            </w:r>
          </w:p>
        </w:tc>
        <w:tc>
          <w:tcPr>
            <w:tcW w:w="2856" w:type="dxa"/>
          </w:tcPr>
          <w:p w14:paraId="51F76BF8" w14:textId="77777777" w:rsidR="00FD3ECF" w:rsidRPr="00742EC4" w:rsidRDefault="00FD3ECF" w:rsidP="00EE40AD">
            <w:pPr>
              <w:cnfStyle w:val="100000000000" w:firstRow="1" w:lastRow="0" w:firstColumn="0" w:lastColumn="0" w:oddVBand="0" w:evenVBand="0" w:oddHBand="0" w:evenHBand="0" w:firstRowFirstColumn="0" w:firstRowLastColumn="0" w:lastRowFirstColumn="0" w:lastRowLastColumn="0"/>
              <w:rPr>
                <w:bCs/>
              </w:rPr>
            </w:pPr>
            <w:r w:rsidRPr="00742EC4">
              <w:rPr>
                <w:bCs/>
              </w:rPr>
              <w:t>How many ABR testers are in your service?</w:t>
            </w:r>
          </w:p>
        </w:tc>
        <w:tc>
          <w:tcPr>
            <w:tcW w:w="2856" w:type="dxa"/>
          </w:tcPr>
          <w:p w14:paraId="51F76BF9" w14:textId="77777777" w:rsidR="00FD3ECF" w:rsidRPr="00742EC4" w:rsidRDefault="00FD3ECF" w:rsidP="00EE40AD">
            <w:pPr>
              <w:cnfStyle w:val="100000000000" w:firstRow="1" w:lastRow="0" w:firstColumn="0" w:lastColumn="0" w:oddVBand="0" w:evenVBand="0" w:oddHBand="0" w:evenHBand="0" w:firstRowFirstColumn="0" w:firstRowLastColumn="0" w:lastRowFirstColumn="0" w:lastRowLastColumn="0"/>
              <w:rPr>
                <w:bCs/>
              </w:rPr>
            </w:pPr>
            <w:r w:rsidRPr="00742EC4">
              <w:rPr>
                <w:bCs/>
              </w:rPr>
              <w:t>How many of the ABR testers in your service actively take part in peer review</w:t>
            </w:r>
            <w:r w:rsidR="002572BD" w:rsidRPr="00742EC4">
              <w:rPr>
                <w:bCs/>
              </w:rPr>
              <w:t>?</w:t>
            </w:r>
          </w:p>
        </w:tc>
      </w:tr>
      <w:tr w:rsidR="00FD3ECF" w14:paraId="51F76BFF" w14:textId="77777777" w:rsidTr="00DC3368">
        <w:tc>
          <w:tcPr>
            <w:cnfStyle w:val="001000000000" w:firstRow="0" w:lastRow="0" w:firstColumn="1" w:lastColumn="0" w:oddVBand="0" w:evenVBand="0" w:oddHBand="0" w:evenHBand="0" w:firstRowFirstColumn="0" w:firstRowLastColumn="0" w:lastRowFirstColumn="0" w:lastRowLastColumn="0"/>
            <w:tcW w:w="2855" w:type="dxa"/>
          </w:tcPr>
          <w:p w14:paraId="51F76BFB" w14:textId="77777777" w:rsidR="00FD3ECF" w:rsidRPr="00742EC4" w:rsidRDefault="008952D2" w:rsidP="008952D2">
            <w:pPr>
              <w:rPr>
                <w:b w:val="0"/>
              </w:rPr>
            </w:pPr>
            <w:r>
              <w:rPr>
                <w:b w:val="0"/>
              </w:rPr>
              <w:t xml:space="preserve">Yes – </w:t>
            </w:r>
            <w:r w:rsidRPr="008952D2">
              <w:t>all</w:t>
            </w:r>
            <w:r>
              <w:rPr>
                <w:b w:val="0"/>
              </w:rPr>
              <w:t xml:space="preserve"> </w:t>
            </w:r>
            <w:proofErr w:type="spellStart"/>
            <w:r>
              <w:rPr>
                <w:b w:val="0"/>
              </w:rPr>
              <w:t>nbhsw</w:t>
            </w:r>
            <w:proofErr w:type="spellEnd"/>
            <w:r>
              <w:rPr>
                <w:b w:val="0"/>
              </w:rPr>
              <w:t xml:space="preserve"> reports and traces are externally peer reviewed, </w:t>
            </w:r>
          </w:p>
        </w:tc>
        <w:tc>
          <w:tcPr>
            <w:tcW w:w="2855" w:type="dxa"/>
          </w:tcPr>
          <w:p w14:paraId="51F76BFC" w14:textId="77777777" w:rsidR="00FD3ECF" w:rsidRPr="008E6B1E" w:rsidRDefault="008952D2" w:rsidP="00EE40AD">
            <w:pPr>
              <w:cnfStyle w:val="000000000000" w:firstRow="0" w:lastRow="0" w:firstColumn="0" w:lastColumn="0" w:oddVBand="0" w:evenVBand="0" w:oddHBand="0" w:evenHBand="0" w:firstRowFirstColumn="0" w:firstRowLastColumn="0" w:lastRowFirstColumn="0" w:lastRowLastColumn="0"/>
              <w:rPr>
                <w:bCs/>
              </w:rPr>
            </w:pPr>
            <w:r w:rsidRPr="008E6B1E">
              <w:rPr>
                <w:bCs/>
              </w:rPr>
              <w:t>Discussed at service meeting</w:t>
            </w:r>
            <w:r w:rsidR="0036522E" w:rsidRPr="008E6B1E">
              <w:rPr>
                <w:bCs/>
              </w:rPr>
              <w:t xml:space="preserve">s and </w:t>
            </w:r>
            <w:proofErr w:type="gramStart"/>
            <w:r w:rsidR="0036522E" w:rsidRPr="008E6B1E">
              <w:rPr>
                <w:bCs/>
              </w:rPr>
              <w:t>Audiologists</w:t>
            </w:r>
            <w:proofErr w:type="gramEnd"/>
            <w:r w:rsidR="0036522E" w:rsidRPr="008E6B1E">
              <w:rPr>
                <w:bCs/>
              </w:rPr>
              <w:t xml:space="preserve"> meeting</w:t>
            </w:r>
          </w:p>
        </w:tc>
        <w:tc>
          <w:tcPr>
            <w:tcW w:w="2856" w:type="dxa"/>
          </w:tcPr>
          <w:p w14:paraId="51F76BFD" w14:textId="77777777" w:rsidR="00FD3ECF" w:rsidRPr="008E6B1E" w:rsidRDefault="008952D2" w:rsidP="008E6B1E">
            <w:pPr>
              <w:jc w:val="center"/>
              <w:cnfStyle w:val="000000000000" w:firstRow="0" w:lastRow="0" w:firstColumn="0" w:lastColumn="0" w:oddVBand="0" w:evenVBand="0" w:oddHBand="0" w:evenHBand="0" w:firstRowFirstColumn="0" w:firstRowLastColumn="0" w:lastRowFirstColumn="0" w:lastRowLastColumn="0"/>
              <w:rPr>
                <w:bCs/>
              </w:rPr>
            </w:pPr>
            <w:r w:rsidRPr="008E6B1E">
              <w:rPr>
                <w:bCs/>
              </w:rPr>
              <w:t>5</w:t>
            </w:r>
          </w:p>
        </w:tc>
        <w:tc>
          <w:tcPr>
            <w:tcW w:w="2856" w:type="dxa"/>
          </w:tcPr>
          <w:p w14:paraId="51F76BFE" w14:textId="77777777" w:rsidR="00FD3ECF" w:rsidRPr="008E6B1E" w:rsidRDefault="008952D2" w:rsidP="008E6B1E">
            <w:pPr>
              <w:jc w:val="center"/>
              <w:cnfStyle w:val="000000000000" w:firstRow="0" w:lastRow="0" w:firstColumn="0" w:lastColumn="0" w:oddVBand="0" w:evenVBand="0" w:oddHBand="0" w:evenHBand="0" w:firstRowFirstColumn="0" w:firstRowLastColumn="0" w:lastRowFirstColumn="0" w:lastRowLastColumn="0"/>
              <w:rPr>
                <w:bCs/>
              </w:rPr>
            </w:pPr>
            <w:r w:rsidRPr="008E6B1E">
              <w:rPr>
                <w:bCs/>
              </w:rPr>
              <w:t>All</w:t>
            </w:r>
          </w:p>
        </w:tc>
      </w:tr>
    </w:tbl>
    <w:p w14:paraId="51F76C00" w14:textId="77777777" w:rsidR="005C7B61" w:rsidRDefault="005C7B61" w:rsidP="00EE40AD">
      <w:pPr>
        <w:pBdr>
          <w:bottom w:val="single" w:sz="4" w:space="1" w:color="auto"/>
        </w:pBdr>
        <w:rPr>
          <w:b/>
        </w:rPr>
      </w:pPr>
    </w:p>
    <w:p w14:paraId="51F76C01" w14:textId="77777777" w:rsidR="005C7B61" w:rsidRDefault="005C7B61" w:rsidP="00EE40AD">
      <w:pPr>
        <w:pBdr>
          <w:bottom w:val="single" w:sz="4" w:space="1" w:color="auto"/>
        </w:pBdr>
        <w:rPr>
          <w:b/>
        </w:rPr>
      </w:pPr>
    </w:p>
    <w:p w14:paraId="51F76C02" w14:textId="77777777" w:rsidR="0036522E" w:rsidRDefault="0036522E" w:rsidP="00EE40AD">
      <w:pPr>
        <w:pBdr>
          <w:bottom w:val="single" w:sz="4" w:space="1" w:color="auto"/>
        </w:pBdr>
        <w:rPr>
          <w:b/>
        </w:rPr>
      </w:pPr>
    </w:p>
    <w:p w14:paraId="51F76C05" w14:textId="541468E3" w:rsidR="0036522E" w:rsidRDefault="0036522E" w:rsidP="00EE40AD">
      <w:pPr>
        <w:pBdr>
          <w:bottom w:val="single" w:sz="4" w:space="1" w:color="auto"/>
        </w:pBdr>
        <w:rPr>
          <w:b/>
        </w:rPr>
      </w:pPr>
    </w:p>
    <w:p w14:paraId="2E08AC86" w14:textId="4A4D6BF4" w:rsidR="00BF087A" w:rsidRDefault="00BF087A" w:rsidP="00EE40AD">
      <w:pPr>
        <w:pBdr>
          <w:bottom w:val="single" w:sz="4" w:space="1" w:color="auto"/>
        </w:pBdr>
        <w:rPr>
          <w:b/>
        </w:rPr>
      </w:pPr>
    </w:p>
    <w:p w14:paraId="17334A02" w14:textId="5709ACB3" w:rsidR="00BF087A" w:rsidRDefault="00BF087A" w:rsidP="00EE40AD">
      <w:pPr>
        <w:pBdr>
          <w:bottom w:val="single" w:sz="4" w:space="1" w:color="auto"/>
        </w:pBdr>
        <w:rPr>
          <w:b/>
        </w:rPr>
      </w:pPr>
    </w:p>
    <w:p w14:paraId="29332439" w14:textId="2FDB9E54" w:rsidR="00BF087A" w:rsidRDefault="00BF087A" w:rsidP="00EE40AD">
      <w:pPr>
        <w:pBdr>
          <w:bottom w:val="single" w:sz="4" w:space="1" w:color="auto"/>
        </w:pBdr>
        <w:rPr>
          <w:b/>
        </w:rPr>
      </w:pPr>
    </w:p>
    <w:p w14:paraId="1755DC5A" w14:textId="6E0D23C3" w:rsidR="00BF087A" w:rsidRDefault="00BF087A" w:rsidP="00EE40AD">
      <w:pPr>
        <w:pBdr>
          <w:bottom w:val="single" w:sz="4" w:space="1" w:color="auto"/>
        </w:pBdr>
        <w:rPr>
          <w:b/>
        </w:rPr>
      </w:pPr>
    </w:p>
    <w:p w14:paraId="0921F37E" w14:textId="398A2041" w:rsidR="00BF087A" w:rsidRDefault="00BF087A" w:rsidP="00EE40AD">
      <w:pPr>
        <w:pBdr>
          <w:bottom w:val="single" w:sz="4" w:space="1" w:color="auto"/>
        </w:pBdr>
        <w:rPr>
          <w:b/>
        </w:rPr>
      </w:pPr>
    </w:p>
    <w:p w14:paraId="03043369" w14:textId="5EB35AE1" w:rsidR="00BF087A" w:rsidRDefault="00BF087A" w:rsidP="00EE40AD">
      <w:pPr>
        <w:pBdr>
          <w:bottom w:val="single" w:sz="4" w:space="1" w:color="auto"/>
        </w:pBdr>
        <w:rPr>
          <w:b/>
        </w:rPr>
      </w:pPr>
    </w:p>
    <w:p w14:paraId="21B2588F" w14:textId="2B7662D4" w:rsidR="00BF087A" w:rsidRDefault="00BF087A" w:rsidP="00EE40AD">
      <w:pPr>
        <w:pBdr>
          <w:bottom w:val="single" w:sz="4" w:space="1" w:color="auto"/>
        </w:pBdr>
        <w:rPr>
          <w:b/>
        </w:rPr>
      </w:pPr>
    </w:p>
    <w:p w14:paraId="77BA23F2" w14:textId="5236D10E" w:rsidR="00BF087A" w:rsidRDefault="00BF087A" w:rsidP="00EE40AD">
      <w:pPr>
        <w:pBdr>
          <w:bottom w:val="single" w:sz="4" w:space="1" w:color="auto"/>
        </w:pBdr>
        <w:rPr>
          <w:b/>
        </w:rPr>
      </w:pPr>
    </w:p>
    <w:p w14:paraId="1BFEF1E9" w14:textId="34B808F6" w:rsidR="00BF087A" w:rsidRDefault="00BF087A" w:rsidP="00EE40AD">
      <w:pPr>
        <w:pBdr>
          <w:bottom w:val="single" w:sz="4" w:space="1" w:color="auto"/>
        </w:pBdr>
        <w:rPr>
          <w:b/>
        </w:rPr>
      </w:pPr>
    </w:p>
    <w:p w14:paraId="133C9B76" w14:textId="77777777" w:rsidR="00BF087A" w:rsidRDefault="00BF087A" w:rsidP="00EE40AD">
      <w:pPr>
        <w:pBdr>
          <w:bottom w:val="single" w:sz="4" w:space="1" w:color="auto"/>
        </w:pBdr>
        <w:rPr>
          <w:b/>
        </w:rPr>
      </w:pPr>
    </w:p>
    <w:p w14:paraId="51F76C06" w14:textId="77777777" w:rsidR="0036522E" w:rsidRDefault="0036522E" w:rsidP="00EE40AD">
      <w:pPr>
        <w:pBdr>
          <w:bottom w:val="single" w:sz="4" w:space="1" w:color="auto"/>
        </w:pBdr>
        <w:rPr>
          <w:b/>
        </w:rPr>
      </w:pPr>
    </w:p>
    <w:p w14:paraId="51F76C07" w14:textId="77777777" w:rsidR="0036522E" w:rsidRDefault="0036522E" w:rsidP="00EE40AD">
      <w:pPr>
        <w:pBdr>
          <w:bottom w:val="single" w:sz="4" w:space="1" w:color="auto"/>
        </w:pBdr>
        <w:rPr>
          <w:b/>
        </w:rPr>
      </w:pPr>
    </w:p>
    <w:p w14:paraId="51F76C08" w14:textId="77777777" w:rsidR="0036522E" w:rsidRDefault="0036522E" w:rsidP="00EE40AD">
      <w:pPr>
        <w:pBdr>
          <w:bottom w:val="single" w:sz="4" w:space="1" w:color="auto"/>
        </w:pBdr>
        <w:rPr>
          <w:b/>
        </w:rPr>
      </w:pPr>
    </w:p>
    <w:p w14:paraId="51F76C09" w14:textId="77777777" w:rsidR="0036522E" w:rsidRDefault="0036522E" w:rsidP="00EE40AD">
      <w:pPr>
        <w:pBdr>
          <w:bottom w:val="single" w:sz="4" w:space="1" w:color="auto"/>
        </w:pBdr>
        <w:rPr>
          <w:b/>
        </w:rPr>
      </w:pPr>
    </w:p>
    <w:p w14:paraId="51F76C0A" w14:textId="77777777" w:rsidR="00AB5CFD" w:rsidRPr="003A2EF4" w:rsidRDefault="00AB5CFD" w:rsidP="00EE40AD">
      <w:pPr>
        <w:pBdr>
          <w:bottom w:val="single" w:sz="4" w:space="1" w:color="auto"/>
        </w:pBdr>
        <w:rPr>
          <w:b/>
        </w:rPr>
      </w:pPr>
      <w:r w:rsidRPr="003A2EF4">
        <w:rPr>
          <w:b/>
        </w:rPr>
        <w:t xml:space="preserve">Section </w:t>
      </w:r>
      <w:r w:rsidR="007B533A">
        <w:rPr>
          <w:b/>
        </w:rPr>
        <w:t>7</w:t>
      </w:r>
      <w:r w:rsidRPr="003A2EF4">
        <w:rPr>
          <w:b/>
        </w:rPr>
        <w:t>: Staffing and training</w:t>
      </w:r>
    </w:p>
    <w:p w14:paraId="51F76C0B" w14:textId="77777777" w:rsidR="3ED70081" w:rsidRDefault="3ED70081" w:rsidP="3ED70081">
      <w:pPr>
        <w:pStyle w:val="ListNumber"/>
        <w:numPr>
          <w:ilvl w:val="0"/>
          <w:numId w:val="0"/>
        </w:numPr>
      </w:pPr>
    </w:p>
    <w:p w14:paraId="51F76C0C" w14:textId="77777777" w:rsidR="005A7888" w:rsidRDefault="555E7D75" w:rsidP="08C83380">
      <w:pPr>
        <w:pStyle w:val="ListNumber"/>
        <w:numPr>
          <w:ilvl w:val="0"/>
          <w:numId w:val="20"/>
        </w:numPr>
      </w:pPr>
      <w:r w:rsidRPr="08C83380">
        <w:lastRenderedPageBreak/>
        <w:t xml:space="preserve">How many substantive </w:t>
      </w:r>
      <w:r w:rsidRPr="08C83380">
        <w:rPr>
          <w:b/>
          <w:bCs/>
          <w:u w:val="single"/>
        </w:rPr>
        <w:t>full-time equivalent (FTE)</w:t>
      </w:r>
      <w:r w:rsidRPr="08C83380">
        <w:t xml:space="preserve"> qualified audiologists are in your service in total?</w:t>
      </w:r>
      <w:r w:rsidR="0036522E">
        <w:t xml:space="preserve"> </w:t>
      </w:r>
      <w:r w:rsidR="002226B0">
        <w:t>65.83</w:t>
      </w:r>
    </w:p>
    <w:p w14:paraId="51F76C0D" w14:textId="77777777" w:rsidR="005A7888" w:rsidRDefault="005A7888" w:rsidP="005A7888">
      <w:pPr>
        <w:pStyle w:val="ListNumber"/>
        <w:numPr>
          <w:ilvl w:val="0"/>
          <w:numId w:val="0"/>
        </w:numPr>
        <w:ind w:left="786"/>
      </w:pPr>
      <w:r>
        <w:t>Adults =</w:t>
      </w:r>
      <w:r w:rsidR="002226B0">
        <w:t xml:space="preserve"> 57.03WTE clinical</w:t>
      </w:r>
      <w:r>
        <w:t xml:space="preserve"> </w:t>
      </w:r>
    </w:p>
    <w:p w14:paraId="51F76C0E" w14:textId="77777777" w:rsidR="555E7D75" w:rsidRDefault="005A7888" w:rsidP="005A7888">
      <w:pPr>
        <w:pStyle w:val="ListNumber"/>
        <w:numPr>
          <w:ilvl w:val="0"/>
          <w:numId w:val="0"/>
        </w:numPr>
        <w:ind w:left="786"/>
      </w:pPr>
      <w:r>
        <w:t xml:space="preserve">Paediatrics only = </w:t>
      </w:r>
      <w:r w:rsidR="0036522E">
        <w:t>8WTE + 0.8WTE vacancy = 8.8WTE</w:t>
      </w:r>
      <w:r>
        <w:t xml:space="preserve"> clinical </w:t>
      </w:r>
    </w:p>
    <w:p w14:paraId="51F76C0F" w14:textId="77777777" w:rsidR="002226B0" w:rsidRDefault="002226B0" w:rsidP="005A7888">
      <w:pPr>
        <w:pStyle w:val="ListNumber"/>
        <w:numPr>
          <w:ilvl w:val="0"/>
          <w:numId w:val="0"/>
        </w:numPr>
        <w:ind w:left="786"/>
      </w:pPr>
      <w:r>
        <w:t xml:space="preserve">We have assumed all qualified audiologists as band 5 and above. </w:t>
      </w:r>
    </w:p>
    <w:p w14:paraId="51F76C10" w14:textId="77777777" w:rsidR="555E7D75" w:rsidRDefault="555E7D75" w:rsidP="08C83380">
      <w:pPr>
        <w:pStyle w:val="ListParagraph"/>
        <w:numPr>
          <w:ilvl w:val="0"/>
          <w:numId w:val="20"/>
        </w:numPr>
      </w:pPr>
      <w:r w:rsidRPr="08C83380">
        <w:t xml:space="preserve">How many </w:t>
      </w:r>
      <w:r w:rsidRPr="08C83380">
        <w:rPr>
          <w:b/>
          <w:bCs/>
        </w:rPr>
        <w:t>FTE</w:t>
      </w:r>
      <w:r w:rsidRPr="08C83380">
        <w:t xml:space="preserve"> </w:t>
      </w:r>
      <w:r w:rsidRPr="08C83380">
        <w:rPr>
          <w:b/>
          <w:bCs/>
        </w:rPr>
        <w:t xml:space="preserve">clinical </w:t>
      </w:r>
      <w:r w:rsidRPr="08C83380">
        <w:t>staff does your</w:t>
      </w:r>
      <w:r w:rsidRPr="08C83380">
        <w:rPr>
          <w:i/>
          <w:iCs/>
        </w:rPr>
        <w:t xml:space="preserve"> </w:t>
      </w:r>
      <w:r w:rsidRPr="08C83380">
        <w:rPr>
          <w:b/>
          <w:bCs/>
        </w:rPr>
        <w:t>children’s</w:t>
      </w:r>
      <w:r w:rsidRPr="08C83380">
        <w:t xml:space="preserve"> audiology service have at the following levels as of 30 September 2023?</w:t>
      </w:r>
    </w:p>
    <w:p w14:paraId="51F76C11" w14:textId="77777777" w:rsidR="08C83380" w:rsidRDefault="08C83380" w:rsidP="08C83380">
      <w:bookmarkStart w:id="3" w:name="_Hlk97842400"/>
    </w:p>
    <w:p w14:paraId="51F76C12" w14:textId="77777777" w:rsidR="00AB5CFD" w:rsidRPr="003A2EF4" w:rsidRDefault="00AB5CFD" w:rsidP="00AB5CFD">
      <w:pPr>
        <w:pStyle w:val="ListParagraph"/>
        <w:tabs>
          <w:tab w:val="left" w:pos="426"/>
        </w:tabs>
      </w:pPr>
      <w:r w:rsidRPr="003A2EF4">
        <w:t>Please express part-time roles as a fraction of a full</w:t>
      </w:r>
      <w:r w:rsidR="00E34EF2" w:rsidRPr="003A2EF4">
        <w:t>-</w:t>
      </w:r>
      <w:r w:rsidRPr="003A2EF4">
        <w:t xml:space="preserve">time role </w:t>
      </w:r>
      <w:proofErr w:type="gramStart"/>
      <w:r w:rsidRPr="003A2EF4">
        <w:t>e</w:t>
      </w:r>
      <w:r w:rsidR="00043DAA" w:rsidRPr="003A2EF4">
        <w:t>.</w:t>
      </w:r>
      <w:r w:rsidRPr="003A2EF4">
        <w:t>g.</w:t>
      </w:r>
      <w:proofErr w:type="gramEnd"/>
      <w:r w:rsidRPr="003A2EF4">
        <w:t xml:space="preserve"> </w:t>
      </w:r>
      <w:r w:rsidR="00B25727">
        <w:t>one</w:t>
      </w:r>
      <w:r w:rsidRPr="003A2EF4">
        <w:t xml:space="preserve"> full time role and a part time role of </w:t>
      </w:r>
      <w:r w:rsidR="00B25727">
        <w:t>three</w:t>
      </w:r>
      <w:r w:rsidRPr="003A2EF4">
        <w:t xml:space="preserve"> days would be 1.6 FTE.</w:t>
      </w:r>
    </w:p>
    <w:p w14:paraId="51F76C13" w14:textId="77777777" w:rsidR="00384085" w:rsidRPr="003A2EF4" w:rsidRDefault="00C70EA5" w:rsidP="00AB5CFD">
      <w:pPr>
        <w:pStyle w:val="ListParagraph"/>
        <w:tabs>
          <w:tab w:val="left" w:pos="426"/>
        </w:tabs>
      </w:pPr>
      <w:r w:rsidRPr="003A2EF4">
        <w:t>I</w:t>
      </w:r>
      <w:r w:rsidR="008C0373" w:rsidRPr="003A2EF4">
        <w:t xml:space="preserve">f a role is split between children’s and adult’s audiology services, please </w:t>
      </w:r>
      <w:r w:rsidR="008C0373" w:rsidRPr="003A2EF4">
        <w:rPr>
          <w:b/>
          <w:bCs/>
        </w:rPr>
        <w:t xml:space="preserve">assign </w:t>
      </w:r>
      <w:r w:rsidRPr="003A2EF4">
        <w:rPr>
          <w:b/>
          <w:bCs/>
        </w:rPr>
        <w:t>(</w:t>
      </w:r>
      <w:r w:rsidR="008C0373" w:rsidRPr="003A2EF4">
        <w:rPr>
          <w:b/>
          <w:bCs/>
        </w:rPr>
        <w:t xml:space="preserve">or </w:t>
      </w:r>
      <w:r w:rsidR="008C0373" w:rsidRPr="00EF7E79">
        <w:rPr>
          <w:b/>
        </w:rPr>
        <w:t>estimate</w:t>
      </w:r>
      <w:r w:rsidRPr="00EF7E79">
        <w:t>)</w:t>
      </w:r>
      <w:r w:rsidR="008C0373" w:rsidRPr="003A2EF4">
        <w:t xml:space="preserve"> an FTE figure to the time spent working with</w:t>
      </w:r>
      <w:r w:rsidR="008C0373" w:rsidRPr="003A2EF4">
        <w:rPr>
          <w:b/>
          <w:bCs/>
        </w:rPr>
        <w:t xml:space="preserve"> children</w:t>
      </w:r>
      <w:r w:rsidR="008C0373" w:rsidRPr="003A2EF4">
        <w:t xml:space="preserve">. </w:t>
      </w:r>
    </w:p>
    <w:p w14:paraId="51F76C14" w14:textId="77777777" w:rsidR="002069AD" w:rsidRPr="003A2EF4" w:rsidRDefault="00384085" w:rsidP="00AB5CFD">
      <w:pPr>
        <w:pStyle w:val="ListParagraph"/>
        <w:tabs>
          <w:tab w:val="left" w:pos="426"/>
        </w:tabs>
      </w:pPr>
      <w:r w:rsidRPr="003A2EF4">
        <w:t>(</w:t>
      </w:r>
      <w:r w:rsidR="00C70EA5" w:rsidRPr="003A2EF4">
        <w:t xml:space="preserve">We understand that staff may cover </w:t>
      </w:r>
      <w:r w:rsidR="002069AD" w:rsidRPr="003A2EF4">
        <w:t>paediatric ENT clinics</w:t>
      </w:r>
      <w:r w:rsidRPr="003A2EF4">
        <w:t xml:space="preserve"> as well as </w:t>
      </w:r>
      <w:r w:rsidR="008F5FE5">
        <w:t>a</w:t>
      </w:r>
      <w:r w:rsidRPr="003A2EF4">
        <w:t>udiology’s own clinics</w:t>
      </w:r>
      <w:r w:rsidR="00C70EA5" w:rsidRPr="003A2EF4">
        <w:t xml:space="preserve">, but we are </w:t>
      </w:r>
      <w:r w:rsidRPr="003A2EF4">
        <w:t>interested in cha</w:t>
      </w:r>
      <w:r w:rsidR="00C70EA5" w:rsidRPr="003A2EF4">
        <w:t>n</w:t>
      </w:r>
      <w:r w:rsidRPr="003A2EF4">
        <w:t xml:space="preserve">ges in staffing </w:t>
      </w:r>
      <w:r w:rsidR="00C70EA5" w:rsidRPr="003A2EF4">
        <w:t xml:space="preserve">levels </w:t>
      </w:r>
      <w:r w:rsidRPr="003A2EF4">
        <w:t>year on year</w:t>
      </w:r>
      <w:r w:rsidR="00E47F59">
        <w:t>.</w:t>
      </w:r>
      <w:r w:rsidR="00C70EA5" w:rsidRPr="003A2EF4">
        <w:t>)</w:t>
      </w:r>
    </w:p>
    <w:p w14:paraId="51F76C15" w14:textId="77777777" w:rsidR="008C0373" w:rsidRPr="003A2EF4" w:rsidRDefault="008C0373" w:rsidP="00AB5CFD">
      <w:pPr>
        <w:pStyle w:val="ListParagraph"/>
        <w:tabs>
          <w:tab w:val="left" w:pos="426"/>
        </w:tabs>
      </w:pPr>
    </w:p>
    <w:tbl>
      <w:tblPr>
        <w:tblStyle w:val="NDCSTableDefault"/>
        <w:tblW w:w="7383" w:type="dxa"/>
        <w:tblInd w:w="386" w:type="dxa"/>
        <w:tblLook w:val="04A0" w:firstRow="1" w:lastRow="0" w:firstColumn="1" w:lastColumn="0" w:noHBand="0" w:noVBand="1"/>
      </w:tblPr>
      <w:tblGrid>
        <w:gridCol w:w="2535"/>
        <w:gridCol w:w="2118"/>
        <w:gridCol w:w="2730"/>
      </w:tblGrid>
      <w:tr w:rsidR="00695CFF" w:rsidRPr="00917D54" w14:paraId="51F76C19" w14:textId="77777777" w:rsidTr="08C83380">
        <w:trPr>
          <w:cnfStyle w:val="100000000000" w:firstRow="1" w:lastRow="0" w:firstColumn="0" w:lastColumn="0" w:oddVBand="0" w:evenVBand="0" w:oddHBand="0" w:evenHBand="0" w:firstRowFirstColumn="0" w:firstRowLastColumn="0" w:lastRowFirstColumn="0" w:lastRowLastColumn="0"/>
          <w:trHeight w:val="1059"/>
        </w:trPr>
        <w:tc>
          <w:tcPr>
            <w:cnfStyle w:val="001000000000" w:firstRow="0" w:lastRow="0" w:firstColumn="1" w:lastColumn="0" w:oddVBand="0" w:evenVBand="0" w:oddHBand="0" w:evenHBand="0" w:firstRowFirstColumn="0" w:firstRowLastColumn="0" w:lastRowFirstColumn="0" w:lastRowLastColumn="0"/>
            <w:tcW w:w="2535" w:type="dxa"/>
          </w:tcPr>
          <w:p w14:paraId="51F76C16" w14:textId="77777777" w:rsidR="00695CFF" w:rsidRPr="003A2EF4" w:rsidRDefault="00695CFF" w:rsidP="00695CFF">
            <w:pPr>
              <w:jc w:val="center"/>
            </w:pPr>
            <w:r w:rsidRPr="003A2EF4">
              <w:t>Level</w:t>
            </w:r>
          </w:p>
        </w:tc>
        <w:tc>
          <w:tcPr>
            <w:tcW w:w="2118" w:type="dxa"/>
          </w:tcPr>
          <w:p w14:paraId="51F76C17" w14:textId="77777777" w:rsidR="08C83380" w:rsidRDefault="08C83380" w:rsidP="08C83380">
            <w:pPr>
              <w:jc w:val="center"/>
              <w:cnfStyle w:val="100000000000" w:firstRow="1" w:lastRow="0" w:firstColumn="0" w:lastColumn="0" w:oddVBand="0" w:evenVBand="0" w:oddHBand="0" w:evenHBand="0" w:firstRowFirstColumn="0" w:firstRowLastColumn="0" w:lastRowFirstColumn="0" w:lastRowLastColumn="0"/>
            </w:pPr>
            <w:r w:rsidRPr="08C83380">
              <w:rPr>
                <w:rFonts w:ascii="Calibri" w:eastAsia="Calibri" w:hAnsi="Calibri" w:cs="Calibri"/>
                <w:bCs/>
                <w:color w:val="000000" w:themeColor="text1"/>
              </w:rPr>
              <w:t>Total number of substantive posts (FTE)</w:t>
            </w:r>
          </w:p>
        </w:tc>
        <w:tc>
          <w:tcPr>
            <w:tcW w:w="2730" w:type="dxa"/>
          </w:tcPr>
          <w:p w14:paraId="51F76C18" w14:textId="77777777" w:rsidR="08C83380" w:rsidRDefault="08C83380" w:rsidP="08C83380">
            <w:pPr>
              <w:jc w:val="center"/>
              <w:cnfStyle w:val="100000000000" w:firstRow="1" w:lastRow="0" w:firstColumn="0" w:lastColumn="0" w:oddVBand="0" w:evenVBand="0" w:oddHBand="0" w:evenHBand="0" w:firstRowFirstColumn="0" w:firstRowLastColumn="0" w:lastRowFirstColumn="0" w:lastRowLastColumn="0"/>
            </w:pPr>
            <w:r w:rsidRPr="08C83380">
              <w:rPr>
                <w:rFonts w:ascii="Calibri" w:eastAsia="Calibri" w:hAnsi="Calibri" w:cs="Calibri"/>
                <w:bCs/>
                <w:color w:val="000000" w:themeColor="text1"/>
              </w:rPr>
              <w:t>Of the total number of posts (FTE), how many are vacant?</w:t>
            </w:r>
          </w:p>
        </w:tc>
      </w:tr>
      <w:tr w:rsidR="00695CFF" w:rsidRPr="00917D54" w14:paraId="51F76C1D" w14:textId="77777777" w:rsidTr="08C83380">
        <w:tc>
          <w:tcPr>
            <w:cnfStyle w:val="001000000000" w:firstRow="0" w:lastRow="0" w:firstColumn="1" w:lastColumn="0" w:oddVBand="0" w:evenVBand="0" w:oddHBand="0" w:evenHBand="0" w:firstRowFirstColumn="0" w:firstRowLastColumn="0" w:lastRowFirstColumn="0" w:lastRowLastColumn="0"/>
            <w:tcW w:w="2535" w:type="dxa"/>
          </w:tcPr>
          <w:p w14:paraId="51F76C1A" w14:textId="77777777" w:rsidR="00695CFF" w:rsidRPr="00ED4BC3" w:rsidRDefault="00695CFF" w:rsidP="00C70EA5">
            <w:pPr>
              <w:jc w:val="center"/>
              <w:rPr>
                <w:b w:val="0"/>
                <w:bCs/>
              </w:rPr>
            </w:pPr>
            <w:r w:rsidRPr="00ED4BC3">
              <w:rPr>
                <w:bCs/>
              </w:rPr>
              <w:t>Band 2</w:t>
            </w:r>
          </w:p>
        </w:tc>
        <w:tc>
          <w:tcPr>
            <w:tcW w:w="2118" w:type="dxa"/>
          </w:tcPr>
          <w:p w14:paraId="51F76C1B"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c>
          <w:tcPr>
            <w:tcW w:w="2730" w:type="dxa"/>
          </w:tcPr>
          <w:p w14:paraId="51F76C1C"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r>
      <w:tr w:rsidR="00695CFF" w:rsidRPr="00917D54" w14:paraId="51F76C21" w14:textId="77777777" w:rsidTr="08C83380">
        <w:tc>
          <w:tcPr>
            <w:cnfStyle w:val="001000000000" w:firstRow="0" w:lastRow="0" w:firstColumn="1" w:lastColumn="0" w:oddVBand="0" w:evenVBand="0" w:oddHBand="0" w:evenHBand="0" w:firstRowFirstColumn="0" w:firstRowLastColumn="0" w:lastRowFirstColumn="0" w:lastRowLastColumn="0"/>
            <w:tcW w:w="2535" w:type="dxa"/>
          </w:tcPr>
          <w:p w14:paraId="51F76C1E" w14:textId="77777777" w:rsidR="00695CFF" w:rsidRPr="00ED4BC3" w:rsidRDefault="00695CFF" w:rsidP="00C70EA5">
            <w:pPr>
              <w:jc w:val="center"/>
              <w:rPr>
                <w:b w:val="0"/>
                <w:bCs/>
              </w:rPr>
            </w:pPr>
            <w:r w:rsidRPr="00ED4BC3">
              <w:rPr>
                <w:bCs/>
              </w:rPr>
              <w:t>Band 3</w:t>
            </w:r>
          </w:p>
        </w:tc>
        <w:tc>
          <w:tcPr>
            <w:tcW w:w="2118" w:type="dxa"/>
          </w:tcPr>
          <w:p w14:paraId="51F76C1F" w14:textId="77777777" w:rsidR="00695CFF" w:rsidRPr="003A2EF4" w:rsidRDefault="00781A02" w:rsidP="008E6B1E">
            <w:pPr>
              <w:jc w:val="center"/>
              <w:cnfStyle w:val="000000000000" w:firstRow="0" w:lastRow="0" w:firstColumn="0" w:lastColumn="0" w:oddVBand="0" w:evenVBand="0" w:oddHBand="0" w:evenHBand="0" w:firstRowFirstColumn="0" w:firstRowLastColumn="0" w:lastRowFirstColumn="0" w:lastRowLastColumn="0"/>
            </w:pPr>
            <w:r>
              <w:t>3</w:t>
            </w:r>
          </w:p>
        </w:tc>
        <w:tc>
          <w:tcPr>
            <w:tcW w:w="2730" w:type="dxa"/>
          </w:tcPr>
          <w:p w14:paraId="51F76C20"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r>
      <w:tr w:rsidR="00695CFF" w:rsidRPr="00917D54" w14:paraId="51F76C25" w14:textId="77777777" w:rsidTr="08C83380">
        <w:tc>
          <w:tcPr>
            <w:cnfStyle w:val="001000000000" w:firstRow="0" w:lastRow="0" w:firstColumn="1" w:lastColumn="0" w:oddVBand="0" w:evenVBand="0" w:oddHBand="0" w:evenHBand="0" w:firstRowFirstColumn="0" w:firstRowLastColumn="0" w:lastRowFirstColumn="0" w:lastRowLastColumn="0"/>
            <w:tcW w:w="2535" w:type="dxa"/>
          </w:tcPr>
          <w:p w14:paraId="51F76C22" w14:textId="77777777" w:rsidR="00695CFF" w:rsidRPr="00ED4BC3" w:rsidRDefault="00695CFF" w:rsidP="00C70EA5">
            <w:pPr>
              <w:jc w:val="center"/>
              <w:rPr>
                <w:b w:val="0"/>
                <w:bCs/>
              </w:rPr>
            </w:pPr>
            <w:r w:rsidRPr="00ED4BC3">
              <w:rPr>
                <w:bCs/>
              </w:rPr>
              <w:t>Band 4</w:t>
            </w:r>
          </w:p>
        </w:tc>
        <w:tc>
          <w:tcPr>
            <w:tcW w:w="2118" w:type="dxa"/>
          </w:tcPr>
          <w:p w14:paraId="51F76C23"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c>
          <w:tcPr>
            <w:tcW w:w="2730" w:type="dxa"/>
          </w:tcPr>
          <w:p w14:paraId="51F76C24"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r>
      <w:tr w:rsidR="00695CFF" w:rsidRPr="00917D54" w14:paraId="51F76C29" w14:textId="77777777" w:rsidTr="08C83380">
        <w:tc>
          <w:tcPr>
            <w:cnfStyle w:val="001000000000" w:firstRow="0" w:lastRow="0" w:firstColumn="1" w:lastColumn="0" w:oddVBand="0" w:evenVBand="0" w:oddHBand="0" w:evenHBand="0" w:firstRowFirstColumn="0" w:firstRowLastColumn="0" w:lastRowFirstColumn="0" w:lastRowLastColumn="0"/>
            <w:tcW w:w="2535" w:type="dxa"/>
          </w:tcPr>
          <w:p w14:paraId="51F76C26" w14:textId="77777777" w:rsidR="00695CFF" w:rsidRPr="00ED4BC3" w:rsidRDefault="00695CFF" w:rsidP="00C70EA5">
            <w:pPr>
              <w:jc w:val="center"/>
              <w:rPr>
                <w:b w:val="0"/>
                <w:bCs/>
              </w:rPr>
            </w:pPr>
            <w:r w:rsidRPr="00ED4BC3">
              <w:rPr>
                <w:bCs/>
              </w:rPr>
              <w:t>Band 5</w:t>
            </w:r>
          </w:p>
        </w:tc>
        <w:tc>
          <w:tcPr>
            <w:tcW w:w="2118" w:type="dxa"/>
          </w:tcPr>
          <w:p w14:paraId="51F76C27"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c>
          <w:tcPr>
            <w:tcW w:w="2730" w:type="dxa"/>
          </w:tcPr>
          <w:p w14:paraId="51F76C28"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r>
      <w:tr w:rsidR="00695CFF" w:rsidRPr="00917D54" w14:paraId="51F76C2D" w14:textId="77777777" w:rsidTr="08C83380">
        <w:tc>
          <w:tcPr>
            <w:cnfStyle w:val="001000000000" w:firstRow="0" w:lastRow="0" w:firstColumn="1" w:lastColumn="0" w:oddVBand="0" w:evenVBand="0" w:oddHBand="0" w:evenHBand="0" w:firstRowFirstColumn="0" w:firstRowLastColumn="0" w:lastRowFirstColumn="0" w:lastRowLastColumn="0"/>
            <w:tcW w:w="2535" w:type="dxa"/>
          </w:tcPr>
          <w:p w14:paraId="51F76C2A" w14:textId="77777777" w:rsidR="00695CFF" w:rsidRPr="00ED4BC3" w:rsidRDefault="00695CFF" w:rsidP="00C70EA5">
            <w:pPr>
              <w:jc w:val="center"/>
              <w:rPr>
                <w:b w:val="0"/>
                <w:bCs/>
              </w:rPr>
            </w:pPr>
            <w:r w:rsidRPr="00ED4BC3">
              <w:rPr>
                <w:bCs/>
              </w:rPr>
              <w:t>Band 6</w:t>
            </w:r>
          </w:p>
        </w:tc>
        <w:tc>
          <w:tcPr>
            <w:tcW w:w="2118" w:type="dxa"/>
          </w:tcPr>
          <w:p w14:paraId="51F76C2B"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c>
          <w:tcPr>
            <w:tcW w:w="2730" w:type="dxa"/>
          </w:tcPr>
          <w:p w14:paraId="51F76C2C"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r>
      <w:tr w:rsidR="00695CFF" w:rsidRPr="00917D54" w14:paraId="51F76C31" w14:textId="77777777" w:rsidTr="08C83380">
        <w:tc>
          <w:tcPr>
            <w:cnfStyle w:val="001000000000" w:firstRow="0" w:lastRow="0" w:firstColumn="1" w:lastColumn="0" w:oddVBand="0" w:evenVBand="0" w:oddHBand="0" w:evenHBand="0" w:firstRowFirstColumn="0" w:firstRowLastColumn="0" w:lastRowFirstColumn="0" w:lastRowLastColumn="0"/>
            <w:tcW w:w="2535" w:type="dxa"/>
          </w:tcPr>
          <w:p w14:paraId="51F76C2E" w14:textId="77777777" w:rsidR="00695CFF" w:rsidRPr="00ED4BC3" w:rsidRDefault="00695CFF" w:rsidP="00C70EA5">
            <w:pPr>
              <w:jc w:val="center"/>
              <w:rPr>
                <w:b w:val="0"/>
                <w:bCs/>
              </w:rPr>
            </w:pPr>
            <w:r w:rsidRPr="00ED4BC3">
              <w:rPr>
                <w:bCs/>
              </w:rPr>
              <w:t>Band 7</w:t>
            </w:r>
          </w:p>
        </w:tc>
        <w:tc>
          <w:tcPr>
            <w:tcW w:w="2118" w:type="dxa"/>
          </w:tcPr>
          <w:p w14:paraId="51F76C2F" w14:textId="77777777" w:rsidR="00695CFF" w:rsidRPr="003A2EF4" w:rsidRDefault="00781A02" w:rsidP="008E6B1E">
            <w:pPr>
              <w:jc w:val="center"/>
              <w:cnfStyle w:val="000000000000" w:firstRow="0" w:lastRow="0" w:firstColumn="0" w:lastColumn="0" w:oddVBand="0" w:evenVBand="0" w:oddHBand="0" w:evenHBand="0" w:firstRowFirstColumn="0" w:firstRowLastColumn="0" w:lastRowFirstColumn="0" w:lastRowLastColumn="0"/>
            </w:pPr>
            <w:r>
              <w:t>3</w:t>
            </w:r>
          </w:p>
        </w:tc>
        <w:tc>
          <w:tcPr>
            <w:tcW w:w="2730" w:type="dxa"/>
          </w:tcPr>
          <w:p w14:paraId="51F76C30" w14:textId="77777777" w:rsidR="00695CFF" w:rsidRPr="003A2EF4" w:rsidRDefault="00051B85" w:rsidP="008E6B1E">
            <w:pPr>
              <w:jc w:val="center"/>
              <w:cnfStyle w:val="000000000000" w:firstRow="0" w:lastRow="0" w:firstColumn="0" w:lastColumn="0" w:oddVBand="0" w:evenVBand="0" w:oddHBand="0" w:evenHBand="0" w:firstRowFirstColumn="0" w:firstRowLastColumn="0" w:lastRowFirstColumn="0" w:lastRowLastColumn="0"/>
            </w:pPr>
            <w:r>
              <w:t>0.8</w:t>
            </w:r>
          </w:p>
        </w:tc>
      </w:tr>
      <w:tr w:rsidR="00695CFF" w:rsidRPr="00917D54" w14:paraId="51F76C35" w14:textId="77777777" w:rsidTr="08C83380">
        <w:tc>
          <w:tcPr>
            <w:cnfStyle w:val="001000000000" w:firstRow="0" w:lastRow="0" w:firstColumn="1" w:lastColumn="0" w:oddVBand="0" w:evenVBand="0" w:oddHBand="0" w:evenHBand="0" w:firstRowFirstColumn="0" w:firstRowLastColumn="0" w:lastRowFirstColumn="0" w:lastRowLastColumn="0"/>
            <w:tcW w:w="2535" w:type="dxa"/>
          </w:tcPr>
          <w:p w14:paraId="51F76C32" w14:textId="77777777" w:rsidR="00695CFF" w:rsidRPr="00ED4BC3" w:rsidRDefault="00695CFF" w:rsidP="00C70EA5">
            <w:pPr>
              <w:jc w:val="center"/>
              <w:rPr>
                <w:b w:val="0"/>
                <w:bCs/>
              </w:rPr>
            </w:pPr>
            <w:r w:rsidRPr="00ED4BC3">
              <w:rPr>
                <w:bCs/>
              </w:rPr>
              <w:t>Band 8a</w:t>
            </w:r>
          </w:p>
        </w:tc>
        <w:tc>
          <w:tcPr>
            <w:tcW w:w="2118" w:type="dxa"/>
          </w:tcPr>
          <w:p w14:paraId="51F76C33" w14:textId="77777777" w:rsidR="00695CFF" w:rsidRPr="003A2EF4" w:rsidRDefault="00051B85" w:rsidP="008E6B1E">
            <w:pPr>
              <w:jc w:val="center"/>
              <w:cnfStyle w:val="000000000000" w:firstRow="0" w:lastRow="0" w:firstColumn="0" w:lastColumn="0" w:oddVBand="0" w:evenVBand="0" w:oddHBand="0" w:evenHBand="0" w:firstRowFirstColumn="0" w:firstRowLastColumn="0" w:lastRowFirstColumn="0" w:lastRowLastColumn="0"/>
            </w:pPr>
            <w:r>
              <w:t>3.6</w:t>
            </w:r>
          </w:p>
        </w:tc>
        <w:tc>
          <w:tcPr>
            <w:tcW w:w="2730" w:type="dxa"/>
          </w:tcPr>
          <w:p w14:paraId="51F76C34"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r>
      <w:tr w:rsidR="00695CFF" w:rsidRPr="00917D54" w14:paraId="51F76C39" w14:textId="77777777" w:rsidTr="08C83380">
        <w:tc>
          <w:tcPr>
            <w:cnfStyle w:val="001000000000" w:firstRow="0" w:lastRow="0" w:firstColumn="1" w:lastColumn="0" w:oddVBand="0" w:evenVBand="0" w:oddHBand="0" w:evenHBand="0" w:firstRowFirstColumn="0" w:firstRowLastColumn="0" w:lastRowFirstColumn="0" w:lastRowLastColumn="0"/>
            <w:tcW w:w="2535" w:type="dxa"/>
          </w:tcPr>
          <w:p w14:paraId="51F76C36" w14:textId="77777777" w:rsidR="00695CFF" w:rsidRPr="00ED4BC3" w:rsidRDefault="00695CFF" w:rsidP="00C70EA5">
            <w:pPr>
              <w:jc w:val="center"/>
              <w:rPr>
                <w:b w:val="0"/>
                <w:bCs/>
              </w:rPr>
            </w:pPr>
            <w:r w:rsidRPr="00ED4BC3">
              <w:rPr>
                <w:bCs/>
              </w:rPr>
              <w:lastRenderedPageBreak/>
              <w:t>Band 8b</w:t>
            </w:r>
          </w:p>
        </w:tc>
        <w:tc>
          <w:tcPr>
            <w:tcW w:w="2118" w:type="dxa"/>
          </w:tcPr>
          <w:p w14:paraId="51F76C37"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c>
          <w:tcPr>
            <w:tcW w:w="2730" w:type="dxa"/>
          </w:tcPr>
          <w:p w14:paraId="51F76C38"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r>
      <w:tr w:rsidR="00695CFF" w:rsidRPr="00917D54" w14:paraId="51F76C3D" w14:textId="77777777" w:rsidTr="08C83380">
        <w:tc>
          <w:tcPr>
            <w:cnfStyle w:val="001000000000" w:firstRow="0" w:lastRow="0" w:firstColumn="1" w:lastColumn="0" w:oddVBand="0" w:evenVBand="0" w:oddHBand="0" w:evenHBand="0" w:firstRowFirstColumn="0" w:firstRowLastColumn="0" w:lastRowFirstColumn="0" w:lastRowLastColumn="0"/>
            <w:tcW w:w="2535" w:type="dxa"/>
          </w:tcPr>
          <w:p w14:paraId="51F76C3A" w14:textId="77777777" w:rsidR="00695CFF" w:rsidRPr="00ED4BC3" w:rsidRDefault="00695CFF" w:rsidP="00C70EA5">
            <w:pPr>
              <w:jc w:val="center"/>
              <w:rPr>
                <w:b w:val="0"/>
                <w:bCs/>
              </w:rPr>
            </w:pPr>
            <w:r w:rsidRPr="00ED4BC3">
              <w:rPr>
                <w:bCs/>
              </w:rPr>
              <w:t>Band 8c</w:t>
            </w:r>
          </w:p>
        </w:tc>
        <w:tc>
          <w:tcPr>
            <w:tcW w:w="2118" w:type="dxa"/>
          </w:tcPr>
          <w:p w14:paraId="51F76C3B" w14:textId="77777777" w:rsidR="00695CFF" w:rsidRPr="003A2EF4" w:rsidRDefault="00051B85" w:rsidP="008E6B1E">
            <w:pPr>
              <w:jc w:val="center"/>
              <w:cnfStyle w:val="000000000000" w:firstRow="0" w:lastRow="0" w:firstColumn="0" w:lastColumn="0" w:oddVBand="0" w:evenVBand="0" w:oddHBand="0" w:evenHBand="0" w:firstRowFirstColumn="0" w:firstRowLastColumn="0" w:lastRowFirstColumn="0" w:lastRowLastColumn="0"/>
            </w:pPr>
            <w:r>
              <w:t>1</w:t>
            </w:r>
          </w:p>
        </w:tc>
        <w:tc>
          <w:tcPr>
            <w:tcW w:w="2730" w:type="dxa"/>
          </w:tcPr>
          <w:p w14:paraId="51F76C3C"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r>
      <w:tr w:rsidR="00695CFF" w:rsidRPr="00917D54" w14:paraId="51F76C41" w14:textId="77777777" w:rsidTr="08C83380">
        <w:tc>
          <w:tcPr>
            <w:cnfStyle w:val="001000000000" w:firstRow="0" w:lastRow="0" w:firstColumn="1" w:lastColumn="0" w:oddVBand="0" w:evenVBand="0" w:oddHBand="0" w:evenHBand="0" w:firstRowFirstColumn="0" w:firstRowLastColumn="0" w:lastRowFirstColumn="0" w:lastRowLastColumn="0"/>
            <w:tcW w:w="2535" w:type="dxa"/>
          </w:tcPr>
          <w:p w14:paraId="51F76C3E" w14:textId="77777777" w:rsidR="00695CFF" w:rsidRPr="00ED4BC3" w:rsidRDefault="00695CFF" w:rsidP="00C70EA5">
            <w:pPr>
              <w:jc w:val="center"/>
              <w:rPr>
                <w:b w:val="0"/>
                <w:bCs/>
              </w:rPr>
            </w:pPr>
            <w:r w:rsidRPr="00ED4BC3">
              <w:rPr>
                <w:bCs/>
              </w:rPr>
              <w:t>Band 8d</w:t>
            </w:r>
          </w:p>
        </w:tc>
        <w:tc>
          <w:tcPr>
            <w:tcW w:w="2118" w:type="dxa"/>
          </w:tcPr>
          <w:p w14:paraId="51F76C3F"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c>
          <w:tcPr>
            <w:tcW w:w="2730" w:type="dxa"/>
          </w:tcPr>
          <w:p w14:paraId="51F76C40"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r>
      <w:tr w:rsidR="00695CFF" w:rsidRPr="00917D54" w14:paraId="51F76C45" w14:textId="77777777" w:rsidTr="08C83380">
        <w:tc>
          <w:tcPr>
            <w:cnfStyle w:val="001000000000" w:firstRow="0" w:lastRow="0" w:firstColumn="1" w:lastColumn="0" w:oddVBand="0" w:evenVBand="0" w:oddHBand="0" w:evenHBand="0" w:firstRowFirstColumn="0" w:firstRowLastColumn="0" w:lastRowFirstColumn="0" w:lastRowLastColumn="0"/>
            <w:tcW w:w="2535" w:type="dxa"/>
          </w:tcPr>
          <w:p w14:paraId="51F76C42" w14:textId="77777777" w:rsidR="00695CFF" w:rsidRPr="00ED4BC3" w:rsidRDefault="00695CFF" w:rsidP="00C70EA5">
            <w:pPr>
              <w:jc w:val="center"/>
              <w:rPr>
                <w:b w:val="0"/>
                <w:bCs/>
              </w:rPr>
            </w:pPr>
            <w:r w:rsidRPr="00ED4BC3">
              <w:rPr>
                <w:bCs/>
              </w:rPr>
              <w:t>Band 9</w:t>
            </w:r>
          </w:p>
        </w:tc>
        <w:tc>
          <w:tcPr>
            <w:tcW w:w="2118" w:type="dxa"/>
          </w:tcPr>
          <w:p w14:paraId="51F76C43" w14:textId="77777777" w:rsidR="00695CFF" w:rsidRPr="003A2EF4" w:rsidRDefault="00051B85" w:rsidP="008E6B1E">
            <w:pPr>
              <w:jc w:val="center"/>
              <w:cnfStyle w:val="000000000000" w:firstRow="0" w:lastRow="0" w:firstColumn="0" w:lastColumn="0" w:oddVBand="0" w:evenVBand="0" w:oddHBand="0" w:evenHBand="0" w:firstRowFirstColumn="0" w:firstRowLastColumn="0" w:lastRowFirstColumn="0" w:lastRowLastColumn="0"/>
            </w:pPr>
            <w:r>
              <w:t>0.4</w:t>
            </w:r>
          </w:p>
        </w:tc>
        <w:tc>
          <w:tcPr>
            <w:tcW w:w="2730" w:type="dxa"/>
          </w:tcPr>
          <w:p w14:paraId="51F76C44" w14:textId="77777777" w:rsidR="00695CFF" w:rsidRPr="003A2EF4" w:rsidRDefault="00695CFF" w:rsidP="008E6B1E">
            <w:pPr>
              <w:jc w:val="center"/>
              <w:cnfStyle w:val="000000000000" w:firstRow="0" w:lastRow="0" w:firstColumn="0" w:lastColumn="0" w:oddVBand="0" w:evenVBand="0" w:oddHBand="0" w:evenHBand="0" w:firstRowFirstColumn="0" w:firstRowLastColumn="0" w:lastRowFirstColumn="0" w:lastRowLastColumn="0"/>
            </w:pPr>
          </w:p>
        </w:tc>
      </w:tr>
      <w:tr w:rsidR="00695CFF" w:rsidRPr="00917D54" w14:paraId="51F76C49" w14:textId="77777777" w:rsidTr="08C83380">
        <w:trPr>
          <w:trHeight w:val="39"/>
        </w:trPr>
        <w:tc>
          <w:tcPr>
            <w:cnfStyle w:val="001000000000" w:firstRow="0" w:lastRow="0" w:firstColumn="1" w:lastColumn="0" w:oddVBand="0" w:evenVBand="0" w:oddHBand="0" w:evenHBand="0" w:firstRowFirstColumn="0" w:firstRowLastColumn="0" w:lastRowFirstColumn="0" w:lastRowLastColumn="0"/>
            <w:tcW w:w="2535" w:type="dxa"/>
          </w:tcPr>
          <w:p w14:paraId="51F76C46" w14:textId="77777777" w:rsidR="00695CFF" w:rsidRPr="00ED4BC3" w:rsidRDefault="00695CFF" w:rsidP="00C70EA5">
            <w:pPr>
              <w:jc w:val="center"/>
              <w:rPr>
                <w:b w:val="0"/>
                <w:bCs/>
                <w:highlight w:val="yellow"/>
              </w:rPr>
            </w:pPr>
            <w:r w:rsidRPr="00ED4BC3">
              <w:rPr>
                <w:bCs/>
              </w:rPr>
              <w:t>Doctor (</w:t>
            </w:r>
            <w:proofErr w:type="gramStart"/>
            <w:r w:rsidRPr="00ED4BC3">
              <w:rPr>
                <w:bCs/>
              </w:rPr>
              <w:t>e.g.</w:t>
            </w:r>
            <w:proofErr w:type="gramEnd"/>
            <w:r w:rsidRPr="00ED4BC3">
              <w:rPr>
                <w:bCs/>
              </w:rPr>
              <w:t xml:space="preserve"> paediatrician, AVP)</w:t>
            </w:r>
          </w:p>
        </w:tc>
        <w:tc>
          <w:tcPr>
            <w:tcW w:w="2118" w:type="dxa"/>
          </w:tcPr>
          <w:p w14:paraId="51F76C47" w14:textId="77777777" w:rsidR="00695CFF" w:rsidRPr="00C3381F" w:rsidRDefault="00051B85" w:rsidP="008E6B1E">
            <w:pPr>
              <w:jc w:val="center"/>
              <w:cnfStyle w:val="000000000000" w:firstRow="0" w:lastRow="0" w:firstColumn="0" w:lastColumn="0" w:oddVBand="0" w:evenVBand="0" w:oddHBand="0" w:evenHBand="0" w:firstRowFirstColumn="0" w:firstRowLastColumn="0" w:lastRowFirstColumn="0" w:lastRowLastColumn="0"/>
            </w:pPr>
            <w:r>
              <w:t>1.2</w:t>
            </w:r>
          </w:p>
        </w:tc>
        <w:tc>
          <w:tcPr>
            <w:tcW w:w="2730" w:type="dxa"/>
          </w:tcPr>
          <w:p w14:paraId="51F76C48" w14:textId="77777777" w:rsidR="00695CFF" w:rsidRPr="00C3381F" w:rsidRDefault="00051B85" w:rsidP="008E6B1E">
            <w:pPr>
              <w:jc w:val="center"/>
              <w:cnfStyle w:val="000000000000" w:firstRow="0" w:lastRow="0" w:firstColumn="0" w:lastColumn="0" w:oddVBand="0" w:evenVBand="0" w:oddHBand="0" w:evenHBand="0" w:firstRowFirstColumn="0" w:firstRowLastColumn="0" w:lastRowFirstColumn="0" w:lastRowLastColumn="0"/>
            </w:pPr>
            <w:r>
              <w:t>0.4</w:t>
            </w:r>
          </w:p>
        </w:tc>
      </w:tr>
      <w:bookmarkEnd w:id="3"/>
    </w:tbl>
    <w:p w14:paraId="51F76C4A" w14:textId="77777777" w:rsidR="007B29AE" w:rsidRDefault="007B29AE" w:rsidP="007B29AE">
      <w:pPr>
        <w:pStyle w:val="ListNumber"/>
        <w:numPr>
          <w:ilvl w:val="0"/>
          <w:numId w:val="0"/>
        </w:numPr>
        <w:spacing w:after="0"/>
      </w:pPr>
    </w:p>
    <w:p w14:paraId="51F76C4B" w14:textId="77777777" w:rsidR="007B29AE" w:rsidRDefault="007B29AE" w:rsidP="007B29AE">
      <w:pPr>
        <w:pStyle w:val="ListNumber"/>
        <w:numPr>
          <w:ilvl w:val="0"/>
          <w:numId w:val="0"/>
        </w:numPr>
        <w:spacing w:after="0"/>
      </w:pPr>
    </w:p>
    <w:p w14:paraId="51F76C4E" w14:textId="47FF07C0" w:rsidR="00B46E33" w:rsidRDefault="00B46E33" w:rsidP="00BF087A">
      <w:pPr>
        <w:pStyle w:val="ListNumber"/>
        <w:numPr>
          <w:ilvl w:val="0"/>
          <w:numId w:val="20"/>
        </w:numPr>
        <w:tabs>
          <w:tab w:val="left" w:pos="426"/>
        </w:tabs>
        <w:spacing w:after="0"/>
        <w:ind w:left="567"/>
      </w:pPr>
      <w:r>
        <w:t>H</w:t>
      </w:r>
      <w:r w:rsidR="00AE79B6">
        <w:t>as</w:t>
      </w:r>
      <w:r>
        <w:t xml:space="preserve"> there</w:t>
      </w:r>
      <w:r w:rsidR="00AE79B6">
        <w:t xml:space="preserve"> been a </w:t>
      </w:r>
      <w:r w:rsidR="646E7C45">
        <w:t>change</w:t>
      </w:r>
      <w:r w:rsidR="00AE79B6">
        <w:t xml:space="preserve"> in the number or skill level of staff compared to last year</w:t>
      </w:r>
      <w:r>
        <w:t xml:space="preserve">? </w:t>
      </w:r>
      <w:r w:rsidR="007466CA">
        <w:t>Y</w:t>
      </w:r>
      <w:r w:rsidR="00051B85">
        <w:t>es</w:t>
      </w:r>
    </w:p>
    <w:p w14:paraId="51F76C4F" w14:textId="77777777" w:rsidR="00B46E33" w:rsidRDefault="00B46E33" w:rsidP="00B46E33">
      <w:pPr>
        <w:pStyle w:val="ListNumber"/>
        <w:numPr>
          <w:ilvl w:val="0"/>
          <w:numId w:val="0"/>
        </w:numPr>
        <w:tabs>
          <w:tab w:val="left" w:pos="426"/>
        </w:tabs>
        <w:spacing w:after="0"/>
        <w:ind w:left="567"/>
      </w:pPr>
      <w:r>
        <w:t xml:space="preserve">If </w:t>
      </w:r>
      <w:r w:rsidR="4C200C22">
        <w:t>decreased</w:t>
      </w:r>
      <w:r>
        <w:t xml:space="preserve">, </w:t>
      </w:r>
      <w:r w:rsidR="00AE79B6" w:rsidRPr="003A2EF4">
        <w:t xml:space="preserve">what are the reasons for this? </w:t>
      </w:r>
      <w:r w:rsidR="009F26C0">
        <w:t>S</w:t>
      </w:r>
      <w:r w:rsidR="00AE79B6" w:rsidRPr="003A2EF4">
        <w:t>elect all that apply.</w:t>
      </w:r>
    </w:p>
    <w:p w14:paraId="51F76C50" w14:textId="77777777" w:rsidR="00AE79B6" w:rsidRPr="003A2EF4" w:rsidRDefault="00B46E33" w:rsidP="00B46E33">
      <w:pPr>
        <w:pStyle w:val="ListNumber"/>
        <w:numPr>
          <w:ilvl w:val="0"/>
          <w:numId w:val="0"/>
        </w:numPr>
        <w:tabs>
          <w:tab w:val="left" w:pos="426"/>
        </w:tabs>
        <w:spacing w:after="0"/>
        <w:ind w:left="567"/>
      </w:pPr>
      <w:r>
        <w:t>If no, please go to the next question.</w:t>
      </w:r>
      <w:r w:rsidR="00AE79B6" w:rsidRPr="003A2EF4">
        <w:br/>
      </w:r>
    </w:p>
    <w:tbl>
      <w:tblPr>
        <w:tblStyle w:val="TableGrid"/>
        <w:tblW w:w="0" w:type="auto"/>
        <w:tblInd w:w="1080" w:type="dxa"/>
        <w:tblLook w:val="04A0" w:firstRow="1" w:lastRow="0" w:firstColumn="1" w:lastColumn="0" w:noHBand="0" w:noVBand="1"/>
      </w:tblPr>
      <w:tblGrid>
        <w:gridCol w:w="8008"/>
        <w:gridCol w:w="2274"/>
      </w:tblGrid>
      <w:tr w:rsidR="00AE79B6" w:rsidRPr="00917D54" w14:paraId="51F76C53" w14:textId="77777777" w:rsidTr="00ED4BC3">
        <w:trPr>
          <w:trHeight w:val="159"/>
        </w:trPr>
        <w:tc>
          <w:tcPr>
            <w:tcW w:w="8008" w:type="dxa"/>
          </w:tcPr>
          <w:p w14:paraId="51F76C51" w14:textId="77777777" w:rsidR="00AE79B6" w:rsidRPr="008E6B1E" w:rsidRDefault="00E24403" w:rsidP="001C0AF4">
            <w:pPr>
              <w:spacing w:after="0"/>
              <w:rPr>
                <w:b/>
                <w:bCs/>
              </w:rPr>
            </w:pPr>
            <w:r w:rsidRPr="008E6B1E">
              <w:rPr>
                <w:b/>
                <w:bCs/>
              </w:rPr>
              <w:t xml:space="preserve">Unable </w:t>
            </w:r>
            <w:r w:rsidR="00AE79B6" w:rsidRPr="008E6B1E">
              <w:rPr>
                <w:b/>
                <w:bCs/>
              </w:rPr>
              <w:t>to recruit staff</w:t>
            </w:r>
          </w:p>
        </w:tc>
        <w:tc>
          <w:tcPr>
            <w:tcW w:w="2274" w:type="dxa"/>
          </w:tcPr>
          <w:p w14:paraId="51F76C52" w14:textId="77777777" w:rsidR="00AE79B6" w:rsidRPr="008E6B1E" w:rsidRDefault="008952D2" w:rsidP="001C0AF4">
            <w:pPr>
              <w:spacing w:after="0"/>
              <w:rPr>
                <w:b/>
                <w:bCs/>
              </w:rPr>
            </w:pPr>
            <w:r w:rsidRPr="008E6B1E">
              <w:rPr>
                <w:b/>
                <w:bCs/>
              </w:rPr>
              <w:t>In part, delay associated with HB recruitment processes</w:t>
            </w:r>
          </w:p>
        </w:tc>
      </w:tr>
      <w:tr w:rsidR="00AE79B6" w:rsidRPr="00917D54" w14:paraId="51F76C56" w14:textId="77777777" w:rsidTr="00ED4BC3">
        <w:trPr>
          <w:trHeight w:val="328"/>
        </w:trPr>
        <w:tc>
          <w:tcPr>
            <w:tcW w:w="8008" w:type="dxa"/>
          </w:tcPr>
          <w:p w14:paraId="51F76C54" w14:textId="77777777" w:rsidR="007259B9" w:rsidRPr="003A2EF4" w:rsidRDefault="00AE79B6" w:rsidP="001C0AF4">
            <w:pPr>
              <w:spacing w:after="0"/>
            </w:pPr>
            <w:r w:rsidRPr="003A2EF4">
              <w:t>Posts have been frozen</w:t>
            </w:r>
            <w:r w:rsidR="00E24403">
              <w:t xml:space="preserve"> or deleted</w:t>
            </w:r>
          </w:p>
        </w:tc>
        <w:tc>
          <w:tcPr>
            <w:tcW w:w="2274" w:type="dxa"/>
          </w:tcPr>
          <w:p w14:paraId="51F76C55" w14:textId="77777777" w:rsidR="00AE79B6" w:rsidRPr="003A2EF4" w:rsidRDefault="008952D2" w:rsidP="008E6B1E">
            <w:pPr>
              <w:spacing w:after="0"/>
              <w:jc w:val="center"/>
            </w:pPr>
            <w:r>
              <w:t>No</w:t>
            </w:r>
          </w:p>
        </w:tc>
      </w:tr>
      <w:tr w:rsidR="00E24403" w:rsidRPr="00917D54" w14:paraId="51F76C59" w14:textId="77777777" w:rsidTr="00ED4BC3">
        <w:trPr>
          <w:trHeight w:val="245"/>
        </w:trPr>
        <w:tc>
          <w:tcPr>
            <w:tcW w:w="8008" w:type="dxa"/>
          </w:tcPr>
          <w:p w14:paraId="51F76C57" w14:textId="77777777" w:rsidR="00E24403" w:rsidRPr="003A2EF4" w:rsidRDefault="00E24403" w:rsidP="001C0AF4">
            <w:r>
              <w:t>Staff leaving or reducing hours</w:t>
            </w:r>
          </w:p>
        </w:tc>
        <w:tc>
          <w:tcPr>
            <w:tcW w:w="2274" w:type="dxa"/>
          </w:tcPr>
          <w:p w14:paraId="51F76C58" w14:textId="77777777" w:rsidR="00E24403" w:rsidRPr="003A2EF4" w:rsidRDefault="008952D2" w:rsidP="008E6B1E">
            <w:pPr>
              <w:jc w:val="center"/>
            </w:pPr>
            <w:r>
              <w:t>Yes</w:t>
            </w:r>
          </w:p>
        </w:tc>
      </w:tr>
      <w:tr w:rsidR="00E24403" w:rsidRPr="00917D54" w14:paraId="51F76C5C" w14:textId="77777777" w:rsidTr="00ED4BC3">
        <w:trPr>
          <w:trHeight w:val="245"/>
        </w:trPr>
        <w:tc>
          <w:tcPr>
            <w:tcW w:w="8008" w:type="dxa"/>
          </w:tcPr>
          <w:p w14:paraId="51F76C5A" w14:textId="77777777" w:rsidR="00E24403" w:rsidRDefault="00E24403" w:rsidP="001C0AF4">
            <w:r>
              <w:t>Maternity leave or sick leave</w:t>
            </w:r>
          </w:p>
        </w:tc>
        <w:tc>
          <w:tcPr>
            <w:tcW w:w="2274" w:type="dxa"/>
          </w:tcPr>
          <w:p w14:paraId="51F76C5B" w14:textId="77777777" w:rsidR="00E24403" w:rsidRPr="003A2EF4" w:rsidRDefault="008952D2" w:rsidP="008E6B1E">
            <w:pPr>
              <w:jc w:val="center"/>
            </w:pPr>
            <w:r>
              <w:t>No</w:t>
            </w:r>
          </w:p>
        </w:tc>
      </w:tr>
      <w:tr w:rsidR="00E24403" w:rsidRPr="00917D54" w14:paraId="51F76C5F" w14:textId="77777777" w:rsidTr="00ED4BC3">
        <w:trPr>
          <w:trHeight w:val="245"/>
        </w:trPr>
        <w:tc>
          <w:tcPr>
            <w:tcW w:w="8008" w:type="dxa"/>
          </w:tcPr>
          <w:p w14:paraId="51F76C5D" w14:textId="77777777" w:rsidR="00E24403" w:rsidRPr="003A2EF4" w:rsidRDefault="00077499" w:rsidP="001C0AF4">
            <w:r>
              <w:t xml:space="preserve">Board </w:t>
            </w:r>
            <w:r w:rsidR="00E24403">
              <w:t>decision or cost improvement plan</w:t>
            </w:r>
          </w:p>
        </w:tc>
        <w:tc>
          <w:tcPr>
            <w:tcW w:w="2274" w:type="dxa"/>
          </w:tcPr>
          <w:p w14:paraId="51F76C5E" w14:textId="77777777" w:rsidR="00E24403" w:rsidRPr="003A2EF4" w:rsidRDefault="008952D2" w:rsidP="008E6B1E">
            <w:pPr>
              <w:jc w:val="center"/>
            </w:pPr>
            <w:r>
              <w:t>No</w:t>
            </w:r>
          </w:p>
        </w:tc>
      </w:tr>
      <w:tr w:rsidR="00E24403" w:rsidRPr="00917D54" w14:paraId="51F76C62" w14:textId="77777777" w:rsidTr="00ED4BC3">
        <w:trPr>
          <w:trHeight w:val="245"/>
        </w:trPr>
        <w:tc>
          <w:tcPr>
            <w:tcW w:w="8008" w:type="dxa"/>
          </w:tcPr>
          <w:p w14:paraId="51F76C60" w14:textId="77777777" w:rsidR="00E24403" w:rsidRDefault="00E24403" w:rsidP="001C0AF4">
            <w:r>
              <w:t>No capacity to train new staff</w:t>
            </w:r>
          </w:p>
        </w:tc>
        <w:tc>
          <w:tcPr>
            <w:tcW w:w="2274" w:type="dxa"/>
          </w:tcPr>
          <w:p w14:paraId="51F76C61" w14:textId="77777777" w:rsidR="00E24403" w:rsidRDefault="008952D2" w:rsidP="008E6B1E">
            <w:pPr>
              <w:jc w:val="center"/>
            </w:pPr>
            <w:r>
              <w:t>No</w:t>
            </w:r>
          </w:p>
        </w:tc>
      </w:tr>
      <w:tr w:rsidR="00B46E33" w:rsidRPr="00917D54" w14:paraId="51F76C65" w14:textId="77777777" w:rsidTr="00ED4BC3">
        <w:trPr>
          <w:trHeight w:val="245"/>
        </w:trPr>
        <w:tc>
          <w:tcPr>
            <w:tcW w:w="8008" w:type="dxa"/>
          </w:tcPr>
          <w:p w14:paraId="51F76C63" w14:textId="77777777" w:rsidR="00B46E33" w:rsidRDefault="00B46E33" w:rsidP="001C0AF4">
            <w:r>
              <w:t xml:space="preserve">Other, please specify </w:t>
            </w:r>
          </w:p>
        </w:tc>
        <w:tc>
          <w:tcPr>
            <w:tcW w:w="2274" w:type="dxa"/>
          </w:tcPr>
          <w:p w14:paraId="51F76C64" w14:textId="77777777" w:rsidR="00B46E33" w:rsidRDefault="00B46E33" w:rsidP="001C0AF4"/>
        </w:tc>
      </w:tr>
    </w:tbl>
    <w:p w14:paraId="51F76C66" w14:textId="77777777" w:rsidR="00AE79B6" w:rsidRPr="003A2EF4" w:rsidRDefault="00AE79B6" w:rsidP="00AE79B6">
      <w:pPr>
        <w:ind w:left="1080"/>
      </w:pPr>
    </w:p>
    <w:p w14:paraId="51F76C67" w14:textId="77777777" w:rsidR="00AE79B6" w:rsidRPr="003A2EF4" w:rsidRDefault="00E24403" w:rsidP="00AE79B6">
      <w:pPr>
        <w:ind w:left="1080"/>
      </w:pPr>
      <w:r>
        <w:t>Please use this space to provide more information about your responses above.</w:t>
      </w:r>
    </w:p>
    <w:tbl>
      <w:tblPr>
        <w:tblStyle w:val="NDCSTableDefault"/>
        <w:tblW w:w="0" w:type="auto"/>
        <w:tblInd w:w="1129" w:type="dxa"/>
        <w:tblLook w:val="04A0" w:firstRow="1" w:lastRow="0" w:firstColumn="1" w:lastColumn="0" w:noHBand="0" w:noVBand="1"/>
      </w:tblPr>
      <w:tblGrid>
        <w:gridCol w:w="1843"/>
      </w:tblGrid>
      <w:tr w:rsidR="00AE79B6" w:rsidRPr="00917D54" w14:paraId="51F76C69" w14:textId="77777777" w:rsidTr="00E205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shd w:val="clear" w:color="auto" w:fill="auto"/>
          </w:tcPr>
          <w:p w14:paraId="51F76C68" w14:textId="77777777" w:rsidR="007259B9" w:rsidRPr="003A2EF4" w:rsidRDefault="007259B9" w:rsidP="00251E48">
            <w:pPr>
              <w:pStyle w:val="ListParagraph"/>
              <w:tabs>
                <w:tab w:val="left" w:pos="426"/>
              </w:tabs>
              <w:spacing w:after="0"/>
              <w:ind w:left="0" w:firstLine="720"/>
            </w:pPr>
            <w:bookmarkStart w:id="4" w:name="_Hlk101890683"/>
          </w:p>
        </w:tc>
      </w:tr>
      <w:bookmarkEnd w:id="4"/>
    </w:tbl>
    <w:p w14:paraId="51F76C6A" w14:textId="77777777" w:rsidR="00EF5738" w:rsidRPr="003A2EF4" w:rsidRDefault="00EF5738" w:rsidP="00C53B0D">
      <w:pPr>
        <w:tabs>
          <w:tab w:val="left" w:pos="426"/>
        </w:tabs>
      </w:pPr>
    </w:p>
    <w:p w14:paraId="51F76C6B" w14:textId="77777777" w:rsidR="001751D1" w:rsidRPr="003A2EF4" w:rsidRDefault="001751D1" w:rsidP="001751D1">
      <w:pPr>
        <w:tabs>
          <w:tab w:val="left" w:pos="426"/>
        </w:tabs>
        <w:rPr>
          <w:highlight w:val="yellow"/>
        </w:rPr>
      </w:pPr>
    </w:p>
    <w:p w14:paraId="51F76C6C" w14:textId="77777777" w:rsidR="00C70EA5" w:rsidRPr="003A2EF4" w:rsidRDefault="00C70EA5" w:rsidP="009F26C0">
      <w:pPr>
        <w:pStyle w:val="ListNumber"/>
        <w:numPr>
          <w:ilvl w:val="0"/>
          <w:numId w:val="20"/>
        </w:numPr>
      </w:pPr>
      <w:r>
        <w:t xml:space="preserve">What steps have you taken to address any staffing issues? Please </w:t>
      </w:r>
      <w:r w:rsidR="00B53016">
        <w:t>describe</w:t>
      </w:r>
      <w:r>
        <w:t xml:space="preserve"> </w:t>
      </w:r>
      <w:r w:rsidR="007259B9">
        <w:t>briefly</w:t>
      </w:r>
      <w:r w:rsidR="00CA6C55">
        <w:t>.</w:t>
      </w:r>
    </w:p>
    <w:tbl>
      <w:tblPr>
        <w:tblStyle w:val="NDCSTableDefault"/>
        <w:tblW w:w="0" w:type="auto"/>
        <w:tblInd w:w="1129" w:type="dxa"/>
        <w:tblLook w:val="04A0" w:firstRow="1" w:lastRow="0" w:firstColumn="1" w:lastColumn="0" w:noHBand="0" w:noVBand="1"/>
      </w:tblPr>
      <w:tblGrid>
        <w:gridCol w:w="7913"/>
      </w:tblGrid>
      <w:tr w:rsidR="00C70EA5" w:rsidRPr="00917D54" w14:paraId="51F76C6E" w14:textId="77777777" w:rsidTr="008952D2">
        <w:trPr>
          <w:cnfStyle w:val="100000000000" w:firstRow="1" w:lastRow="0" w:firstColumn="0" w:lastColumn="0" w:oddVBand="0" w:evenVBand="0" w:oddHBand="0"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7913" w:type="dxa"/>
            <w:shd w:val="clear" w:color="auto" w:fill="auto"/>
          </w:tcPr>
          <w:p w14:paraId="51F76C6D" w14:textId="77777777" w:rsidR="00B53016" w:rsidRPr="003A2EF4" w:rsidRDefault="00F75015" w:rsidP="00F75015">
            <w:pPr>
              <w:pStyle w:val="ListParagraph"/>
              <w:tabs>
                <w:tab w:val="left" w:pos="426"/>
              </w:tabs>
              <w:spacing w:after="0"/>
              <w:ind w:left="0"/>
            </w:pPr>
            <w:r>
              <w:t xml:space="preserve">Throughout </w:t>
            </w:r>
            <w:r w:rsidR="00051B85">
              <w:t>20</w:t>
            </w:r>
            <w:r>
              <w:t xml:space="preserve">22 and </w:t>
            </w:r>
            <w:r w:rsidR="00051B85">
              <w:t>20</w:t>
            </w:r>
            <w:r>
              <w:t>23 e</w:t>
            </w:r>
            <w:r w:rsidR="008952D2">
              <w:t xml:space="preserve">xisting </w:t>
            </w:r>
            <w:r>
              <w:t xml:space="preserve">paediatric audiology </w:t>
            </w:r>
            <w:r w:rsidR="008952D2">
              <w:t>staff have taken</w:t>
            </w:r>
            <w:r>
              <w:t xml:space="preserve"> on</w:t>
            </w:r>
            <w:r w:rsidR="008952D2">
              <w:t xml:space="preserve"> additional hours work</w:t>
            </w:r>
            <w:r>
              <w:t xml:space="preserve"> during </w:t>
            </w:r>
            <w:r w:rsidR="008952D2">
              <w:t>evenings and w/e to address waiting list backlog – this has now ceased in view of funding.</w:t>
            </w:r>
          </w:p>
        </w:tc>
      </w:tr>
    </w:tbl>
    <w:p w14:paraId="51F76C6F" w14:textId="77777777" w:rsidR="00C70EA5" w:rsidRPr="003A2EF4" w:rsidRDefault="00C70EA5" w:rsidP="00C70EA5">
      <w:pPr>
        <w:pStyle w:val="ListNumber"/>
        <w:numPr>
          <w:ilvl w:val="0"/>
          <w:numId w:val="0"/>
        </w:numPr>
        <w:ind w:left="567"/>
      </w:pPr>
    </w:p>
    <w:p w14:paraId="51F76C70" w14:textId="77777777" w:rsidR="0086404A" w:rsidRPr="003A2EF4" w:rsidRDefault="00E820A9" w:rsidP="009F26C0">
      <w:pPr>
        <w:pStyle w:val="ListNumber"/>
        <w:numPr>
          <w:ilvl w:val="0"/>
          <w:numId w:val="20"/>
        </w:numPr>
        <w:rPr>
          <w:lang w:eastAsia="en-US"/>
        </w:rPr>
      </w:pPr>
      <w:r w:rsidRPr="08C83380">
        <w:rPr>
          <w:lang w:eastAsia="en-US"/>
        </w:rPr>
        <w:t>What can you tell us about your staff’s CPD requirements last year?</w:t>
      </w:r>
    </w:p>
    <w:tbl>
      <w:tblPr>
        <w:tblStyle w:val="NDCSTableDefault"/>
        <w:tblW w:w="13905" w:type="dxa"/>
        <w:tblInd w:w="360" w:type="dxa"/>
        <w:tblLook w:val="04A0" w:firstRow="1" w:lastRow="0" w:firstColumn="1" w:lastColumn="0" w:noHBand="0" w:noVBand="1"/>
      </w:tblPr>
      <w:tblGrid>
        <w:gridCol w:w="4403"/>
        <w:gridCol w:w="3446"/>
        <w:gridCol w:w="2890"/>
        <w:gridCol w:w="3166"/>
      </w:tblGrid>
      <w:tr w:rsidR="00E820A9" w14:paraId="51F76C75" w14:textId="77777777" w:rsidTr="00E3427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03" w:type="dxa"/>
          </w:tcPr>
          <w:p w14:paraId="51F76C71" w14:textId="77777777" w:rsidR="00E820A9" w:rsidRPr="00E820A9" w:rsidRDefault="00E820A9" w:rsidP="00E820A9">
            <w:pPr>
              <w:pStyle w:val="ListNumber"/>
              <w:numPr>
                <w:ilvl w:val="0"/>
                <w:numId w:val="0"/>
              </w:numPr>
              <w:rPr>
                <w:lang w:eastAsia="en-US"/>
              </w:rPr>
            </w:pPr>
            <w:r>
              <w:rPr>
                <w:lang w:eastAsia="en-US"/>
              </w:rPr>
              <w:t xml:space="preserve">What </w:t>
            </w:r>
            <w:r w:rsidRPr="00E820A9">
              <w:rPr>
                <w:lang w:eastAsia="en-US"/>
              </w:rPr>
              <w:t>CPD</w:t>
            </w:r>
            <w:r>
              <w:rPr>
                <w:lang w:eastAsia="en-US"/>
              </w:rPr>
              <w:t xml:space="preserve"> is required</w:t>
            </w:r>
            <w:r w:rsidRPr="00E820A9">
              <w:rPr>
                <w:lang w:eastAsia="en-US"/>
              </w:rPr>
              <w:t xml:space="preserve"> to meet development needs and stay competent?</w:t>
            </w:r>
          </w:p>
        </w:tc>
        <w:tc>
          <w:tcPr>
            <w:tcW w:w="3446" w:type="dxa"/>
          </w:tcPr>
          <w:p w14:paraId="51F76C72" w14:textId="77777777" w:rsidR="00E820A9" w:rsidRDefault="00E820A9" w:rsidP="00E820A9">
            <w:pPr>
              <w:pStyle w:val="ListNumber"/>
              <w:numPr>
                <w:ilvl w:val="0"/>
                <w:numId w:val="0"/>
              </w:numPr>
              <w:cnfStyle w:val="100000000000" w:firstRow="1" w:lastRow="0" w:firstColumn="0" w:lastColumn="0" w:oddVBand="0" w:evenVBand="0" w:oddHBand="0" w:evenHBand="0" w:firstRowFirstColumn="0" w:firstRowLastColumn="0" w:lastRowFirstColumn="0" w:lastRowLastColumn="0"/>
              <w:rPr>
                <w:lang w:eastAsia="en-US"/>
              </w:rPr>
            </w:pPr>
            <w:r w:rsidRPr="00E820A9">
              <w:rPr>
                <w:lang w:eastAsia="en-US"/>
              </w:rPr>
              <w:t>What CPD have staff accessed?</w:t>
            </w:r>
          </w:p>
        </w:tc>
        <w:tc>
          <w:tcPr>
            <w:tcW w:w="2890" w:type="dxa"/>
          </w:tcPr>
          <w:p w14:paraId="51F76C73" w14:textId="77777777" w:rsidR="00E820A9" w:rsidRDefault="00E820A9" w:rsidP="00E820A9">
            <w:pPr>
              <w:pStyle w:val="ListNumber"/>
              <w:numPr>
                <w:ilvl w:val="0"/>
                <w:numId w:val="0"/>
              </w:numPr>
              <w:cnfStyle w:val="100000000000" w:firstRow="1" w:lastRow="0" w:firstColumn="0" w:lastColumn="0" w:oddVBand="0" w:evenVBand="0" w:oddHBand="0" w:evenHBand="0" w:firstRowFirstColumn="0" w:firstRowLastColumn="0" w:lastRowFirstColumn="0" w:lastRowLastColumn="0"/>
              <w:rPr>
                <w:lang w:eastAsia="en-US"/>
              </w:rPr>
            </w:pPr>
            <w:r w:rsidRPr="00E820A9">
              <w:rPr>
                <w:lang w:eastAsia="en-US"/>
              </w:rPr>
              <w:t>What CPD is lacking/ difficult to access?</w:t>
            </w:r>
          </w:p>
        </w:tc>
        <w:tc>
          <w:tcPr>
            <w:tcW w:w="3166" w:type="dxa"/>
          </w:tcPr>
          <w:p w14:paraId="51F76C74" w14:textId="77777777" w:rsidR="00E820A9" w:rsidRDefault="00E820A9" w:rsidP="00E820A9">
            <w:pPr>
              <w:pStyle w:val="ListNumber"/>
              <w:numPr>
                <w:ilvl w:val="0"/>
                <w:numId w:val="0"/>
              </w:numPr>
              <w:cnfStyle w:val="100000000000" w:firstRow="1" w:lastRow="0" w:firstColumn="0" w:lastColumn="0" w:oddVBand="0" w:evenVBand="0" w:oddHBand="0" w:evenHBand="0" w:firstRowFirstColumn="0" w:firstRowLastColumn="0" w:lastRowFirstColumn="0" w:lastRowLastColumn="0"/>
              <w:rPr>
                <w:lang w:eastAsia="en-US"/>
              </w:rPr>
            </w:pPr>
            <w:r>
              <w:rPr>
                <w:lang w:eastAsia="en-US"/>
              </w:rPr>
              <w:t>A</w:t>
            </w:r>
            <w:r w:rsidRPr="00E820A9">
              <w:rPr>
                <w:lang w:eastAsia="en-US"/>
              </w:rPr>
              <w:t>re there any CPD needs which aren't provided for?</w:t>
            </w:r>
          </w:p>
        </w:tc>
      </w:tr>
      <w:tr w:rsidR="00E820A9" w14:paraId="51F76C7A" w14:textId="77777777" w:rsidTr="00E34279">
        <w:tc>
          <w:tcPr>
            <w:cnfStyle w:val="001000000000" w:firstRow="0" w:lastRow="0" w:firstColumn="1" w:lastColumn="0" w:oddVBand="0" w:evenVBand="0" w:oddHBand="0" w:evenHBand="0" w:firstRowFirstColumn="0" w:firstRowLastColumn="0" w:lastRowFirstColumn="0" w:lastRowLastColumn="0"/>
            <w:tcW w:w="4403" w:type="dxa"/>
          </w:tcPr>
          <w:p w14:paraId="51F76C76" w14:textId="77777777" w:rsidR="00E820A9" w:rsidRDefault="00051B85" w:rsidP="00051B85">
            <w:pPr>
              <w:pStyle w:val="ListNumber"/>
              <w:numPr>
                <w:ilvl w:val="0"/>
                <w:numId w:val="0"/>
              </w:numPr>
              <w:rPr>
                <w:lang w:eastAsia="en-US"/>
              </w:rPr>
            </w:pPr>
            <w:r>
              <w:rPr>
                <w:lang w:eastAsia="en-US"/>
              </w:rPr>
              <w:t xml:space="preserve">Clinical Staff are state registered and as </w:t>
            </w:r>
            <w:r w:rsidR="00970E74">
              <w:rPr>
                <w:lang w:eastAsia="en-US"/>
              </w:rPr>
              <w:t xml:space="preserve">such there is a requirement </w:t>
            </w:r>
            <w:r>
              <w:rPr>
                <w:lang w:eastAsia="en-US"/>
              </w:rPr>
              <w:t>to maintain CPD</w:t>
            </w:r>
          </w:p>
        </w:tc>
        <w:tc>
          <w:tcPr>
            <w:tcW w:w="3446" w:type="dxa"/>
          </w:tcPr>
          <w:p w14:paraId="51F76C77" w14:textId="77777777" w:rsidR="00E820A9" w:rsidRDefault="00051B85" w:rsidP="00970E74">
            <w:pPr>
              <w:pStyle w:val="ListNumber"/>
              <w:numPr>
                <w:ilvl w:val="0"/>
                <w:numId w:val="0"/>
              </w:numPr>
              <w:cnfStyle w:val="000000000000" w:firstRow="0" w:lastRow="0" w:firstColumn="0" w:lastColumn="0" w:oddVBand="0" w:evenVBand="0" w:oddHBand="0" w:evenHBand="0" w:firstRowFirstColumn="0" w:firstRowLastColumn="0" w:lastRowFirstColumn="0" w:lastRowLastColumn="0"/>
              <w:rPr>
                <w:lang w:eastAsia="en-US"/>
              </w:rPr>
            </w:pPr>
            <w:r>
              <w:rPr>
                <w:lang w:eastAsia="en-US"/>
              </w:rPr>
              <w:t>We have a yearly programme of governance/audit days,</w:t>
            </w:r>
            <w:r w:rsidR="00970E74">
              <w:rPr>
                <w:lang w:eastAsia="en-US"/>
              </w:rPr>
              <w:t xml:space="preserve"> professional meetings and training, updates and clinical reviews.  Each DGH has weekly clinical team meetings, cases </w:t>
            </w:r>
            <w:proofErr w:type="gramStart"/>
            <w:r w:rsidR="00970E74">
              <w:rPr>
                <w:lang w:eastAsia="en-US"/>
              </w:rPr>
              <w:t>are  discussed</w:t>
            </w:r>
            <w:proofErr w:type="gramEnd"/>
            <w:r w:rsidR="00970E74">
              <w:rPr>
                <w:lang w:eastAsia="en-US"/>
              </w:rPr>
              <w:t xml:space="preserve">   </w:t>
            </w:r>
            <w:r>
              <w:rPr>
                <w:lang w:eastAsia="en-US"/>
              </w:rPr>
              <w:t xml:space="preserve"> </w:t>
            </w:r>
          </w:p>
        </w:tc>
        <w:tc>
          <w:tcPr>
            <w:tcW w:w="2890" w:type="dxa"/>
          </w:tcPr>
          <w:p w14:paraId="51F76C78" w14:textId="77777777" w:rsidR="00E820A9" w:rsidRDefault="00E820A9" w:rsidP="00E820A9">
            <w:pPr>
              <w:pStyle w:val="ListNumber"/>
              <w:numPr>
                <w:ilvl w:val="0"/>
                <w:numId w:val="0"/>
              </w:numPr>
              <w:cnfStyle w:val="000000000000" w:firstRow="0" w:lastRow="0" w:firstColumn="0" w:lastColumn="0" w:oddVBand="0" w:evenVBand="0" w:oddHBand="0" w:evenHBand="0" w:firstRowFirstColumn="0" w:firstRowLastColumn="0" w:lastRowFirstColumn="0" w:lastRowLastColumn="0"/>
              <w:rPr>
                <w:lang w:eastAsia="en-US"/>
              </w:rPr>
            </w:pPr>
          </w:p>
        </w:tc>
        <w:tc>
          <w:tcPr>
            <w:tcW w:w="3166" w:type="dxa"/>
          </w:tcPr>
          <w:p w14:paraId="51F76C79" w14:textId="77777777" w:rsidR="00E820A9" w:rsidRDefault="00E820A9" w:rsidP="00E820A9">
            <w:pPr>
              <w:pStyle w:val="ListNumber"/>
              <w:numPr>
                <w:ilvl w:val="0"/>
                <w:numId w:val="0"/>
              </w:numPr>
              <w:cnfStyle w:val="000000000000" w:firstRow="0" w:lastRow="0" w:firstColumn="0" w:lastColumn="0" w:oddVBand="0" w:evenVBand="0" w:oddHBand="0" w:evenHBand="0" w:firstRowFirstColumn="0" w:firstRowLastColumn="0" w:lastRowFirstColumn="0" w:lastRowLastColumn="0"/>
              <w:rPr>
                <w:lang w:eastAsia="en-US"/>
              </w:rPr>
            </w:pPr>
          </w:p>
        </w:tc>
      </w:tr>
      <w:tr w:rsidR="007A6676" w14:paraId="51F76C7D" w14:textId="77777777">
        <w:tc>
          <w:tcPr>
            <w:cnfStyle w:val="001000000000" w:firstRow="0" w:lastRow="0" w:firstColumn="1" w:lastColumn="0" w:oddVBand="0" w:evenVBand="0" w:oddHBand="0" w:evenHBand="0" w:firstRowFirstColumn="0" w:firstRowLastColumn="0" w:lastRowFirstColumn="0" w:lastRowLastColumn="0"/>
            <w:tcW w:w="13905" w:type="dxa"/>
            <w:gridSpan w:val="4"/>
          </w:tcPr>
          <w:p w14:paraId="51F76C7B" w14:textId="77777777" w:rsidR="00853B7A" w:rsidRDefault="00853B7A" w:rsidP="00853B7A">
            <w:pPr>
              <w:pStyle w:val="ListNumber"/>
              <w:numPr>
                <w:ilvl w:val="0"/>
                <w:numId w:val="0"/>
              </w:numPr>
              <w:rPr>
                <w:b w:val="0"/>
                <w:lang w:eastAsia="en-US"/>
              </w:rPr>
            </w:pPr>
            <w:r>
              <w:rPr>
                <w:lang w:eastAsia="en-US"/>
              </w:rPr>
              <w:t>If you have found any barriers to accessing CPD for staff, please tell us why?</w:t>
            </w:r>
          </w:p>
          <w:p w14:paraId="51F76C7C" w14:textId="77777777" w:rsidR="007A6676" w:rsidRDefault="007A6676" w:rsidP="00E820A9">
            <w:pPr>
              <w:pStyle w:val="ListNumber"/>
              <w:numPr>
                <w:ilvl w:val="0"/>
                <w:numId w:val="0"/>
              </w:numPr>
              <w:rPr>
                <w:lang w:eastAsia="en-US"/>
              </w:rPr>
            </w:pPr>
          </w:p>
        </w:tc>
      </w:tr>
    </w:tbl>
    <w:p w14:paraId="51F76C7E" w14:textId="77777777" w:rsidR="3ED70081" w:rsidRDefault="3ED70081" w:rsidP="3ED70081">
      <w:pPr>
        <w:pStyle w:val="ListNumber"/>
        <w:numPr>
          <w:ilvl w:val="0"/>
          <w:numId w:val="0"/>
        </w:numPr>
      </w:pPr>
    </w:p>
    <w:p w14:paraId="51F76C7F" w14:textId="77777777" w:rsidR="001B6F1C" w:rsidRPr="003A2EF4" w:rsidRDefault="001B6F1C" w:rsidP="009F26C0">
      <w:pPr>
        <w:pStyle w:val="ListNumber"/>
        <w:numPr>
          <w:ilvl w:val="0"/>
          <w:numId w:val="20"/>
        </w:numPr>
      </w:pPr>
      <w:r>
        <w:t xml:space="preserve">Please indicate what roles the different members of the team can have at each grade in paediatrics. </w:t>
      </w:r>
      <w:r w:rsidR="009F26C0">
        <w:t>S</w:t>
      </w:r>
      <w:r w:rsidR="00CB1733">
        <w:t>elect</w:t>
      </w:r>
      <w:r>
        <w:t xml:space="preserve"> all that apply</w:t>
      </w:r>
      <w:r w:rsidR="00E34279">
        <w:t>.</w:t>
      </w:r>
    </w:p>
    <w:tbl>
      <w:tblPr>
        <w:tblW w:w="15877" w:type="dxa"/>
        <w:tblInd w:w="-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03"/>
        <w:gridCol w:w="1549"/>
        <w:gridCol w:w="1312"/>
        <w:gridCol w:w="1350"/>
        <w:gridCol w:w="1417"/>
        <w:gridCol w:w="1657"/>
        <w:gridCol w:w="1411"/>
        <w:gridCol w:w="1412"/>
        <w:gridCol w:w="1544"/>
        <w:gridCol w:w="1064"/>
        <w:gridCol w:w="1758"/>
      </w:tblGrid>
      <w:tr w:rsidR="005339AB" w:rsidRPr="00917D54" w14:paraId="51F76C90" w14:textId="77777777" w:rsidTr="00ED4BC3">
        <w:trPr>
          <w:trHeight w:val="217"/>
        </w:trPr>
        <w:tc>
          <w:tcPr>
            <w:tcW w:w="1403" w:type="dxa"/>
            <w:shd w:val="clear" w:color="auto" w:fill="EAEAE8"/>
            <w:tcMar>
              <w:top w:w="0" w:type="dxa"/>
              <w:left w:w="45" w:type="dxa"/>
              <w:bottom w:w="0" w:type="dxa"/>
              <w:right w:w="45" w:type="dxa"/>
            </w:tcMar>
          </w:tcPr>
          <w:p w14:paraId="51F76C80" w14:textId="77777777" w:rsidR="007017A0" w:rsidRPr="003A2EF4" w:rsidRDefault="007017A0" w:rsidP="00840023">
            <w:pPr>
              <w:tabs>
                <w:tab w:val="left" w:pos="426"/>
              </w:tabs>
            </w:pPr>
          </w:p>
        </w:tc>
        <w:tc>
          <w:tcPr>
            <w:tcW w:w="1549" w:type="dxa"/>
            <w:shd w:val="clear" w:color="auto" w:fill="EAEAE8"/>
          </w:tcPr>
          <w:p w14:paraId="51F76C81" w14:textId="77777777" w:rsidR="007017A0" w:rsidRPr="003A2EF4" w:rsidRDefault="007017A0" w:rsidP="00840023">
            <w:pPr>
              <w:tabs>
                <w:tab w:val="left" w:pos="426"/>
              </w:tabs>
              <w:rPr>
                <w:b/>
                <w:bCs/>
              </w:rPr>
            </w:pPr>
            <w:r w:rsidRPr="003A2EF4">
              <w:rPr>
                <w:b/>
                <w:bCs/>
              </w:rPr>
              <w:t>Lead</w:t>
            </w:r>
            <w:r w:rsidRPr="003A2EF4">
              <w:t xml:space="preserve"> </w:t>
            </w:r>
            <w:proofErr w:type="spellStart"/>
            <w:r w:rsidRPr="003A2EF4">
              <w:t>newborn</w:t>
            </w:r>
            <w:proofErr w:type="spellEnd"/>
            <w:r w:rsidRPr="003A2EF4">
              <w:t xml:space="preserve"> </w:t>
            </w:r>
            <w:proofErr w:type="gramStart"/>
            <w:r w:rsidRPr="003A2EF4">
              <w:t>diagnostic  assessment</w:t>
            </w:r>
            <w:proofErr w:type="gramEnd"/>
            <w:r w:rsidRPr="003A2EF4">
              <w:t xml:space="preserve"> and/or immediate follow up</w:t>
            </w:r>
          </w:p>
        </w:tc>
        <w:tc>
          <w:tcPr>
            <w:tcW w:w="1312" w:type="dxa"/>
            <w:shd w:val="clear" w:color="auto" w:fill="EAEAE8"/>
            <w:tcMar>
              <w:top w:w="0" w:type="dxa"/>
              <w:left w:w="45" w:type="dxa"/>
              <w:bottom w:w="0" w:type="dxa"/>
              <w:right w:w="45" w:type="dxa"/>
            </w:tcMar>
            <w:hideMark/>
          </w:tcPr>
          <w:p w14:paraId="51F76C82" w14:textId="77777777" w:rsidR="007017A0" w:rsidRPr="003A2EF4" w:rsidRDefault="007017A0" w:rsidP="00840023">
            <w:pPr>
              <w:tabs>
                <w:tab w:val="left" w:pos="426"/>
              </w:tabs>
            </w:pPr>
            <w:r w:rsidRPr="003A2EF4">
              <w:rPr>
                <w:b/>
                <w:bCs/>
              </w:rPr>
              <w:t xml:space="preserve">Lead </w:t>
            </w:r>
            <w:r w:rsidRPr="00DE68E5">
              <w:t>routine</w:t>
            </w:r>
            <w:r w:rsidRPr="003A2EF4">
              <w:t xml:space="preserve"> assessments </w:t>
            </w:r>
          </w:p>
          <w:p w14:paraId="51F76C83" w14:textId="77777777" w:rsidR="007017A0" w:rsidRPr="003A2EF4" w:rsidRDefault="007017A0" w:rsidP="00840023">
            <w:pPr>
              <w:tabs>
                <w:tab w:val="left" w:pos="426"/>
              </w:tabs>
              <w:rPr>
                <w:b/>
                <w:bCs/>
              </w:rPr>
            </w:pPr>
            <w:r w:rsidRPr="003A2EF4">
              <w:rPr>
                <w:b/>
                <w:bCs/>
              </w:rPr>
              <w:t>&lt;4 years</w:t>
            </w:r>
          </w:p>
        </w:tc>
        <w:tc>
          <w:tcPr>
            <w:tcW w:w="1350" w:type="dxa"/>
            <w:shd w:val="clear" w:color="auto" w:fill="EAEAE8"/>
            <w:tcMar>
              <w:top w:w="0" w:type="dxa"/>
              <w:left w:w="45" w:type="dxa"/>
              <w:bottom w:w="0" w:type="dxa"/>
              <w:right w:w="45" w:type="dxa"/>
            </w:tcMar>
            <w:hideMark/>
          </w:tcPr>
          <w:p w14:paraId="51F76C84" w14:textId="77777777" w:rsidR="007017A0" w:rsidRPr="003A2EF4" w:rsidRDefault="007017A0" w:rsidP="00840023">
            <w:pPr>
              <w:tabs>
                <w:tab w:val="left" w:pos="426"/>
              </w:tabs>
            </w:pPr>
            <w:r w:rsidRPr="003A2EF4">
              <w:rPr>
                <w:b/>
                <w:bCs/>
              </w:rPr>
              <w:t xml:space="preserve">Assist </w:t>
            </w:r>
            <w:r w:rsidRPr="00DE68E5">
              <w:t>routine</w:t>
            </w:r>
            <w:r w:rsidRPr="003A2EF4">
              <w:t xml:space="preserve"> assessments</w:t>
            </w:r>
          </w:p>
          <w:p w14:paraId="51F76C85" w14:textId="77777777" w:rsidR="007017A0" w:rsidRPr="003A2EF4" w:rsidRDefault="007017A0" w:rsidP="00840023">
            <w:pPr>
              <w:tabs>
                <w:tab w:val="left" w:pos="426"/>
              </w:tabs>
              <w:rPr>
                <w:b/>
                <w:bCs/>
              </w:rPr>
            </w:pPr>
            <w:r w:rsidRPr="003A2EF4">
              <w:rPr>
                <w:b/>
                <w:bCs/>
              </w:rPr>
              <w:t xml:space="preserve"> &lt;4 years</w:t>
            </w:r>
          </w:p>
        </w:tc>
        <w:tc>
          <w:tcPr>
            <w:tcW w:w="1417" w:type="dxa"/>
            <w:shd w:val="clear" w:color="auto" w:fill="EAEAE8"/>
          </w:tcPr>
          <w:p w14:paraId="51F76C86" w14:textId="77777777" w:rsidR="007017A0" w:rsidRPr="003A2EF4" w:rsidRDefault="007017A0" w:rsidP="00840023">
            <w:pPr>
              <w:tabs>
                <w:tab w:val="left" w:pos="426"/>
              </w:tabs>
            </w:pPr>
            <w:r w:rsidRPr="003A2EF4">
              <w:rPr>
                <w:b/>
                <w:bCs/>
              </w:rPr>
              <w:t xml:space="preserve">Lead </w:t>
            </w:r>
            <w:r w:rsidRPr="00DE68E5">
              <w:t>routine</w:t>
            </w:r>
            <w:r w:rsidRPr="003A2EF4">
              <w:t xml:space="preserve"> assessments </w:t>
            </w:r>
          </w:p>
          <w:p w14:paraId="51F76C87" w14:textId="77777777" w:rsidR="007017A0" w:rsidRPr="003A2EF4" w:rsidRDefault="007017A0" w:rsidP="00840023">
            <w:pPr>
              <w:tabs>
                <w:tab w:val="left" w:pos="426"/>
              </w:tabs>
              <w:rPr>
                <w:b/>
                <w:bCs/>
              </w:rPr>
            </w:pPr>
            <w:r w:rsidRPr="003A2EF4">
              <w:rPr>
                <w:b/>
                <w:bCs/>
              </w:rPr>
              <w:t>school age</w:t>
            </w:r>
          </w:p>
        </w:tc>
        <w:tc>
          <w:tcPr>
            <w:tcW w:w="1657" w:type="dxa"/>
            <w:shd w:val="clear" w:color="auto" w:fill="EAEAE8"/>
          </w:tcPr>
          <w:p w14:paraId="51F76C88" w14:textId="77777777" w:rsidR="007017A0" w:rsidRPr="003A2EF4" w:rsidRDefault="007017A0" w:rsidP="00840023">
            <w:pPr>
              <w:tabs>
                <w:tab w:val="left" w:pos="426"/>
              </w:tabs>
              <w:rPr>
                <w:b/>
                <w:bCs/>
              </w:rPr>
            </w:pPr>
            <w:r w:rsidRPr="003A2EF4">
              <w:t xml:space="preserve">Provide routine </w:t>
            </w:r>
            <w:r w:rsidRPr="003A2EF4">
              <w:rPr>
                <w:b/>
                <w:bCs/>
              </w:rPr>
              <w:t>testing only</w:t>
            </w:r>
            <w:r w:rsidRPr="003A2EF4">
              <w:t xml:space="preserve"> (</w:t>
            </w:r>
            <w:proofErr w:type="gramStart"/>
            <w:r w:rsidRPr="003A2EF4">
              <w:t>i.e.</w:t>
            </w:r>
            <w:proofErr w:type="gramEnd"/>
            <w:r w:rsidRPr="003A2EF4">
              <w:t xml:space="preserve"> no history etc) for </w:t>
            </w:r>
            <w:r w:rsidRPr="003A2EF4">
              <w:rPr>
                <w:b/>
                <w:bCs/>
              </w:rPr>
              <w:t>ENT</w:t>
            </w:r>
            <w:r w:rsidRPr="003A2EF4">
              <w:t xml:space="preserve"> clinics</w:t>
            </w:r>
          </w:p>
        </w:tc>
        <w:tc>
          <w:tcPr>
            <w:tcW w:w="1411" w:type="dxa"/>
            <w:shd w:val="clear" w:color="auto" w:fill="EAEAE8"/>
          </w:tcPr>
          <w:p w14:paraId="51F76C89" w14:textId="77777777" w:rsidR="007017A0" w:rsidRPr="003A2EF4" w:rsidRDefault="007017A0" w:rsidP="00840023">
            <w:pPr>
              <w:tabs>
                <w:tab w:val="left" w:pos="426"/>
              </w:tabs>
              <w:rPr>
                <w:b/>
                <w:bCs/>
              </w:rPr>
            </w:pPr>
            <w:r w:rsidRPr="003A2EF4">
              <w:rPr>
                <w:b/>
                <w:bCs/>
              </w:rPr>
              <w:t xml:space="preserve">Lead </w:t>
            </w:r>
            <w:r w:rsidRPr="003A2EF4">
              <w:t xml:space="preserve">assessment of children with complex needs  </w:t>
            </w:r>
          </w:p>
          <w:p w14:paraId="51F76C8A" w14:textId="77777777" w:rsidR="007017A0" w:rsidRPr="003A2EF4" w:rsidRDefault="007017A0" w:rsidP="00840023">
            <w:pPr>
              <w:tabs>
                <w:tab w:val="left" w:pos="426"/>
              </w:tabs>
              <w:rPr>
                <w:b/>
                <w:bCs/>
              </w:rPr>
            </w:pPr>
          </w:p>
        </w:tc>
        <w:tc>
          <w:tcPr>
            <w:tcW w:w="1412" w:type="dxa"/>
            <w:shd w:val="clear" w:color="auto" w:fill="EAEAE8"/>
            <w:tcMar>
              <w:top w:w="0" w:type="dxa"/>
              <w:left w:w="45" w:type="dxa"/>
              <w:bottom w:w="0" w:type="dxa"/>
              <w:right w:w="45" w:type="dxa"/>
            </w:tcMar>
          </w:tcPr>
          <w:p w14:paraId="51F76C8B" w14:textId="77777777" w:rsidR="007017A0" w:rsidRPr="003A2EF4" w:rsidRDefault="007017A0" w:rsidP="00840023">
            <w:pPr>
              <w:tabs>
                <w:tab w:val="left" w:pos="426"/>
              </w:tabs>
              <w:rPr>
                <w:b/>
                <w:bCs/>
              </w:rPr>
            </w:pPr>
            <w:r w:rsidRPr="003A2EF4">
              <w:rPr>
                <w:b/>
                <w:bCs/>
              </w:rPr>
              <w:t>Assist</w:t>
            </w:r>
            <w:r w:rsidRPr="003A2EF4">
              <w:t xml:space="preserve"> assessment of children with complex needs </w:t>
            </w:r>
          </w:p>
        </w:tc>
        <w:tc>
          <w:tcPr>
            <w:tcW w:w="1544" w:type="dxa"/>
            <w:shd w:val="clear" w:color="auto" w:fill="EAEAE8"/>
            <w:tcMar>
              <w:top w:w="0" w:type="dxa"/>
              <w:left w:w="45" w:type="dxa"/>
              <w:bottom w:w="0" w:type="dxa"/>
              <w:right w:w="45" w:type="dxa"/>
            </w:tcMar>
          </w:tcPr>
          <w:p w14:paraId="51F76C8C" w14:textId="77777777" w:rsidR="007017A0" w:rsidRPr="003A2EF4" w:rsidRDefault="007017A0" w:rsidP="00840023">
            <w:pPr>
              <w:tabs>
                <w:tab w:val="left" w:pos="426"/>
              </w:tabs>
            </w:pPr>
            <w:r w:rsidRPr="003A2EF4">
              <w:rPr>
                <w:b/>
                <w:bCs/>
              </w:rPr>
              <w:t xml:space="preserve">Lead </w:t>
            </w:r>
            <w:r w:rsidR="00115B17" w:rsidRPr="00115B17">
              <w:t>p</w:t>
            </w:r>
            <w:r w:rsidRPr="003A2EF4">
              <w:t xml:space="preserve">re-school </w:t>
            </w:r>
            <w:r w:rsidR="00A83421">
              <w:t>and</w:t>
            </w:r>
            <w:r w:rsidRPr="003A2EF4">
              <w:t xml:space="preserve">/or complex needs </w:t>
            </w:r>
            <w:r w:rsidR="00A83421">
              <w:t>h</w:t>
            </w:r>
            <w:r w:rsidRPr="003A2EF4">
              <w:t>earing aid clinics</w:t>
            </w:r>
          </w:p>
        </w:tc>
        <w:tc>
          <w:tcPr>
            <w:tcW w:w="1064" w:type="dxa"/>
            <w:shd w:val="clear" w:color="auto" w:fill="EAEAE8"/>
            <w:tcMar>
              <w:top w:w="0" w:type="dxa"/>
              <w:left w:w="45" w:type="dxa"/>
              <w:bottom w:w="0" w:type="dxa"/>
              <w:right w:w="45" w:type="dxa"/>
            </w:tcMar>
            <w:hideMark/>
          </w:tcPr>
          <w:p w14:paraId="51F76C8D" w14:textId="77777777" w:rsidR="007017A0" w:rsidRPr="003A2EF4" w:rsidRDefault="007017A0" w:rsidP="00840023">
            <w:pPr>
              <w:tabs>
                <w:tab w:val="left" w:pos="426"/>
              </w:tabs>
            </w:pPr>
            <w:r w:rsidRPr="003A2EF4">
              <w:rPr>
                <w:b/>
                <w:bCs/>
              </w:rPr>
              <w:t xml:space="preserve">Lead </w:t>
            </w:r>
            <w:r w:rsidR="00A83421" w:rsidRPr="00A83421">
              <w:t>s</w:t>
            </w:r>
            <w:r w:rsidRPr="00A83421">
              <w:t>c</w:t>
            </w:r>
            <w:r w:rsidRPr="003A2EF4">
              <w:t xml:space="preserve">hool age </w:t>
            </w:r>
            <w:r w:rsidR="009829FF">
              <w:t>he</w:t>
            </w:r>
            <w:r w:rsidRPr="003A2EF4">
              <w:t>aring aid clinics</w:t>
            </w:r>
          </w:p>
        </w:tc>
        <w:tc>
          <w:tcPr>
            <w:tcW w:w="1758" w:type="dxa"/>
            <w:shd w:val="clear" w:color="auto" w:fill="EAEAE8"/>
            <w:tcMar>
              <w:top w:w="0" w:type="dxa"/>
              <w:left w:w="45" w:type="dxa"/>
              <w:bottom w:w="0" w:type="dxa"/>
              <w:right w:w="45" w:type="dxa"/>
            </w:tcMar>
            <w:hideMark/>
          </w:tcPr>
          <w:p w14:paraId="51F76C8E" w14:textId="77777777" w:rsidR="007017A0" w:rsidRPr="003A2EF4" w:rsidRDefault="007017A0" w:rsidP="00840023">
            <w:pPr>
              <w:tabs>
                <w:tab w:val="left" w:pos="426"/>
              </w:tabs>
            </w:pPr>
            <w:r w:rsidRPr="003A2EF4">
              <w:rPr>
                <w:b/>
                <w:bCs/>
              </w:rPr>
              <w:t>Lead</w:t>
            </w:r>
            <w:r w:rsidRPr="003A2EF4">
              <w:t xml:space="preserve"> additional/ advanced clinics </w:t>
            </w:r>
            <w:proofErr w:type="gramStart"/>
            <w:r w:rsidRPr="003A2EF4">
              <w:t>e</w:t>
            </w:r>
            <w:r w:rsidR="006D2CEA" w:rsidRPr="003A2EF4">
              <w:t>.</w:t>
            </w:r>
            <w:r w:rsidRPr="003A2EF4">
              <w:t>g.</w:t>
            </w:r>
            <w:proofErr w:type="gramEnd"/>
            <w:r w:rsidRPr="003A2EF4">
              <w:t xml:space="preserve"> </w:t>
            </w:r>
            <w:r w:rsidR="009829FF">
              <w:t>t</w:t>
            </w:r>
            <w:r w:rsidRPr="003A2EF4">
              <w:t>innitus, hyperacusis, APD</w:t>
            </w:r>
          </w:p>
          <w:p w14:paraId="51F76C8F" w14:textId="77777777" w:rsidR="007017A0" w:rsidRPr="003A2EF4" w:rsidRDefault="007017A0" w:rsidP="00840023">
            <w:pPr>
              <w:tabs>
                <w:tab w:val="left" w:pos="426"/>
              </w:tabs>
            </w:pPr>
          </w:p>
        </w:tc>
      </w:tr>
      <w:tr w:rsidR="007017A0" w:rsidRPr="00917D54" w14:paraId="51F76C9C" w14:textId="77777777" w:rsidTr="00ED4BC3">
        <w:trPr>
          <w:trHeight w:val="217"/>
        </w:trPr>
        <w:tc>
          <w:tcPr>
            <w:tcW w:w="1403" w:type="dxa"/>
            <w:shd w:val="clear" w:color="auto" w:fill="EAEAE8"/>
            <w:tcMar>
              <w:top w:w="0" w:type="dxa"/>
              <w:left w:w="45" w:type="dxa"/>
              <w:bottom w:w="0" w:type="dxa"/>
              <w:right w:w="45" w:type="dxa"/>
            </w:tcMar>
            <w:hideMark/>
          </w:tcPr>
          <w:p w14:paraId="51F76C91" w14:textId="77777777" w:rsidR="007017A0" w:rsidRPr="003A2EF4" w:rsidRDefault="007017A0" w:rsidP="00840023">
            <w:pPr>
              <w:tabs>
                <w:tab w:val="left" w:pos="426"/>
              </w:tabs>
              <w:spacing w:before="240"/>
            </w:pPr>
            <w:proofErr w:type="spellStart"/>
            <w:r w:rsidRPr="003A2EF4">
              <w:t>AfC</w:t>
            </w:r>
            <w:proofErr w:type="spellEnd"/>
            <w:r w:rsidRPr="003A2EF4">
              <w:t xml:space="preserve"> grade 1</w:t>
            </w:r>
          </w:p>
        </w:tc>
        <w:tc>
          <w:tcPr>
            <w:tcW w:w="1549" w:type="dxa"/>
          </w:tcPr>
          <w:p w14:paraId="51F76C92" w14:textId="77777777" w:rsidR="007017A0" w:rsidRPr="004D2562" w:rsidRDefault="007017A0" w:rsidP="008E6B1E">
            <w:pPr>
              <w:tabs>
                <w:tab w:val="left" w:pos="426"/>
              </w:tabs>
              <w:spacing w:before="240"/>
              <w:jc w:val="center"/>
            </w:pPr>
          </w:p>
        </w:tc>
        <w:tc>
          <w:tcPr>
            <w:tcW w:w="1312" w:type="dxa"/>
            <w:tcMar>
              <w:top w:w="0" w:type="dxa"/>
              <w:left w:w="45" w:type="dxa"/>
              <w:bottom w:w="0" w:type="dxa"/>
              <w:right w:w="45" w:type="dxa"/>
            </w:tcMar>
          </w:tcPr>
          <w:p w14:paraId="51F76C93" w14:textId="77777777" w:rsidR="007017A0" w:rsidRPr="004D2562" w:rsidRDefault="007017A0" w:rsidP="008E6B1E">
            <w:pPr>
              <w:tabs>
                <w:tab w:val="left" w:pos="426"/>
              </w:tabs>
              <w:spacing w:before="240"/>
              <w:jc w:val="center"/>
            </w:pPr>
          </w:p>
        </w:tc>
        <w:tc>
          <w:tcPr>
            <w:tcW w:w="1350" w:type="dxa"/>
            <w:tcMar>
              <w:top w:w="0" w:type="dxa"/>
              <w:left w:w="45" w:type="dxa"/>
              <w:bottom w:w="0" w:type="dxa"/>
              <w:right w:w="45" w:type="dxa"/>
            </w:tcMar>
          </w:tcPr>
          <w:p w14:paraId="51F76C94" w14:textId="77777777" w:rsidR="007017A0" w:rsidRPr="004D2562" w:rsidRDefault="007017A0" w:rsidP="008E6B1E">
            <w:pPr>
              <w:tabs>
                <w:tab w:val="left" w:pos="426"/>
              </w:tabs>
              <w:spacing w:before="240"/>
              <w:jc w:val="center"/>
            </w:pPr>
          </w:p>
        </w:tc>
        <w:tc>
          <w:tcPr>
            <w:tcW w:w="1417" w:type="dxa"/>
          </w:tcPr>
          <w:p w14:paraId="51F76C95" w14:textId="77777777" w:rsidR="007017A0" w:rsidRPr="004D2562" w:rsidRDefault="007017A0" w:rsidP="008E6B1E">
            <w:pPr>
              <w:tabs>
                <w:tab w:val="left" w:pos="426"/>
              </w:tabs>
              <w:spacing w:before="240"/>
              <w:jc w:val="center"/>
            </w:pPr>
          </w:p>
        </w:tc>
        <w:tc>
          <w:tcPr>
            <w:tcW w:w="1657" w:type="dxa"/>
          </w:tcPr>
          <w:p w14:paraId="51F76C96" w14:textId="77777777" w:rsidR="007017A0" w:rsidRPr="004D2562" w:rsidRDefault="007017A0" w:rsidP="008E6B1E">
            <w:pPr>
              <w:tabs>
                <w:tab w:val="left" w:pos="426"/>
              </w:tabs>
              <w:spacing w:before="240"/>
              <w:jc w:val="center"/>
            </w:pPr>
          </w:p>
        </w:tc>
        <w:tc>
          <w:tcPr>
            <w:tcW w:w="1411" w:type="dxa"/>
          </w:tcPr>
          <w:p w14:paraId="51F76C97" w14:textId="77777777" w:rsidR="007017A0" w:rsidRPr="004D2562" w:rsidRDefault="007017A0" w:rsidP="008E6B1E">
            <w:pPr>
              <w:tabs>
                <w:tab w:val="left" w:pos="426"/>
              </w:tabs>
              <w:spacing w:before="240"/>
              <w:jc w:val="center"/>
            </w:pPr>
          </w:p>
        </w:tc>
        <w:tc>
          <w:tcPr>
            <w:tcW w:w="1412" w:type="dxa"/>
            <w:tcMar>
              <w:top w:w="0" w:type="dxa"/>
              <w:left w:w="45" w:type="dxa"/>
              <w:bottom w:w="0" w:type="dxa"/>
              <w:right w:w="45" w:type="dxa"/>
            </w:tcMar>
          </w:tcPr>
          <w:p w14:paraId="51F76C98" w14:textId="77777777" w:rsidR="007017A0" w:rsidRPr="004D2562" w:rsidRDefault="007017A0" w:rsidP="008E6B1E">
            <w:pPr>
              <w:tabs>
                <w:tab w:val="left" w:pos="426"/>
              </w:tabs>
              <w:spacing w:before="240"/>
              <w:jc w:val="center"/>
            </w:pPr>
          </w:p>
        </w:tc>
        <w:tc>
          <w:tcPr>
            <w:tcW w:w="1544" w:type="dxa"/>
            <w:tcMar>
              <w:top w:w="0" w:type="dxa"/>
              <w:left w:w="45" w:type="dxa"/>
              <w:bottom w:w="0" w:type="dxa"/>
              <w:right w:w="45" w:type="dxa"/>
            </w:tcMar>
          </w:tcPr>
          <w:p w14:paraId="51F76C99" w14:textId="77777777" w:rsidR="007017A0" w:rsidRPr="004D2562" w:rsidRDefault="007017A0" w:rsidP="008E6B1E">
            <w:pPr>
              <w:tabs>
                <w:tab w:val="left" w:pos="426"/>
              </w:tabs>
              <w:spacing w:before="240"/>
              <w:jc w:val="center"/>
            </w:pPr>
          </w:p>
        </w:tc>
        <w:tc>
          <w:tcPr>
            <w:tcW w:w="1064" w:type="dxa"/>
            <w:tcMar>
              <w:top w:w="0" w:type="dxa"/>
              <w:left w:w="45" w:type="dxa"/>
              <w:bottom w:w="0" w:type="dxa"/>
              <w:right w:w="45" w:type="dxa"/>
            </w:tcMar>
          </w:tcPr>
          <w:p w14:paraId="51F76C9A" w14:textId="77777777" w:rsidR="007017A0" w:rsidRPr="004D2562" w:rsidRDefault="007017A0" w:rsidP="008E6B1E">
            <w:pPr>
              <w:tabs>
                <w:tab w:val="left" w:pos="426"/>
              </w:tabs>
              <w:spacing w:before="240"/>
              <w:jc w:val="center"/>
            </w:pPr>
          </w:p>
        </w:tc>
        <w:tc>
          <w:tcPr>
            <w:tcW w:w="1758" w:type="dxa"/>
            <w:tcMar>
              <w:top w:w="0" w:type="dxa"/>
              <w:left w:w="45" w:type="dxa"/>
              <w:bottom w:w="0" w:type="dxa"/>
              <w:right w:w="45" w:type="dxa"/>
            </w:tcMar>
          </w:tcPr>
          <w:p w14:paraId="51F76C9B" w14:textId="77777777" w:rsidR="007017A0" w:rsidRPr="004D2562" w:rsidRDefault="007017A0" w:rsidP="008E6B1E">
            <w:pPr>
              <w:tabs>
                <w:tab w:val="left" w:pos="426"/>
              </w:tabs>
              <w:spacing w:before="240"/>
              <w:jc w:val="center"/>
            </w:pPr>
          </w:p>
        </w:tc>
      </w:tr>
      <w:tr w:rsidR="007017A0" w:rsidRPr="00917D54" w14:paraId="51F76CA8" w14:textId="77777777" w:rsidTr="00ED4BC3">
        <w:trPr>
          <w:trHeight w:val="217"/>
        </w:trPr>
        <w:tc>
          <w:tcPr>
            <w:tcW w:w="1403" w:type="dxa"/>
            <w:shd w:val="clear" w:color="auto" w:fill="EAEAE8"/>
            <w:tcMar>
              <w:top w:w="0" w:type="dxa"/>
              <w:left w:w="45" w:type="dxa"/>
              <w:bottom w:w="0" w:type="dxa"/>
              <w:right w:w="45" w:type="dxa"/>
            </w:tcMar>
            <w:hideMark/>
          </w:tcPr>
          <w:p w14:paraId="51F76C9D" w14:textId="77777777" w:rsidR="007017A0" w:rsidRPr="003A2EF4" w:rsidRDefault="007017A0" w:rsidP="00840023">
            <w:pPr>
              <w:tabs>
                <w:tab w:val="left" w:pos="426"/>
              </w:tabs>
              <w:spacing w:before="240"/>
            </w:pPr>
            <w:proofErr w:type="spellStart"/>
            <w:r w:rsidRPr="003A2EF4">
              <w:t>AfC</w:t>
            </w:r>
            <w:proofErr w:type="spellEnd"/>
            <w:r w:rsidRPr="003A2EF4">
              <w:t xml:space="preserve"> grade 2</w:t>
            </w:r>
          </w:p>
        </w:tc>
        <w:tc>
          <w:tcPr>
            <w:tcW w:w="1549" w:type="dxa"/>
          </w:tcPr>
          <w:p w14:paraId="51F76C9E" w14:textId="77777777" w:rsidR="007017A0" w:rsidRPr="004D2562" w:rsidRDefault="007017A0" w:rsidP="008E6B1E">
            <w:pPr>
              <w:tabs>
                <w:tab w:val="left" w:pos="426"/>
              </w:tabs>
              <w:spacing w:before="240"/>
              <w:jc w:val="center"/>
            </w:pPr>
          </w:p>
        </w:tc>
        <w:tc>
          <w:tcPr>
            <w:tcW w:w="1312" w:type="dxa"/>
            <w:tcMar>
              <w:top w:w="0" w:type="dxa"/>
              <w:left w:w="45" w:type="dxa"/>
              <w:bottom w:w="0" w:type="dxa"/>
              <w:right w:w="45" w:type="dxa"/>
            </w:tcMar>
          </w:tcPr>
          <w:p w14:paraId="51F76C9F" w14:textId="77777777" w:rsidR="007017A0" w:rsidRPr="004D2562" w:rsidRDefault="007017A0" w:rsidP="008E6B1E">
            <w:pPr>
              <w:tabs>
                <w:tab w:val="left" w:pos="426"/>
              </w:tabs>
              <w:spacing w:before="240"/>
              <w:jc w:val="center"/>
            </w:pPr>
          </w:p>
        </w:tc>
        <w:tc>
          <w:tcPr>
            <w:tcW w:w="1350" w:type="dxa"/>
            <w:tcMar>
              <w:top w:w="0" w:type="dxa"/>
              <w:left w:w="45" w:type="dxa"/>
              <w:bottom w:w="0" w:type="dxa"/>
              <w:right w:w="45" w:type="dxa"/>
            </w:tcMar>
          </w:tcPr>
          <w:p w14:paraId="51F76CA0" w14:textId="77777777" w:rsidR="007017A0" w:rsidRPr="004D2562" w:rsidRDefault="007017A0" w:rsidP="008E6B1E">
            <w:pPr>
              <w:tabs>
                <w:tab w:val="left" w:pos="426"/>
              </w:tabs>
              <w:spacing w:before="240"/>
              <w:jc w:val="center"/>
            </w:pPr>
          </w:p>
        </w:tc>
        <w:tc>
          <w:tcPr>
            <w:tcW w:w="1417" w:type="dxa"/>
          </w:tcPr>
          <w:p w14:paraId="51F76CA1" w14:textId="77777777" w:rsidR="007017A0" w:rsidRPr="004D2562" w:rsidRDefault="007017A0" w:rsidP="008E6B1E">
            <w:pPr>
              <w:tabs>
                <w:tab w:val="left" w:pos="426"/>
              </w:tabs>
              <w:spacing w:before="240"/>
              <w:jc w:val="center"/>
            </w:pPr>
          </w:p>
        </w:tc>
        <w:tc>
          <w:tcPr>
            <w:tcW w:w="1657" w:type="dxa"/>
          </w:tcPr>
          <w:p w14:paraId="51F76CA2" w14:textId="77777777" w:rsidR="007017A0" w:rsidRPr="004D2562" w:rsidRDefault="007017A0" w:rsidP="008E6B1E">
            <w:pPr>
              <w:tabs>
                <w:tab w:val="left" w:pos="426"/>
              </w:tabs>
              <w:spacing w:before="240"/>
              <w:jc w:val="center"/>
            </w:pPr>
          </w:p>
        </w:tc>
        <w:tc>
          <w:tcPr>
            <w:tcW w:w="1411" w:type="dxa"/>
          </w:tcPr>
          <w:p w14:paraId="51F76CA3" w14:textId="77777777" w:rsidR="007017A0" w:rsidRPr="004D2562" w:rsidRDefault="007017A0" w:rsidP="008E6B1E">
            <w:pPr>
              <w:tabs>
                <w:tab w:val="left" w:pos="426"/>
              </w:tabs>
              <w:spacing w:before="240"/>
              <w:jc w:val="center"/>
            </w:pPr>
          </w:p>
        </w:tc>
        <w:tc>
          <w:tcPr>
            <w:tcW w:w="1412" w:type="dxa"/>
            <w:tcMar>
              <w:top w:w="0" w:type="dxa"/>
              <w:left w:w="45" w:type="dxa"/>
              <w:bottom w:w="0" w:type="dxa"/>
              <w:right w:w="45" w:type="dxa"/>
            </w:tcMar>
          </w:tcPr>
          <w:p w14:paraId="51F76CA4" w14:textId="77777777" w:rsidR="007017A0" w:rsidRPr="004D2562" w:rsidRDefault="007017A0" w:rsidP="008E6B1E">
            <w:pPr>
              <w:tabs>
                <w:tab w:val="left" w:pos="426"/>
              </w:tabs>
              <w:spacing w:before="240"/>
              <w:jc w:val="center"/>
            </w:pPr>
          </w:p>
        </w:tc>
        <w:tc>
          <w:tcPr>
            <w:tcW w:w="1544" w:type="dxa"/>
            <w:tcMar>
              <w:top w:w="0" w:type="dxa"/>
              <w:left w:w="45" w:type="dxa"/>
              <w:bottom w:w="0" w:type="dxa"/>
              <w:right w:w="45" w:type="dxa"/>
            </w:tcMar>
          </w:tcPr>
          <w:p w14:paraId="51F76CA5" w14:textId="77777777" w:rsidR="007017A0" w:rsidRPr="004D2562" w:rsidRDefault="007017A0" w:rsidP="008E6B1E">
            <w:pPr>
              <w:tabs>
                <w:tab w:val="left" w:pos="426"/>
              </w:tabs>
              <w:spacing w:before="240"/>
              <w:jc w:val="center"/>
            </w:pPr>
          </w:p>
        </w:tc>
        <w:tc>
          <w:tcPr>
            <w:tcW w:w="1064" w:type="dxa"/>
            <w:tcMar>
              <w:top w:w="0" w:type="dxa"/>
              <w:left w:w="45" w:type="dxa"/>
              <w:bottom w:w="0" w:type="dxa"/>
              <w:right w:w="45" w:type="dxa"/>
            </w:tcMar>
          </w:tcPr>
          <w:p w14:paraId="51F76CA6" w14:textId="77777777" w:rsidR="007017A0" w:rsidRPr="004D2562" w:rsidRDefault="007017A0" w:rsidP="008E6B1E">
            <w:pPr>
              <w:tabs>
                <w:tab w:val="left" w:pos="426"/>
              </w:tabs>
              <w:spacing w:before="240"/>
              <w:jc w:val="center"/>
            </w:pPr>
          </w:p>
        </w:tc>
        <w:tc>
          <w:tcPr>
            <w:tcW w:w="1758" w:type="dxa"/>
            <w:tcMar>
              <w:top w:w="0" w:type="dxa"/>
              <w:left w:w="45" w:type="dxa"/>
              <w:bottom w:w="0" w:type="dxa"/>
              <w:right w:w="45" w:type="dxa"/>
            </w:tcMar>
          </w:tcPr>
          <w:p w14:paraId="51F76CA7" w14:textId="77777777" w:rsidR="007017A0" w:rsidRPr="004D2562" w:rsidRDefault="007017A0" w:rsidP="008E6B1E">
            <w:pPr>
              <w:tabs>
                <w:tab w:val="left" w:pos="426"/>
              </w:tabs>
              <w:spacing w:before="240"/>
              <w:jc w:val="center"/>
            </w:pPr>
          </w:p>
        </w:tc>
      </w:tr>
      <w:tr w:rsidR="007017A0" w:rsidRPr="00917D54" w14:paraId="51F76CB4" w14:textId="77777777" w:rsidTr="00ED4BC3">
        <w:trPr>
          <w:trHeight w:val="217"/>
        </w:trPr>
        <w:tc>
          <w:tcPr>
            <w:tcW w:w="1403" w:type="dxa"/>
            <w:shd w:val="clear" w:color="auto" w:fill="EAEAE8"/>
            <w:tcMar>
              <w:top w:w="0" w:type="dxa"/>
              <w:left w:w="45" w:type="dxa"/>
              <w:bottom w:w="0" w:type="dxa"/>
              <w:right w:w="45" w:type="dxa"/>
            </w:tcMar>
            <w:hideMark/>
          </w:tcPr>
          <w:p w14:paraId="51F76CA9" w14:textId="77777777" w:rsidR="007017A0" w:rsidRPr="003A2EF4" w:rsidRDefault="007017A0" w:rsidP="00840023">
            <w:pPr>
              <w:tabs>
                <w:tab w:val="left" w:pos="426"/>
              </w:tabs>
              <w:spacing w:before="240"/>
            </w:pPr>
            <w:proofErr w:type="spellStart"/>
            <w:r w:rsidRPr="003A2EF4">
              <w:t>AfC</w:t>
            </w:r>
            <w:proofErr w:type="spellEnd"/>
            <w:r w:rsidRPr="003A2EF4">
              <w:t xml:space="preserve"> grade 3</w:t>
            </w:r>
          </w:p>
        </w:tc>
        <w:tc>
          <w:tcPr>
            <w:tcW w:w="1549" w:type="dxa"/>
          </w:tcPr>
          <w:p w14:paraId="51F76CAA" w14:textId="77777777" w:rsidR="007017A0" w:rsidRPr="00B46E33" w:rsidRDefault="007017A0" w:rsidP="008E6B1E">
            <w:pPr>
              <w:tabs>
                <w:tab w:val="left" w:pos="426"/>
              </w:tabs>
              <w:spacing w:before="240"/>
              <w:jc w:val="center"/>
            </w:pPr>
          </w:p>
        </w:tc>
        <w:tc>
          <w:tcPr>
            <w:tcW w:w="1312" w:type="dxa"/>
            <w:tcMar>
              <w:top w:w="0" w:type="dxa"/>
              <w:left w:w="45" w:type="dxa"/>
              <w:bottom w:w="0" w:type="dxa"/>
              <w:right w:w="45" w:type="dxa"/>
            </w:tcMar>
          </w:tcPr>
          <w:p w14:paraId="51F76CAB" w14:textId="77777777" w:rsidR="007017A0" w:rsidRPr="00B46E33" w:rsidRDefault="007017A0" w:rsidP="008E6B1E">
            <w:pPr>
              <w:tabs>
                <w:tab w:val="left" w:pos="426"/>
              </w:tabs>
              <w:spacing w:before="240"/>
              <w:jc w:val="center"/>
            </w:pPr>
          </w:p>
        </w:tc>
        <w:tc>
          <w:tcPr>
            <w:tcW w:w="1350" w:type="dxa"/>
            <w:tcMar>
              <w:top w:w="0" w:type="dxa"/>
              <w:left w:w="45" w:type="dxa"/>
              <w:bottom w:w="0" w:type="dxa"/>
              <w:right w:w="45" w:type="dxa"/>
            </w:tcMar>
          </w:tcPr>
          <w:p w14:paraId="51F76CAC" w14:textId="77777777" w:rsidR="007017A0" w:rsidRPr="00B46E33" w:rsidRDefault="00F75015" w:rsidP="008E6B1E">
            <w:pPr>
              <w:tabs>
                <w:tab w:val="left" w:pos="426"/>
              </w:tabs>
              <w:spacing w:before="240"/>
              <w:jc w:val="center"/>
            </w:pPr>
            <w:r>
              <w:t>Yes</w:t>
            </w:r>
          </w:p>
        </w:tc>
        <w:tc>
          <w:tcPr>
            <w:tcW w:w="1417" w:type="dxa"/>
          </w:tcPr>
          <w:p w14:paraId="51F76CAD" w14:textId="77777777" w:rsidR="007017A0" w:rsidRPr="00B46E33" w:rsidRDefault="007017A0" w:rsidP="008E6B1E">
            <w:pPr>
              <w:tabs>
                <w:tab w:val="left" w:pos="426"/>
              </w:tabs>
              <w:spacing w:before="240"/>
              <w:jc w:val="center"/>
            </w:pPr>
          </w:p>
        </w:tc>
        <w:tc>
          <w:tcPr>
            <w:tcW w:w="1657" w:type="dxa"/>
          </w:tcPr>
          <w:p w14:paraId="51F76CAE" w14:textId="77777777" w:rsidR="007017A0" w:rsidRPr="00B46E33" w:rsidRDefault="007017A0" w:rsidP="008E6B1E">
            <w:pPr>
              <w:tabs>
                <w:tab w:val="left" w:pos="426"/>
              </w:tabs>
              <w:spacing w:before="240"/>
              <w:jc w:val="center"/>
            </w:pPr>
          </w:p>
        </w:tc>
        <w:tc>
          <w:tcPr>
            <w:tcW w:w="1411" w:type="dxa"/>
          </w:tcPr>
          <w:p w14:paraId="51F76CAF" w14:textId="77777777" w:rsidR="007017A0" w:rsidRPr="00B46E33" w:rsidRDefault="007017A0" w:rsidP="008E6B1E">
            <w:pPr>
              <w:tabs>
                <w:tab w:val="left" w:pos="426"/>
              </w:tabs>
              <w:spacing w:before="240"/>
              <w:jc w:val="center"/>
            </w:pPr>
          </w:p>
        </w:tc>
        <w:tc>
          <w:tcPr>
            <w:tcW w:w="1412" w:type="dxa"/>
            <w:tcMar>
              <w:top w:w="0" w:type="dxa"/>
              <w:left w:w="45" w:type="dxa"/>
              <w:bottom w:w="0" w:type="dxa"/>
              <w:right w:w="45" w:type="dxa"/>
            </w:tcMar>
          </w:tcPr>
          <w:p w14:paraId="51F76CB0" w14:textId="77777777" w:rsidR="007017A0" w:rsidRPr="00B46E33" w:rsidRDefault="007017A0" w:rsidP="008E6B1E">
            <w:pPr>
              <w:tabs>
                <w:tab w:val="left" w:pos="426"/>
              </w:tabs>
              <w:spacing w:before="240"/>
              <w:jc w:val="center"/>
            </w:pPr>
          </w:p>
        </w:tc>
        <w:tc>
          <w:tcPr>
            <w:tcW w:w="1544" w:type="dxa"/>
            <w:tcMar>
              <w:top w:w="0" w:type="dxa"/>
              <w:left w:w="45" w:type="dxa"/>
              <w:bottom w:w="0" w:type="dxa"/>
              <w:right w:w="45" w:type="dxa"/>
            </w:tcMar>
          </w:tcPr>
          <w:p w14:paraId="51F76CB1" w14:textId="77777777" w:rsidR="007017A0" w:rsidRPr="00B46E33" w:rsidRDefault="007017A0" w:rsidP="008E6B1E">
            <w:pPr>
              <w:tabs>
                <w:tab w:val="left" w:pos="426"/>
              </w:tabs>
              <w:spacing w:before="240"/>
              <w:jc w:val="center"/>
            </w:pPr>
          </w:p>
        </w:tc>
        <w:tc>
          <w:tcPr>
            <w:tcW w:w="1064" w:type="dxa"/>
            <w:tcMar>
              <w:top w:w="0" w:type="dxa"/>
              <w:left w:w="45" w:type="dxa"/>
              <w:bottom w:w="0" w:type="dxa"/>
              <w:right w:w="45" w:type="dxa"/>
            </w:tcMar>
          </w:tcPr>
          <w:p w14:paraId="51F76CB2" w14:textId="77777777" w:rsidR="007017A0" w:rsidRPr="00B46E33" w:rsidRDefault="007017A0" w:rsidP="008E6B1E">
            <w:pPr>
              <w:tabs>
                <w:tab w:val="left" w:pos="426"/>
              </w:tabs>
              <w:spacing w:before="240"/>
              <w:jc w:val="center"/>
            </w:pPr>
          </w:p>
        </w:tc>
        <w:tc>
          <w:tcPr>
            <w:tcW w:w="1758" w:type="dxa"/>
            <w:tcMar>
              <w:top w:w="0" w:type="dxa"/>
              <w:left w:w="45" w:type="dxa"/>
              <w:bottom w:w="0" w:type="dxa"/>
              <w:right w:w="45" w:type="dxa"/>
            </w:tcMar>
          </w:tcPr>
          <w:p w14:paraId="51F76CB3" w14:textId="77777777" w:rsidR="007017A0" w:rsidRPr="00B46E33" w:rsidRDefault="007017A0" w:rsidP="008E6B1E">
            <w:pPr>
              <w:tabs>
                <w:tab w:val="left" w:pos="426"/>
              </w:tabs>
              <w:spacing w:before="240"/>
              <w:jc w:val="center"/>
            </w:pPr>
          </w:p>
        </w:tc>
      </w:tr>
      <w:tr w:rsidR="007017A0" w:rsidRPr="00917D54" w14:paraId="51F76CC0" w14:textId="77777777" w:rsidTr="00ED4BC3">
        <w:trPr>
          <w:trHeight w:val="217"/>
        </w:trPr>
        <w:tc>
          <w:tcPr>
            <w:tcW w:w="1403" w:type="dxa"/>
            <w:shd w:val="clear" w:color="auto" w:fill="EAEAE8"/>
            <w:tcMar>
              <w:top w:w="0" w:type="dxa"/>
              <w:left w:w="45" w:type="dxa"/>
              <w:bottom w:w="0" w:type="dxa"/>
              <w:right w:w="45" w:type="dxa"/>
            </w:tcMar>
            <w:hideMark/>
          </w:tcPr>
          <w:p w14:paraId="51F76CB5" w14:textId="77777777" w:rsidR="007017A0" w:rsidRPr="003A2EF4" w:rsidRDefault="007017A0" w:rsidP="00840023">
            <w:pPr>
              <w:tabs>
                <w:tab w:val="left" w:pos="426"/>
              </w:tabs>
              <w:spacing w:before="240"/>
            </w:pPr>
            <w:proofErr w:type="spellStart"/>
            <w:r w:rsidRPr="003A2EF4">
              <w:t>AfC</w:t>
            </w:r>
            <w:proofErr w:type="spellEnd"/>
            <w:r w:rsidRPr="003A2EF4">
              <w:t xml:space="preserve"> grade 4</w:t>
            </w:r>
          </w:p>
        </w:tc>
        <w:tc>
          <w:tcPr>
            <w:tcW w:w="1549" w:type="dxa"/>
          </w:tcPr>
          <w:p w14:paraId="51F76CB6" w14:textId="77777777" w:rsidR="007017A0" w:rsidRPr="00B46E33" w:rsidRDefault="007017A0" w:rsidP="008E6B1E">
            <w:pPr>
              <w:tabs>
                <w:tab w:val="left" w:pos="426"/>
              </w:tabs>
              <w:spacing w:before="240"/>
              <w:jc w:val="center"/>
            </w:pPr>
          </w:p>
        </w:tc>
        <w:tc>
          <w:tcPr>
            <w:tcW w:w="1312" w:type="dxa"/>
            <w:tcMar>
              <w:top w:w="0" w:type="dxa"/>
              <w:left w:w="45" w:type="dxa"/>
              <w:bottom w:w="0" w:type="dxa"/>
              <w:right w:w="45" w:type="dxa"/>
            </w:tcMar>
          </w:tcPr>
          <w:p w14:paraId="51F76CB7" w14:textId="77777777" w:rsidR="007017A0" w:rsidRPr="00B46E33" w:rsidRDefault="007017A0" w:rsidP="008E6B1E">
            <w:pPr>
              <w:tabs>
                <w:tab w:val="left" w:pos="426"/>
              </w:tabs>
              <w:spacing w:before="240"/>
              <w:jc w:val="center"/>
            </w:pPr>
          </w:p>
        </w:tc>
        <w:tc>
          <w:tcPr>
            <w:tcW w:w="1350" w:type="dxa"/>
            <w:tcMar>
              <w:top w:w="0" w:type="dxa"/>
              <w:left w:w="45" w:type="dxa"/>
              <w:bottom w:w="0" w:type="dxa"/>
              <w:right w:w="45" w:type="dxa"/>
            </w:tcMar>
          </w:tcPr>
          <w:p w14:paraId="51F76CB8" w14:textId="77777777" w:rsidR="007017A0" w:rsidRPr="00B46E33" w:rsidRDefault="007017A0" w:rsidP="008E6B1E">
            <w:pPr>
              <w:tabs>
                <w:tab w:val="left" w:pos="426"/>
              </w:tabs>
              <w:spacing w:before="240"/>
              <w:jc w:val="center"/>
            </w:pPr>
          </w:p>
        </w:tc>
        <w:tc>
          <w:tcPr>
            <w:tcW w:w="1417" w:type="dxa"/>
          </w:tcPr>
          <w:p w14:paraId="51F76CB9" w14:textId="77777777" w:rsidR="007017A0" w:rsidRPr="00B46E33" w:rsidRDefault="007017A0" w:rsidP="008E6B1E">
            <w:pPr>
              <w:tabs>
                <w:tab w:val="left" w:pos="426"/>
              </w:tabs>
              <w:spacing w:before="240"/>
              <w:jc w:val="center"/>
            </w:pPr>
          </w:p>
        </w:tc>
        <w:tc>
          <w:tcPr>
            <w:tcW w:w="1657" w:type="dxa"/>
          </w:tcPr>
          <w:p w14:paraId="51F76CBA" w14:textId="77777777" w:rsidR="007017A0" w:rsidRPr="00B46E33" w:rsidRDefault="007017A0" w:rsidP="008E6B1E">
            <w:pPr>
              <w:tabs>
                <w:tab w:val="left" w:pos="426"/>
              </w:tabs>
              <w:spacing w:before="240"/>
              <w:jc w:val="center"/>
            </w:pPr>
          </w:p>
        </w:tc>
        <w:tc>
          <w:tcPr>
            <w:tcW w:w="1411" w:type="dxa"/>
          </w:tcPr>
          <w:p w14:paraId="51F76CBB" w14:textId="77777777" w:rsidR="007017A0" w:rsidRPr="00B46E33" w:rsidRDefault="007017A0" w:rsidP="008E6B1E">
            <w:pPr>
              <w:tabs>
                <w:tab w:val="left" w:pos="426"/>
              </w:tabs>
              <w:spacing w:before="240"/>
              <w:jc w:val="center"/>
            </w:pPr>
          </w:p>
        </w:tc>
        <w:tc>
          <w:tcPr>
            <w:tcW w:w="1412" w:type="dxa"/>
            <w:tcMar>
              <w:top w:w="0" w:type="dxa"/>
              <w:left w:w="45" w:type="dxa"/>
              <w:bottom w:w="0" w:type="dxa"/>
              <w:right w:w="45" w:type="dxa"/>
            </w:tcMar>
          </w:tcPr>
          <w:p w14:paraId="51F76CBC" w14:textId="77777777" w:rsidR="007017A0" w:rsidRPr="00B46E33" w:rsidRDefault="007017A0" w:rsidP="008E6B1E">
            <w:pPr>
              <w:tabs>
                <w:tab w:val="left" w:pos="426"/>
              </w:tabs>
              <w:spacing w:before="240"/>
              <w:jc w:val="center"/>
            </w:pPr>
          </w:p>
        </w:tc>
        <w:tc>
          <w:tcPr>
            <w:tcW w:w="1544" w:type="dxa"/>
            <w:tcMar>
              <w:top w:w="0" w:type="dxa"/>
              <w:left w:w="45" w:type="dxa"/>
              <w:bottom w:w="0" w:type="dxa"/>
              <w:right w:w="45" w:type="dxa"/>
            </w:tcMar>
          </w:tcPr>
          <w:p w14:paraId="51F76CBD" w14:textId="77777777" w:rsidR="007017A0" w:rsidRPr="00B46E33" w:rsidRDefault="007017A0" w:rsidP="008E6B1E">
            <w:pPr>
              <w:tabs>
                <w:tab w:val="left" w:pos="426"/>
              </w:tabs>
              <w:spacing w:before="240"/>
              <w:jc w:val="center"/>
            </w:pPr>
          </w:p>
        </w:tc>
        <w:tc>
          <w:tcPr>
            <w:tcW w:w="1064" w:type="dxa"/>
            <w:tcMar>
              <w:top w:w="0" w:type="dxa"/>
              <w:left w:w="45" w:type="dxa"/>
              <w:bottom w:w="0" w:type="dxa"/>
              <w:right w:w="45" w:type="dxa"/>
            </w:tcMar>
          </w:tcPr>
          <w:p w14:paraId="51F76CBE" w14:textId="77777777" w:rsidR="007017A0" w:rsidRPr="00B46E33" w:rsidRDefault="007017A0" w:rsidP="008E6B1E">
            <w:pPr>
              <w:tabs>
                <w:tab w:val="left" w:pos="426"/>
              </w:tabs>
              <w:spacing w:before="240"/>
              <w:jc w:val="center"/>
            </w:pPr>
          </w:p>
        </w:tc>
        <w:tc>
          <w:tcPr>
            <w:tcW w:w="1758" w:type="dxa"/>
            <w:tcMar>
              <w:top w:w="0" w:type="dxa"/>
              <w:left w:w="45" w:type="dxa"/>
              <w:bottom w:w="0" w:type="dxa"/>
              <w:right w:w="45" w:type="dxa"/>
            </w:tcMar>
          </w:tcPr>
          <w:p w14:paraId="51F76CBF" w14:textId="77777777" w:rsidR="007017A0" w:rsidRPr="00B46E33" w:rsidRDefault="007017A0" w:rsidP="008E6B1E">
            <w:pPr>
              <w:tabs>
                <w:tab w:val="left" w:pos="426"/>
              </w:tabs>
              <w:spacing w:before="240"/>
              <w:jc w:val="center"/>
            </w:pPr>
          </w:p>
        </w:tc>
      </w:tr>
      <w:tr w:rsidR="007017A0" w:rsidRPr="00917D54" w14:paraId="51F76CCC" w14:textId="77777777" w:rsidTr="00ED4BC3">
        <w:trPr>
          <w:trHeight w:val="217"/>
        </w:trPr>
        <w:tc>
          <w:tcPr>
            <w:tcW w:w="1403" w:type="dxa"/>
            <w:shd w:val="clear" w:color="auto" w:fill="EAEAE8"/>
            <w:tcMar>
              <w:top w:w="0" w:type="dxa"/>
              <w:left w:w="45" w:type="dxa"/>
              <w:bottom w:w="0" w:type="dxa"/>
              <w:right w:w="45" w:type="dxa"/>
            </w:tcMar>
            <w:hideMark/>
          </w:tcPr>
          <w:p w14:paraId="51F76CC1" w14:textId="77777777" w:rsidR="007017A0" w:rsidRPr="003A2EF4" w:rsidRDefault="007017A0" w:rsidP="00840023">
            <w:pPr>
              <w:tabs>
                <w:tab w:val="left" w:pos="426"/>
              </w:tabs>
              <w:spacing w:before="240"/>
            </w:pPr>
            <w:proofErr w:type="spellStart"/>
            <w:r w:rsidRPr="003A2EF4">
              <w:t>AfC</w:t>
            </w:r>
            <w:proofErr w:type="spellEnd"/>
            <w:r w:rsidRPr="003A2EF4">
              <w:t xml:space="preserve"> grade 5</w:t>
            </w:r>
          </w:p>
        </w:tc>
        <w:tc>
          <w:tcPr>
            <w:tcW w:w="1549" w:type="dxa"/>
          </w:tcPr>
          <w:p w14:paraId="51F76CC2" w14:textId="77777777" w:rsidR="007017A0" w:rsidRPr="003C1CC4" w:rsidRDefault="007017A0" w:rsidP="008E6B1E">
            <w:pPr>
              <w:tabs>
                <w:tab w:val="left" w:pos="426"/>
              </w:tabs>
              <w:spacing w:before="240"/>
              <w:jc w:val="center"/>
            </w:pPr>
          </w:p>
        </w:tc>
        <w:tc>
          <w:tcPr>
            <w:tcW w:w="1312" w:type="dxa"/>
            <w:tcMar>
              <w:top w:w="0" w:type="dxa"/>
              <w:left w:w="45" w:type="dxa"/>
              <w:bottom w:w="0" w:type="dxa"/>
              <w:right w:w="45" w:type="dxa"/>
            </w:tcMar>
          </w:tcPr>
          <w:p w14:paraId="51F76CC3" w14:textId="77777777" w:rsidR="007017A0" w:rsidRPr="003C1CC4" w:rsidRDefault="007017A0" w:rsidP="008E6B1E">
            <w:pPr>
              <w:tabs>
                <w:tab w:val="left" w:pos="426"/>
              </w:tabs>
              <w:spacing w:before="240"/>
              <w:jc w:val="center"/>
            </w:pPr>
          </w:p>
        </w:tc>
        <w:tc>
          <w:tcPr>
            <w:tcW w:w="1350" w:type="dxa"/>
            <w:tcMar>
              <w:top w:w="0" w:type="dxa"/>
              <w:left w:w="45" w:type="dxa"/>
              <w:bottom w:w="0" w:type="dxa"/>
              <w:right w:w="45" w:type="dxa"/>
            </w:tcMar>
          </w:tcPr>
          <w:p w14:paraId="51F76CC4" w14:textId="77777777" w:rsidR="007017A0" w:rsidRPr="003C1CC4" w:rsidRDefault="007017A0" w:rsidP="008E6B1E">
            <w:pPr>
              <w:tabs>
                <w:tab w:val="left" w:pos="426"/>
              </w:tabs>
              <w:spacing w:before="240"/>
              <w:jc w:val="center"/>
            </w:pPr>
          </w:p>
        </w:tc>
        <w:tc>
          <w:tcPr>
            <w:tcW w:w="1417" w:type="dxa"/>
          </w:tcPr>
          <w:p w14:paraId="51F76CC5" w14:textId="77777777" w:rsidR="007017A0" w:rsidRPr="003C1CC4" w:rsidRDefault="007017A0" w:rsidP="008E6B1E">
            <w:pPr>
              <w:tabs>
                <w:tab w:val="left" w:pos="426"/>
              </w:tabs>
              <w:spacing w:before="240"/>
              <w:jc w:val="center"/>
            </w:pPr>
          </w:p>
        </w:tc>
        <w:tc>
          <w:tcPr>
            <w:tcW w:w="1657" w:type="dxa"/>
          </w:tcPr>
          <w:p w14:paraId="51F76CC6" w14:textId="77777777" w:rsidR="007017A0" w:rsidRPr="003C1CC4" w:rsidRDefault="007017A0" w:rsidP="008E6B1E">
            <w:pPr>
              <w:tabs>
                <w:tab w:val="left" w:pos="426"/>
              </w:tabs>
              <w:spacing w:before="240"/>
              <w:jc w:val="center"/>
            </w:pPr>
          </w:p>
        </w:tc>
        <w:tc>
          <w:tcPr>
            <w:tcW w:w="1411" w:type="dxa"/>
          </w:tcPr>
          <w:p w14:paraId="51F76CC7" w14:textId="77777777" w:rsidR="007017A0" w:rsidRPr="003C1CC4" w:rsidRDefault="007017A0" w:rsidP="008E6B1E">
            <w:pPr>
              <w:tabs>
                <w:tab w:val="left" w:pos="426"/>
              </w:tabs>
              <w:spacing w:before="240"/>
              <w:jc w:val="center"/>
            </w:pPr>
          </w:p>
        </w:tc>
        <w:tc>
          <w:tcPr>
            <w:tcW w:w="1412" w:type="dxa"/>
            <w:tcMar>
              <w:top w:w="0" w:type="dxa"/>
              <w:left w:w="45" w:type="dxa"/>
              <w:bottom w:w="0" w:type="dxa"/>
              <w:right w:w="45" w:type="dxa"/>
            </w:tcMar>
          </w:tcPr>
          <w:p w14:paraId="51F76CC8" w14:textId="77777777" w:rsidR="007017A0" w:rsidRPr="003C1CC4" w:rsidRDefault="007017A0" w:rsidP="008E6B1E">
            <w:pPr>
              <w:tabs>
                <w:tab w:val="left" w:pos="426"/>
              </w:tabs>
              <w:spacing w:before="240"/>
              <w:jc w:val="center"/>
            </w:pPr>
          </w:p>
        </w:tc>
        <w:tc>
          <w:tcPr>
            <w:tcW w:w="1544" w:type="dxa"/>
            <w:tcMar>
              <w:top w:w="0" w:type="dxa"/>
              <w:left w:w="45" w:type="dxa"/>
              <w:bottom w:w="0" w:type="dxa"/>
              <w:right w:w="45" w:type="dxa"/>
            </w:tcMar>
          </w:tcPr>
          <w:p w14:paraId="51F76CC9" w14:textId="77777777" w:rsidR="007017A0" w:rsidRPr="003C1CC4" w:rsidRDefault="007017A0" w:rsidP="008E6B1E">
            <w:pPr>
              <w:tabs>
                <w:tab w:val="left" w:pos="426"/>
              </w:tabs>
              <w:spacing w:before="240"/>
              <w:jc w:val="center"/>
            </w:pPr>
          </w:p>
        </w:tc>
        <w:tc>
          <w:tcPr>
            <w:tcW w:w="1064" w:type="dxa"/>
            <w:tcMar>
              <w:top w:w="0" w:type="dxa"/>
              <w:left w:w="45" w:type="dxa"/>
              <w:bottom w:w="0" w:type="dxa"/>
              <w:right w:w="45" w:type="dxa"/>
            </w:tcMar>
          </w:tcPr>
          <w:p w14:paraId="51F76CCA" w14:textId="77777777" w:rsidR="007017A0" w:rsidRPr="003C1CC4" w:rsidRDefault="007017A0" w:rsidP="008E6B1E">
            <w:pPr>
              <w:tabs>
                <w:tab w:val="left" w:pos="426"/>
              </w:tabs>
              <w:spacing w:before="240"/>
              <w:jc w:val="center"/>
            </w:pPr>
          </w:p>
        </w:tc>
        <w:tc>
          <w:tcPr>
            <w:tcW w:w="1758" w:type="dxa"/>
            <w:tcMar>
              <w:top w:w="0" w:type="dxa"/>
              <w:left w:w="45" w:type="dxa"/>
              <w:bottom w:w="0" w:type="dxa"/>
              <w:right w:w="45" w:type="dxa"/>
            </w:tcMar>
          </w:tcPr>
          <w:p w14:paraId="51F76CCB" w14:textId="77777777" w:rsidR="007017A0" w:rsidRPr="003C1CC4" w:rsidRDefault="007017A0" w:rsidP="008E6B1E">
            <w:pPr>
              <w:tabs>
                <w:tab w:val="left" w:pos="426"/>
              </w:tabs>
              <w:spacing w:before="240"/>
              <w:jc w:val="center"/>
            </w:pPr>
          </w:p>
        </w:tc>
      </w:tr>
      <w:tr w:rsidR="007017A0" w:rsidRPr="00917D54" w14:paraId="51F76CD8" w14:textId="77777777" w:rsidTr="00ED4BC3">
        <w:trPr>
          <w:trHeight w:val="217"/>
        </w:trPr>
        <w:tc>
          <w:tcPr>
            <w:tcW w:w="1403" w:type="dxa"/>
            <w:shd w:val="clear" w:color="auto" w:fill="EAEAE8"/>
            <w:tcMar>
              <w:top w:w="0" w:type="dxa"/>
              <w:left w:w="45" w:type="dxa"/>
              <w:bottom w:w="0" w:type="dxa"/>
              <w:right w:w="45" w:type="dxa"/>
            </w:tcMar>
            <w:hideMark/>
          </w:tcPr>
          <w:p w14:paraId="51F76CCD" w14:textId="77777777" w:rsidR="007017A0" w:rsidRPr="003A2EF4" w:rsidRDefault="007017A0" w:rsidP="00840023">
            <w:pPr>
              <w:tabs>
                <w:tab w:val="left" w:pos="426"/>
              </w:tabs>
              <w:spacing w:before="240"/>
            </w:pPr>
            <w:proofErr w:type="spellStart"/>
            <w:r w:rsidRPr="003A2EF4">
              <w:t>AfC</w:t>
            </w:r>
            <w:proofErr w:type="spellEnd"/>
            <w:r w:rsidRPr="003A2EF4">
              <w:t xml:space="preserve"> grade 6</w:t>
            </w:r>
          </w:p>
        </w:tc>
        <w:tc>
          <w:tcPr>
            <w:tcW w:w="1549" w:type="dxa"/>
          </w:tcPr>
          <w:p w14:paraId="51F76CCE" w14:textId="77777777" w:rsidR="007017A0" w:rsidRPr="003C1CC4" w:rsidRDefault="007017A0" w:rsidP="008E6B1E">
            <w:pPr>
              <w:tabs>
                <w:tab w:val="left" w:pos="426"/>
              </w:tabs>
              <w:spacing w:before="240"/>
              <w:jc w:val="center"/>
            </w:pPr>
          </w:p>
        </w:tc>
        <w:tc>
          <w:tcPr>
            <w:tcW w:w="1312" w:type="dxa"/>
            <w:tcMar>
              <w:top w:w="0" w:type="dxa"/>
              <w:left w:w="45" w:type="dxa"/>
              <w:bottom w:w="0" w:type="dxa"/>
              <w:right w:w="45" w:type="dxa"/>
            </w:tcMar>
          </w:tcPr>
          <w:p w14:paraId="51F76CCF" w14:textId="77777777" w:rsidR="007017A0" w:rsidRPr="003C1CC4" w:rsidRDefault="007017A0" w:rsidP="008E6B1E">
            <w:pPr>
              <w:tabs>
                <w:tab w:val="left" w:pos="426"/>
              </w:tabs>
              <w:spacing w:before="240"/>
              <w:jc w:val="center"/>
            </w:pPr>
          </w:p>
        </w:tc>
        <w:tc>
          <w:tcPr>
            <w:tcW w:w="1350" w:type="dxa"/>
            <w:tcMar>
              <w:top w:w="0" w:type="dxa"/>
              <w:left w:w="45" w:type="dxa"/>
              <w:bottom w:w="0" w:type="dxa"/>
              <w:right w:w="45" w:type="dxa"/>
            </w:tcMar>
          </w:tcPr>
          <w:p w14:paraId="51F76CD0" w14:textId="77777777" w:rsidR="007017A0" w:rsidRPr="003C1CC4" w:rsidRDefault="007017A0" w:rsidP="008E6B1E">
            <w:pPr>
              <w:tabs>
                <w:tab w:val="left" w:pos="426"/>
              </w:tabs>
              <w:spacing w:before="240"/>
              <w:jc w:val="center"/>
            </w:pPr>
          </w:p>
        </w:tc>
        <w:tc>
          <w:tcPr>
            <w:tcW w:w="1417" w:type="dxa"/>
          </w:tcPr>
          <w:p w14:paraId="51F76CD1" w14:textId="77777777" w:rsidR="007017A0" w:rsidRPr="003C1CC4" w:rsidRDefault="007017A0" w:rsidP="008E6B1E">
            <w:pPr>
              <w:tabs>
                <w:tab w:val="left" w:pos="426"/>
              </w:tabs>
              <w:spacing w:before="240"/>
              <w:jc w:val="center"/>
            </w:pPr>
          </w:p>
        </w:tc>
        <w:tc>
          <w:tcPr>
            <w:tcW w:w="1657" w:type="dxa"/>
          </w:tcPr>
          <w:p w14:paraId="51F76CD2" w14:textId="77777777" w:rsidR="007017A0" w:rsidRPr="003C1CC4" w:rsidRDefault="00F75015" w:rsidP="008E6B1E">
            <w:pPr>
              <w:tabs>
                <w:tab w:val="left" w:pos="426"/>
              </w:tabs>
              <w:spacing w:before="240"/>
              <w:jc w:val="center"/>
            </w:pPr>
            <w:r>
              <w:t>Yes</w:t>
            </w:r>
          </w:p>
        </w:tc>
        <w:tc>
          <w:tcPr>
            <w:tcW w:w="1411" w:type="dxa"/>
          </w:tcPr>
          <w:p w14:paraId="51F76CD3" w14:textId="77777777" w:rsidR="007017A0" w:rsidRPr="003C1CC4" w:rsidRDefault="007017A0" w:rsidP="008E6B1E">
            <w:pPr>
              <w:tabs>
                <w:tab w:val="left" w:pos="426"/>
              </w:tabs>
              <w:spacing w:before="240"/>
              <w:jc w:val="center"/>
            </w:pPr>
          </w:p>
        </w:tc>
        <w:tc>
          <w:tcPr>
            <w:tcW w:w="1412" w:type="dxa"/>
            <w:tcMar>
              <w:top w:w="0" w:type="dxa"/>
              <w:left w:w="45" w:type="dxa"/>
              <w:bottom w:w="0" w:type="dxa"/>
              <w:right w:w="45" w:type="dxa"/>
            </w:tcMar>
          </w:tcPr>
          <w:p w14:paraId="51F76CD4" w14:textId="77777777" w:rsidR="007017A0" w:rsidRPr="003C1CC4" w:rsidRDefault="007017A0" w:rsidP="008E6B1E">
            <w:pPr>
              <w:tabs>
                <w:tab w:val="left" w:pos="426"/>
              </w:tabs>
              <w:spacing w:before="240"/>
              <w:jc w:val="center"/>
            </w:pPr>
          </w:p>
        </w:tc>
        <w:tc>
          <w:tcPr>
            <w:tcW w:w="1544" w:type="dxa"/>
            <w:tcMar>
              <w:top w:w="0" w:type="dxa"/>
              <w:left w:w="45" w:type="dxa"/>
              <w:bottom w:w="0" w:type="dxa"/>
              <w:right w:w="45" w:type="dxa"/>
            </w:tcMar>
          </w:tcPr>
          <w:p w14:paraId="51F76CD5" w14:textId="77777777" w:rsidR="007017A0" w:rsidRPr="003C1CC4" w:rsidRDefault="007017A0" w:rsidP="008E6B1E">
            <w:pPr>
              <w:tabs>
                <w:tab w:val="left" w:pos="426"/>
              </w:tabs>
              <w:spacing w:before="240"/>
              <w:jc w:val="center"/>
            </w:pPr>
          </w:p>
        </w:tc>
        <w:tc>
          <w:tcPr>
            <w:tcW w:w="1064" w:type="dxa"/>
            <w:tcMar>
              <w:top w:w="0" w:type="dxa"/>
              <w:left w:w="45" w:type="dxa"/>
              <w:bottom w:w="0" w:type="dxa"/>
              <w:right w:w="45" w:type="dxa"/>
            </w:tcMar>
          </w:tcPr>
          <w:p w14:paraId="51F76CD6" w14:textId="77777777" w:rsidR="007017A0" w:rsidRPr="003C1CC4" w:rsidRDefault="007017A0" w:rsidP="008E6B1E">
            <w:pPr>
              <w:tabs>
                <w:tab w:val="left" w:pos="426"/>
              </w:tabs>
              <w:spacing w:before="240"/>
              <w:jc w:val="center"/>
            </w:pPr>
          </w:p>
        </w:tc>
        <w:tc>
          <w:tcPr>
            <w:tcW w:w="1758" w:type="dxa"/>
            <w:tcMar>
              <w:top w:w="0" w:type="dxa"/>
              <w:left w:w="45" w:type="dxa"/>
              <w:bottom w:w="0" w:type="dxa"/>
              <w:right w:w="45" w:type="dxa"/>
            </w:tcMar>
          </w:tcPr>
          <w:p w14:paraId="51F76CD7" w14:textId="77777777" w:rsidR="007017A0" w:rsidRPr="003C1CC4" w:rsidRDefault="007017A0" w:rsidP="008E6B1E">
            <w:pPr>
              <w:tabs>
                <w:tab w:val="left" w:pos="426"/>
              </w:tabs>
              <w:spacing w:before="240"/>
              <w:jc w:val="center"/>
            </w:pPr>
          </w:p>
        </w:tc>
      </w:tr>
      <w:tr w:rsidR="007017A0" w:rsidRPr="00917D54" w14:paraId="51F76CE4" w14:textId="77777777" w:rsidTr="00ED4BC3">
        <w:trPr>
          <w:trHeight w:val="217"/>
        </w:trPr>
        <w:tc>
          <w:tcPr>
            <w:tcW w:w="1403" w:type="dxa"/>
            <w:shd w:val="clear" w:color="auto" w:fill="EAEAE8"/>
            <w:tcMar>
              <w:top w:w="0" w:type="dxa"/>
              <w:left w:w="45" w:type="dxa"/>
              <w:bottom w:w="0" w:type="dxa"/>
              <w:right w:w="45" w:type="dxa"/>
            </w:tcMar>
            <w:hideMark/>
          </w:tcPr>
          <w:p w14:paraId="51F76CD9" w14:textId="77777777" w:rsidR="007017A0" w:rsidRPr="003A2EF4" w:rsidRDefault="007017A0" w:rsidP="00840023">
            <w:pPr>
              <w:tabs>
                <w:tab w:val="left" w:pos="426"/>
              </w:tabs>
              <w:spacing w:before="240"/>
            </w:pPr>
            <w:proofErr w:type="spellStart"/>
            <w:r w:rsidRPr="003A2EF4">
              <w:t>AfC</w:t>
            </w:r>
            <w:proofErr w:type="spellEnd"/>
            <w:r w:rsidRPr="003A2EF4">
              <w:t xml:space="preserve"> grade 7</w:t>
            </w:r>
          </w:p>
        </w:tc>
        <w:tc>
          <w:tcPr>
            <w:tcW w:w="1549" w:type="dxa"/>
          </w:tcPr>
          <w:p w14:paraId="51F76CDA" w14:textId="77777777" w:rsidR="007017A0" w:rsidRPr="003C1CC4" w:rsidRDefault="007017A0" w:rsidP="008E6B1E">
            <w:pPr>
              <w:tabs>
                <w:tab w:val="left" w:pos="426"/>
              </w:tabs>
              <w:spacing w:before="240"/>
              <w:jc w:val="center"/>
            </w:pPr>
          </w:p>
        </w:tc>
        <w:tc>
          <w:tcPr>
            <w:tcW w:w="1312" w:type="dxa"/>
            <w:tcMar>
              <w:top w:w="0" w:type="dxa"/>
              <w:left w:w="45" w:type="dxa"/>
              <w:bottom w:w="0" w:type="dxa"/>
              <w:right w:w="45" w:type="dxa"/>
            </w:tcMar>
          </w:tcPr>
          <w:p w14:paraId="51F76CDB" w14:textId="77777777" w:rsidR="007017A0" w:rsidRPr="003C1CC4" w:rsidRDefault="00F75015" w:rsidP="008E6B1E">
            <w:pPr>
              <w:tabs>
                <w:tab w:val="left" w:pos="426"/>
              </w:tabs>
              <w:spacing w:before="240"/>
              <w:jc w:val="center"/>
            </w:pPr>
            <w:r>
              <w:t>Yes</w:t>
            </w:r>
          </w:p>
        </w:tc>
        <w:tc>
          <w:tcPr>
            <w:tcW w:w="1350" w:type="dxa"/>
            <w:tcMar>
              <w:top w:w="0" w:type="dxa"/>
              <w:left w:w="45" w:type="dxa"/>
              <w:bottom w:w="0" w:type="dxa"/>
              <w:right w:w="45" w:type="dxa"/>
            </w:tcMar>
          </w:tcPr>
          <w:p w14:paraId="51F76CDC" w14:textId="77777777" w:rsidR="007017A0" w:rsidRPr="003C1CC4" w:rsidRDefault="00F75015" w:rsidP="008E6B1E">
            <w:pPr>
              <w:tabs>
                <w:tab w:val="left" w:pos="426"/>
              </w:tabs>
              <w:spacing w:before="240"/>
              <w:jc w:val="center"/>
            </w:pPr>
            <w:r>
              <w:t>Yes</w:t>
            </w:r>
          </w:p>
        </w:tc>
        <w:tc>
          <w:tcPr>
            <w:tcW w:w="1417" w:type="dxa"/>
          </w:tcPr>
          <w:p w14:paraId="51F76CDD" w14:textId="77777777" w:rsidR="007017A0" w:rsidRPr="003C1CC4" w:rsidRDefault="00F75015" w:rsidP="008E6B1E">
            <w:pPr>
              <w:tabs>
                <w:tab w:val="left" w:pos="426"/>
              </w:tabs>
              <w:spacing w:before="240"/>
              <w:jc w:val="center"/>
            </w:pPr>
            <w:r>
              <w:t>Yes</w:t>
            </w:r>
          </w:p>
        </w:tc>
        <w:tc>
          <w:tcPr>
            <w:tcW w:w="1657" w:type="dxa"/>
          </w:tcPr>
          <w:p w14:paraId="51F76CDE" w14:textId="77777777" w:rsidR="007017A0" w:rsidRPr="003C1CC4" w:rsidRDefault="007017A0" w:rsidP="008E6B1E">
            <w:pPr>
              <w:tabs>
                <w:tab w:val="left" w:pos="426"/>
              </w:tabs>
              <w:spacing w:before="240"/>
              <w:jc w:val="center"/>
            </w:pPr>
          </w:p>
        </w:tc>
        <w:tc>
          <w:tcPr>
            <w:tcW w:w="1411" w:type="dxa"/>
          </w:tcPr>
          <w:p w14:paraId="51F76CDF" w14:textId="77777777" w:rsidR="007017A0" w:rsidRPr="003C1CC4" w:rsidRDefault="007017A0" w:rsidP="008E6B1E">
            <w:pPr>
              <w:tabs>
                <w:tab w:val="left" w:pos="426"/>
              </w:tabs>
              <w:spacing w:before="240"/>
              <w:jc w:val="center"/>
            </w:pPr>
          </w:p>
        </w:tc>
        <w:tc>
          <w:tcPr>
            <w:tcW w:w="1412" w:type="dxa"/>
            <w:tcMar>
              <w:top w:w="0" w:type="dxa"/>
              <w:left w:w="45" w:type="dxa"/>
              <w:bottom w:w="0" w:type="dxa"/>
              <w:right w:w="45" w:type="dxa"/>
            </w:tcMar>
          </w:tcPr>
          <w:p w14:paraId="51F76CE0" w14:textId="77777777" w:rsidR="007017A0" w:rsidRPr="003C1CC4" w:rsidRDefault="00970E74" w:rsidP="008E6B1E">
            <w:pPr>
              <w:tabs>
                <w:tab w:val="left" w:pos="426"/>
              </w:tabs>
              <w:spacing w:before="240"/>
              <w:jc w:val="center"/>
            </w:pPr>
            <w:r>
              <w:t>Yes</w:t>
            </w:r>
          </w:p>
        </w:tc>
        <w:tc>
          <w:tcPr>
            <w:tcW w:w="1544" w:type="dxa"/>
            <w:tcMar>
              <w:top w:w="0" w:type="dxa"/>
              <w:left w:w="45" w:type="dxa"/>
              <w:bottom w:w="0" w:type="dxa"/>
              <w:right w:w="45" w:type="dxa"/>
            </w:tcMar>
          </w:tcPr>
          <w:p w14:paraId="51F76CE1" w14:textId="77777777" w:rsidR="007017A0" w:rsidRPr="003C1CC4" w:rsidRDefault="007017A0" w:rsidP="008E6B1E">
            <w:pPr>
              <w:tabs>
                <w:tab w:val="left" w:pos="426"/>
              </w:tabs>
              <w:spacing w:before="240"/>
              <w:jc w:val="center"/>
            </w:pPr>
          </w:p>
        </w:tc>
        <w:tc>
          <w:tcPr>
            <w:tcW w:w="1064" w:type="dxa"/>
            <w:tcMar>
              <w:top w:w="0" w:type="dxa"/>
              <w:left w:w="45" w:type="dxa"/>
              <w:bottom w:w="0" w:type="dxa"/>
              <w:right w:w="45" w:type="dxa"/>
            </w:tcMar>
          </w:tcPr>
          <w:p w14:paraId="51F76CE2" w14:textId="77777777" w:rsidR="007017A0" w:rsidRPr="003C1CC4" w:rsidRDefault="00970E74" w:rsidP="008E6B1E">
            <w:pPr>
              <w:tabs>
                <w:tab w:val="left" w:pos="426"/>
              </w:tabs>
              <w:spacing w:before="240"/>
              <w:jc w:val="center"/>
            </w:pPr>
            <w:r>
              <w:t>Yes</w:t>
            </w:r>
          </w:p>
        </w:tc>
        <w:tc>
          <w:tcPr>
            <w:tcW w:w="1758" w:type="dxa"/>
            <w:tcMar>
              <w:top w:w="0" w:type="dxa"/>
              <w:left w:w="45" w:type="dxa"/>
              <w:bottom w:w="0" w:type="dxa"/>
              <w:right w:w="45" w:type="dxa"/>
            </w:tcMar>
          </w:tcPr>
          <w:p w14:paraId="51F76CE3" w14:textId="77777777" w:rsidR="007017A0" w:rsidRPr="003C1CC4" w:rsidRDefault="007017A0" w:rsidP="008E6B1E">
            <w:pPr>
              <w:tabs>
                <w:tab w:val="left" w:pos="426"/>
              </w:tabs>
              <w:spacing w:before="240"/>
              <w:jc w:val="center"/>
            </w:pPr>
          </w:p>
        </w:tc>
      </w:tr>
      <w:tr w:rsidR="007017A0" w:rsidRPr="00917D54" w14:paraId="51F76CF0" w14:textId="77777777" w:rsidTr="00ED4BC3">
        <w:trPr>
          <w:trHeight w:val="217"/>
        </w:trPr>
        <w:tc>
          <w:tcPr>
            <w:tcW w:w="1403" w:type="dxa"/>
            <w:shd w:val="clear" w:color="auto" w:fill="EAEAE8"/>
            <w:tcMar>
              <w:top w:w="0" w:type="dxa"/>
              <w:left w:w="45" w:type="dxa"/>
              <w:bottom w:w="0" w:type="dxa"/>
              <w:right w:w="45" w:type="dxa"/>
            </w:tcMar>
            <w:hideMark/>
          </w:tcPr>
          <w:p w14:paraId="51F76CE5" w14:textId="77777777" w:rsidR="007017A0" w:rsidRPr="003A2EF4" w:rsidRDefault="007017A0" w:rsidP="00840023">
            <w:pPr>
              <w:tabs>
                <w:tab w:val="left" w:pos="426"/>
              </w:tabs>
              <w:spacing w:before="240"/>
            </w:pPr>
            <w:proofErr w:type="spellStart"/>
            <w:r w:rsidRPr="003A2EF4">
              <w:t>AfC</w:t>
            </w:r>
            <w:proofErr w:type="spellEnd"/>
            <w:r w:rsidRPr="003A2EF4">
              <w:t xml:space="preserve"> grade 8a</w:t>
            </w:r>
          </w:p>
        </w:tc>
        <w:tc>
          <w:tcPr>
            <w:tcW w:w="1549" w:type="dxa"/>
          </w:tcPr>
          <w:p w14:paraId="51F76CE6" w14:textId="77777777" w:rsidR="007017A0" w:rsidRPr="003C1CC4" w:rsidRDefault="00F75015" w:rsidP="008E6B1E">
            <w:pPr>
              <w:tabs>
                <w:tab w:val="left" w:pos="426"/>
              </w:tabs>
              <w:spacing w:before="240"/>
              <w:jc w:val="center"/>
            </w:pPr>
            <w:r>
              <w:t>Yes</w:t>
            </w:r>
          </w:p>
        </w:tc>
        <w:tc>
          <w:tcPr>
            <w:tcW w:w="1312" w:type="dxa"/>
            <w:tcMar>
              <w:top w:w="0" w:type="dxa"/>
              <w:left w:w="45" w:type="dxa"/>
              <w:bottom w:w="0" w:type="dxa"/>
              <w:right w:w="45" w:type="dxa"/>
            </w:tcMar>
          </w:tcPr>
          <w:p w14:paraId="51F76CE7" w14:textId="77777777" w:rsidR="007017A0" w:rsidRPr="003C1CC4" w:rsidRDefault="00F75015" w:rsidP="008E6B1E">
            <w:pPr>
              <w:tabs>
                <w:tab w:val="left" w:pos="426"/>
              </w:tabs>
              <w:spacing w:before="240"/>
              <w:jc w:val="center"/>
            </w:pPr>
            <w:r>
              <w:t>Yes</w:t>
            </w:r>
          </w:p>
        </w:tc>
        <w:tc>
          <w:tcPr>
            <w:tcW w:w="1350" w:type="dxa"/>
            <w:tcMar>
              <w:top w:w="0" w:type="dxa"/>
              <w:left w:w="45" w:type="dxa"/>
              <w:bottom w:w="0" w:type="dxa"/>
              <w:right w:w="45" w:type="dxa"/>
            </w:tcMar>
          </w:tcPr>
          <w:p w14:paraId="51F76CE8" w14:textId="77777777" w:rsidR="007017A0" w:rsidRPr="003C1CC4" w:rsidRDefault="007017A0" w:rsidP="008E6B1E">
            <w:pPr>
              <w:tabs>
                <w:tab w:val="left" w:pos="426"/>
              </w:tabs>
              <w:spacing w:before="240"/>
              <w:jc w:val="center"/>
            </w:pPr>
          </w:p>
        </w:tc>
        <w:tc>
          <w:tcPr>
            <w:tcW w:w="1417" w:type="dxa"/>
          </w:tcPr>
          <w:p w14:paraId="51F76CE9" w14:textId="77777777" w:rsidR="007017A0" w:rsidRPr="003C1CC4" w:rsidRDefault="00F75015" w:rsidP="008E6B1E">
            <w:pPr>
              <w:tabs>
                <w:tab w:val="left" w:pos="426"/>
              </w:tabs>
              <w:spacing w:before="240"/>
              <w:jc w:val="center"/>
            </w:pPr>
            <w:r>
              <w:t>Yes</w:t>
            </w:r>
          </w:p>
        </w:tc>
        <w:tc>
          <w:tcPr>
            <w:tcW w:w="1657" w:type="dxa"/>
          </w:tcPr>
          <w:p w14:paraId="51F76CEA" w14:textId="77777777" w:rsidR="007017A0" w:rsidRPr="003C1CC4" w:rsidRDefault="007017A0" w:rsidP="008E6B1E">
            <w:pPr>
              <w:tabs>
                <w:tab w:val="left" w:pos="426"/>
              </w:tabs>
              <w:spacing w:before="240"/>
              <w:jc w:val="center"/>
            </w:pPr>
          </w:p>
        </w:tc>
        <w:tc>
          <w:tcPr>
            <w:tcW w:w="1411" w:type="dxa"/>
          </w:tcPr>
          <w:p w14:paraId="51F76CEB" w14:textId="77777777" w:rsidR="007017A0" w:rsidRPr="003C1CC4" w:rsidRDefault="00970E74" w:rsidP="008E6B1E">
            <w:pPr>
              <w:tabs>
                <w:tab w:val="left" w:pos="426"/>
              </w:tabs>
              <w:spacing w:before="240"/>
              <w:jc w:val="center"/>
            </w:pPr>
            <w:r>
              <w:t>Yes</w:t>
            </w:r>
          </w:p>
        </w:tc>
        <w:tc>
          <w:tcPr>
            <w:tcW w:w="1412" w:type="dxa"/>
            <w:tcMar>
              <w:top w:w="0" w:type="dxa"/>
              <w:left w:w="45" w:type="dxa"/>
              <w:bottom w:w="0" w:type="dxa"/>
              <w:right w:w="45" w:type="dxa"/>
            </w:tcMar>
          </w:tcPr>
          <w:p w14:paraId="51F76CEC" w14:textId="77777777" w:rsidR="007017A0" w:rsidRPr="003C1CC4" w:rsidRDefault="00970E74" w:rsidP="008E6B1E">
            <w:pPr>
              <w:tabs>
                <w:tab w:val="left" w:pos="426"/>
              </w:tabs>
              <w:spacing w:before="240"/>
              <w:jc w:val="center"/>
            </w:pPr>
            <w:r>
              <w:t>Yes</w:t>
            </w:r>
          </w:p>
        </w:tc>
        <w:tc>
          <w:tcPr>
            <w:tcW w:w="1544" w:type="dxa"/>
            <w:tcMar>
              <w:top w:w="0" w:type="dxa"/>
              <w:left w:w="45" w:type="dxa"/>
              <w:bottom w:w="0" w:type="dxa"/>
              <w:right w:w="45" w:type="dxa"/>
            </w:tcMar>
          </w:tcPr>
          <w:p w14:paraId="51F76CED" w14:textId="77777777" w:rsidR="007017A0" w:rsidRPr="003C1CC4" w:rsidRDefault="00970E74" w:rsidP="008E6B1E">
            <w:pPr>
              <w:tabs>
                <w:tab w:val="left" w:pos="426"/>
              </w:tabs>
              <w:spacing w:before="240"/>
              <w:jc w:val="center"/>
            </w:pPr>
            <w:r>
              <w:t>Yes</w:t>
            </w:r>
          </w:p>
        </w:tc>
        <w:tc>
          <w:tcPr>
            <w:tcW w:w="1064" w:type="dxa"/>
            <w:tcMar>
              <w:top w:w="0" w:type="dxa"/>
              <w:left w:w="45" w:type="dxa"/>
              <w:bottom w:w="0" w:type="dxa"/>
              <w:right w:w="45" w:type="dxa"/>
            </w:tcMar>
          </w:tcPr>
          <w:p w14:paraId="51F76CEE" w14:textId="77777777" w:rsidR="007017A0" w:rsidRPr="003C1CC4" w:rsidRDefault="00970E74" w:rsidP="008E6B1E">
            <w:pPr>
              <w:tabs>
                <w:tab w:val="left" w:pos="426"/>
              </w:tabs>
              <w:spacing w:before="240"/>
              <w:jc w:val="center"/>
            </w:pPr>
            <w:r>
              <w:t>Yes</w:t>
            </w:r>
          </w:p>
        </w:tc>
        <w:tc>
          <w:tcPr>
            <w:tcW w:w="1758" w:type="dxa"/>
            <w:tcMar>
              <w:top w:w="0" w:type="dxa"/>
              <w:left w:w="45" w:type="dxa"/>
              <w:bottom w:w="0" w:type="dxa"/>
              <w:right w:w="45" w:type="dxa"/>
            </w:tcMar>
          </w:tcPr>
          <w:p w14:paraId="51F76CEF" w14:textId="77777777" w:rsidR="007017A0" w:rsidRPr="003C1CC4" w:rsidRDefault="007017A0" w:rsidP="008E6B1E">
            <w:pPr>
              <w:tabs>
                <w:tab w:val="left" w:pos="426"/>
              </w:tabs>
              <w:spacing w:before="240"/>
              <w:jc w:val="center"/>
            </w:pPr>
          </w:p>
        </w:tc>
      </w:tr>
      <w:tr w:rsidR="007017A0" w:rsidRPr="00917D54" w14:paraId="51F76CFC" w14:textId="77777777" w:rsidTr="00ED4BC3">
        <w:trPr>
          <w:trHeight w:val="217"/>
        </w:trPr>
        <w:tc>
          <w:tcPr>
            <w:tcW w:w="1403" w:type="dxa"/>
            <w:shd w:val="clear" w:color="auto" w:fill="EAEAE8"/>
            <w:tcMar>
              <w:top w:w="0" w:type="dxa"/>
              <w:left w:w="45" w:type="dxa"/>
              <w:bottom w:w="0" w:type="dxa"/>
              <w:right w:w="45" w:type="dxa"/>
            </w:tcMar>
            <w:hideMark/>
          </w:tcPr>
          <w:p w14:paraId="51F76CF1" w14:textId="77777777" w:rsidR="007017A0" w:rsidRPr="003A2EF4" w:rsidRDefault="007017A0" w:rsidP="00840023">
            <w:pPr>
              <w:tabs>
                <w:tab w:val="left" w:pos="426"/>
              </w:tabs>
              <w:spacing w:before="240"/>
            </w:pPr>
            <w:proofErr w:type="spellStart"/>
            <w:r w:rsidRPr="003A2EF4">
              <w:t>AfC</w:t>
            </w:r>
            <w:proofErr w:type="spellEnd"/>
            <w:r w:rsidRPr="003A2EF4">
              <w:t xml:space="preserve"> grade 8b</w:t>
            </w:r>
          </w:p>
        </w:tc>
        <w:tc>
          <w:tcPr>
            <w:tcW w:w="1549" w:type="dxa"/>
          </w:tcPr>
          <w:p w14:paraId="51F76CF2" w14:textId="77777777" w:rsidR="007017A0" w:rsidRPr="003C1CC4" w:rsidRDefault="00F75015" w:rsidP="008E6B1E">
            <w:pPr>
              <w:tabs>
                <w:tab w:val="left" w:pos="426"/>
              </w:tabs>
              <w:spacing w:before="240"/>
              <w:jc w:val="center"/>
            </w:pPr>
            <w:r>
              <w:t>Yes</w:t>
            </w:r>
          </w:p>
        </w:tc>
        <w:tc>
          <w:tcPr>
            <w:tcW w:w="1312" w:type="dxa"/>
            <w:tcMar>
              <w:top w:w="0" w:type="dxa"/>
              <w:left w:w="45" w:type="dxa"/>
              <w:bottom w:w="0" w:type="dxa"/>
              <w:right w:w="45" w:type="dxa"/>
            </w:tcMar>
          </w:tcPr>
          <w:p w14:paraId="51F76CF3" w14:textId="77777777" w:rsidR="007017A0" w:rsidRPr="003C1CC4" w:rsidRDefault="00F75015" w:rsidP="008E6B1E">
            <w:pPr>
              <w:tabs>
                <w:tab w:val="left" w:pos="426"/>
              </w:tabs>
              <w:spacing w:before="240"/>
              <w:jc w:val="center"/>
            </w:pPr>
            <w:r>
              <w:t>Yes</w:t>
            </w:r>
          </w:p>
        </w:tc>
        <w:tc>
          <w:tcPr>
            <w:tcW w:w="1350" w:type="dxa"/>
            <w:tcMar>
              <w:top w:w="0" w:type="dxa"/>
              <w:left w:w="45" w:type="dxa"/>
              <w:bottom w:w="0" w:type="dxa"/>
              <w:right w:w="45" w:type="dxa"/>
            </w:tcMar>
          </w:tcPr>
          <w:p w14:paraId="51F76CF4" w14:textId="77777777" w:rsidR="007017A0" w:rsidRPr="003C1CC4" w:rsidRDefault="007017A0" w:rsidP="008E6B1E">
            <w:pPr>
              <w:tabs>
                <w:tab w:val="left" w:pos="426"/>
              </w:tabs>
              <w:spacing w:before="240"/>
              <w:jc w:val="center"/>
            </w:pPr>
          </w:p>
        </w:tc>
        <w:tc>
          <w:tcPr>
            <w:tcW w:w="1417" w:type="dxa"/>
          </w:tcPr>
          <w:p w14:paraId="51F76CF5" w14:textId="77777777" w:rsidR="007017A0" w:rsidRPr="003C1CC4" w:rsidRDefault="00F75015" w:rsidP="008E6B1E">
            <w:pPr>
              <w:tabs>
                <w:tab w:val="left" w:pos="426"/>
              </w:tabs>
              <w:spacing w:before="240"/>
              <w:jc w:val="center"/>
            </w:pPr>
            <w:r>
              <w:t>Yes</w:t>
            </w:r>
          </w:p>
        </w:tc>
        <w:tc>
          <w:tcPr>
            <w:tcW w:w="1657" w:type="dxa"/>
          </w:tcPr>
          <w:p w14:paraId="51F76CF6" w14:textId="77777777" w:rsidR="007017A0" w:rsidRPr="003C1CC4" w:rsidRDefault="007017A0" w:rsidP="008E6B1E">
            <w:pPr>
              <w:tabs>
                <w:tab w:val="left" w:pos="426"/>
              </w:tabs>
              <w:spacing w:before="240"/>
              <w:jc w:val="center"/>
            </w:pPr>
          </w:p>
        </w:tc>
        <w:tc>
          <w:tcPr>
            <w:tcW w:w="1411" w:type="dxa"/>
          </w:tcPr>
          <w:p w14:paraId="51F76CF7" w14:textId="77777777" w:rsidR="007017A0" w:rsidRPr="003C1CC4" w:rsidRDefault="00970E74" w:rsidP="008E6B1E">
            <w:pPr>
              <w:tabs>
                <w:tab w:val="left" w:pos="426"/>
              </w:tabs>
              <w:spacing w:before="240"/>
              <w:jc w:val="center"/>
            </w:pPr>
            <w:r>
              <w:t>yes</w:t>
            </w:r>
          </w:p>
        </w:tc>
        <w:tc>
          <w:tcPr>
            <w:tcW w:w="1412" w:type="dxa"/>
            <w:tcMar>
              <w:top w:w="0" w:type="dxa"/>
              <w:left w:w="45" w:type="dxa"/>
              <w:bottom w:w="0" w:type="dxa"/>
              <w:right w:w="45" w:type="dxa"/>
            </w:tcMar>
          </w:tcPr>
          <w:p w14:paraId="51F76CF8" w14:textId="77777777" w:rsidR="007017A0" w:rsidRPr="003C1CC4" w:rsidRDefault="00970E74" w:rsidP="008E6B1E">
            <w:pPr>
              <w:tabs>
                <w:tab w:val="left" w:pos="426"/>
              </w:tabs>
              <w:spacing w:before="240"/>
              <w:jc w:val="center"/>
            </w:pPr>
            <w:r>
              <w:t>Yes</w:t>
            </w:r>
          </w:p>
        </w:tc>
        <w:tc>
          <w:tcPr>
            <w:tcW w:w="1544" w:type="dxa"/>
            <w:tcMar>
              <w:top w:w="0" w:type="dxa"/>
              <w:left w:w="45" w:type="dxa"/>
              <w:bottom w:w="0" w:type="dxa"/>
              <w:right w:w="45" w:type="dxa"/>
            </w:tcMar>
          </w:tcPr>
          <w:p w14:paraId="51F76CF9" w14:textId="77777777" w:rsidR="007017A0" w:rsidRPr="003C1CC4" w:rsidRDefault="00970E74" w:rsidP="008E6B1E">
            <w:pPr>
              <w:tabs>
                <w:tab w:val="left" w:pos="426"/>
              </w:tabs>
              <w:spacing w:before="240"/>
              <w:jc w:val="center"/>
            </w:pPr>
            <w:r>
              <w:t>Yes</w:t>
            </w:r>
          </w:p>
        </w:tc>
        <w:tc>
          <w:tcPr>
            <w:tcW w:w="1064" w:type="dxa"/>
            <w:tcMar>
              <w:top w:w="0" w:type="dxa"/>
              <w:left w:w="45" w:type="dxa"/>
              <w:bottom w:w="0" w:type="dxa"/>
              <w:right w:w="45" w:type="dxa"/>
            </w:tcMar>
          </w:tcPr>
          <w:p w14:paraId="51F76CFA" w14:textId="77777777" w:rsidR="007017A0" w:rsidRPr="003C1CC4" w:rsidRDefault="00970E74" w:rsidP="008E6B1E">
            <w:pPr>
              <w:tabs>
                <w:tab w:val="left" w:pos="426"/>
              </w:tabs>
              <w:spacing w:before="240"/>
              <w:jc w:val="center"/>
            </w:pPr>
            <w:r>
              <w:t>Yes</w:t>
            </w:r>
          </w:p>
        </w:tc>
        <w:tc>
          <w:tcPr>
            <w:tcW w:w="1758" w:type="dxa"/>
            <w:tcMar>
              <w:top w:w="0" w:type="dxa"/>
              <w:left w:w="45" w:type="dxa"/>
              <w:bottom w:w="0" w:type="dxa"/>
              <w:right w:w="45" w:type="dxa"/>
            </w:tcMar>
          </w:tcPr>
          <w:p w14:paraId="51F76CFB" w14:textId="77777777" w:rsidR="007017A0" w:rsidRPr="003C1CC4" w:rsidRDefault="007017A0" w:rsidP="008E6B1E">
            <w:pPr>
              <w:tabs>
                <w:tab w:val="left" w:pos="426"/>
              </w:tabs>
              <w:spacing w:before="240"/>
              <w:jc w:val="center"/>
            </w:pPr>
          </w:p>
        </w:tc>
      </w:tr>
      <w:tr w:rsidR="007017A0" w:rsidRPr="00917D54" w14:paraId="51F76D08" w14:textId="77777777" w:rsidTr="00ED4BC3">
        <w:trPr>
          <w:trHeight w:val="217"/>
        </w:trPr>
        <w:tc>
          <w:tcPr>
            <w:tcW w:w="1403" w:type="dxa"/>
            <w:shd w:val="clear" w:color="auto" w:fill="EAEAE8"/>
            <w:tcMar>
              <w:top w:w="0" w:type="dxa"/>
              <w:left w:w="45" w:type="dxa"/>
              <w:bottom w:w="0" w:type="dxa"/>
              <w:right w:w="45" w:type="dxa"/>
            </w:tcMar>
            <w:hideMark/>
          </w:tcPr>
          <w:p w14:paraId="51F76CFD" w14:textId="77777777" w:rsidR="007017A0" w:rsidRPr="003A2EF4" w:rsidRDefault="007017A0" w:rsidP="00840023">
            <w:pPr>
              <w:tabs>
                <w:tab w:val="left" w:pos="426"/>
              </w:tabs>
              <w:spacing w:before="240"/>
            </w:pPr>
            <w:proofErr w:type="spellStart"/>
            <w:r w:rsidRPr="003A2EF4">
              <w:t>AfC</w:t>
            </w:r>
            <w:proofErr w:type="spellEnd"/>
            <w:r w:rsidRPr="003A2EF4">
              <w:t xml:space="preserve"> grade 8c</w:t>
            </w:r>
          </w:p>
        </w:tc>
        <w:tc>
          <w:tcPr>
            <w:tcW w:w="1549" w:type="dxa"/>
          </w:tcPr>
          <w:p w14:paraId="51F76CFE" w14:textId="77777777" w:rsidR="007017A0" w:rsidRPr="003C1CC4" w:rsidRDefault="00F75015" w:rsidP="008E6B1E">
            <w:pPr>
              <w:tabs>
                <w:tab w:val="left" w:pos="426"/>
              </w:tabs>
              <w:spacing w:before="240"/>
              <w:jc w:val="center"/>
            </w:pPr>
            <w:r>
              <w:t>Yes</w:t>
            </w:r>
          </w:p>
        </w:tc>
        <w:tc>
          <w:tcPr>
            <w:tcW w:w="1312" w:type="dxa"/>
            <w:tcMar>
              <w:top w:w="0" w:type="dxa"/>
              <w:left w:w="45" w:type="dxa"/>
              <w:bottom w:w="0" w:type="dxa"/>
              <w:right w:w="45" w:type="dxa"/>
            </w:tcMar>
          </w:tcPr>
          <w:p w14:paraId="51F76CFF" w14:textId="77777777" w:rsidR="007017A0" w:rsidRPr="003C1CC4" w:rsidRDefault="00F75015" w:rsidP="008E6B1E">
            <w:pPr>
              <w:tabs>
                <w:tab w:val="left" w:pos="426"/>
              </w:tabs>
              <w:spacing w:before="240"/>
              <w:jc w:val="center"/>
            </w:pPr>
            <w:r>
              <w:t>Yes</w:t>
            </w:r>
          </w:p>
        </w:tc>
        <w:tc>
          <w:tcPr>
            <w:tcW w:w="1350" w:type="dxa"/>
            <w:tcMar>
              <w:top w:w="0" w:type="dxa"/>
              <w:left w:w="45" w:type="dxa"/>
              <w:bottom w:w="0" w:type="dxa"/>
              <w:right w:w="45" w:type="dxa"/>
            </w:tcMar>
          </w:tcPr>
          <w:p w14:paraId="51F76D00" w14:textId="77777777" w:rsidR="007017A0" w:rsidRPr="003C1CC4" w:rsidRDefault="007017A0" w:rsidP="008E6B1E">
            <w:pPr>
              <w:tabs>
                <w:tab w:val="left" w:pos="426"/>
              </w:tabs>
              <w:spacing w:before="240"/>
              <w:jc w:val="center"/>
            </w:pPr>
          </w:p>
        </w:tc>
        <w:tc>
          <w:tcPr>
            <w:tcW w:w="1417" w:type="dxa"/>
          </w:tcPr>
          <w:p w14:paraId="51F76D01" w14:textId="77777777" w:rsidR="007017A0" w:rsidRPr="003C1CC4" w:rsidRDefault="00F75015" w:rsidP="008E6B1E">
            <w:pPr>
              <w:tabs>
                <w:tab w:val="left" w:pos="426"/>
              </w:tabs>
              <w:spacing w:before="240"/>
              <w:jc w:val="center"/>
            </w:pPr>
            <w:r>
              <w:t>Yes</w:t>
            </w:r>
          </w:p>
        </w:tc>
        <w:tc>
          <w:tcPr>
            <w:tcW w:w="1657" w:type="dxa"/>
          </w:tcPr>
          <w:p w14:paraId="51F76D02" w14:textId="77777777" w:rsidR="007017A0" w:rsidRPr="003C1CC4" w:rsidRDefault="007017A0" w:rsidP="008E6B1E">
            <w:pPr>
              <w:tabs>
                <w:tab w:val="left" w:pos="426"/>
              </w:tabs>
              <w:spacing w:before="240"/>
              <w:jc w:val="center"/>
            </w:pPr>
          </w:p>
        </w:tc>
        <w:tc>
          <w:tcPr>
            <w:tcW w:w="1411" w:type="dxa"/>
          </w:tcPr>
          <w:p w14:paraId="51F76D03" w14:textId="77777777" w:rsidR="007017A0" w:rsidRPr="003C1CC4" w:rsidRDefault="00970E74" w:rsidP="008E6B1E">
            <w:pPr>
              <w:tabs>
                <w:tab w:val="left" w:pos="426"/>
              </w:tabs>
              <w:spacing w:before="240"/>
              <w:jc w:val="center"/>
            </w:pPr>
            <w:r>
              <w:t>Yes</w:t>
            </w:r>
          </w:p>
        </w:tc>
        <w:tc>
          <w:tcPr>
            <w:tcW w:w="1412" w:type="dxa"/>
            <w:tcMar>
              <w:top w:w="0" w:type="dxa"/>
              <w:left w:w="45" w:type="dxa"/>
              <w:bottom w:w="0" w:type="dxa"/>
              <w:right w:w="45" w:type="dxa"/>
            </w:tcMar>
          </w:tcPr>
          <w:p w14:paraId="51F76D04" w14:textId="77777777" w:rsidR="007017A0" w:rsidRPr="003C1CC4" w:rsidRDefault="00970E74" w:rsidP="008E6B1E">
            <w:pPr>
              <w:tabs>
                <w:tab w:val="left" w:pos="426"/>
              </w:tabs>
              <w:spacing w:before="240"/>
              <w:jc w:val="center"/>
            </w:pPr>
            <w:r>
              <w:t>Yes</w:t>
            </w:r>
          </w:p>
        </w:tc>
        <w:tc>
          <w:tcPr>
            <w:tcW w:w="1544" w:type="dxa"/>
            <w:tcMar>
              <w:top w:w="0" w:type="dxa"/>
              <w:left w:w="45" w:type="dxa"/>
              <w:bottom w:w="0" w:type="dxa"/>
              <w:right w:w="45" w:type="dxa"/>
            </w:tcMar>
          </w:tcPr>
          <w:p w14:paraId="51F76D05" w14:textId="77777777" w:rsidR="007017A0" w:rsidRPr="003C1CC4" w:rsidRDefault="00970E74" w:rsidP="008E6B1E">
            <w:pPr>
              <w:tabs>
                <w:tab w:val="left" w:pos="426"/>
              </w:tabs>
              <w:spacing w:before="240"/>
              <w:jc w:val="center"/>
            </w:pPr>
            <w:r>
              <w:t>Yes</w:t>
            </w:r>
          </w:p>
        </w:tc>
        <w:tc>
          <w:tcPr>
            <w:tcW w:w="1064" w:type="dxa"/>
            <w:tcMar>
              <w:top w:w="0" w:type="dxa"/>
              <w:left w:w="45" w:type="dxa"/>
              <w:bottom w:w="0" w:type="dxa"/>
              <w:right w:w="45" w:type="dxa"/>
            </w:tcMar>
          </w:tcPr>
          <w:p w14:paraId="51F76D06" w14:textId="77777777" w:rsidR="007017A0" w:rsidRPr="003C1CC4" w:rsidRDefault="00970E74" w:rsidP="008E6B1E">
            <w:pPr>
              <w:tabs>
                <w:tab w:val="left" w:pos="426"/>
              </w:tabs>
              <w:spacing w:before="240"/>
              <w:jc w:val="center"/>
            </w:pPr>
            <w:r>
              <w:t>Yes</w:t>
            </w:r>
          </w:p>
        </w:tc>
        <w:tc>
          <w:tcPr>
            <w:tcW w:w="1758" w:type="dxa"/>
            <w:tcMar>
              <w:top w:w="0" w:type="dxa"/>
              <w:left w:w="45" w:type="dxa"/>
              <w:bottom w:w="0" w:type="dxa"/>
              <w:right w:w="45" w:type="dxa"/>
            </w:tcMar>
          </w:tcPr>
          <w:p w14:paraId="51F76D07" w14:textId="77777777" w:rsidR="007017A0" w:rsidRPr="003C1CC4" w:rsidRDefault="00970E74" w:rsidP="008E6B1E">
            <w:pPr>
              <w:tabs>
                <w:tab w:val="left" w:pos="426"/>
              </w:tabs>
              <w:spacing w:before="240"/>
              <w:jc w:val="center"/>
            </w:pPr>
            <w:r>
              <w:t>Yes</w:t>
            </w:r>
          </w:p>
        </w:tc>
      </w:tr>
      <w:tr w:rsidR="007017A0" w:rsidRPr="00917D54" w14:paraId="51F76D14" w14:textId="77777777" w:rsidTr="00ED4BC3">
        <w:trPr>
          <w:trHeight w:val="217"/>
        </w:trPr>
        <w:tc>
          <w:tcPr>
            <w:tcW w:w="1403" w:type="dxa"/>
            <w:shd w:val="clear" w:color="auto" w:fill="EAEAE8"/>
            <w:tcMar>
              <w:top w:w="0" w:type="dxa"/>
              <w:left w:w="45" w:type="dxa"/>
              <w:bottom w:w="0" w:type="dxa"/>
              <w:right w:w="45" w:type="dxa"/>
            </w:tcMar>
            <w:hideMark/>
          </w:tcPr>
          <w:p w14:paraId="51F76D09" w14:textId="77777777" w:rsidR="007017A0" w:rsidRPr="003A2EF4" w:rsidRDefault="007017A0" w:rsidP="00840023">
            <w:pPr>
              <w:tabs>
                <w:tab w:val="left" w:pos="426"/>
              </w:tabs>
              <w:spacing w:before="240"/>
            </w:pPr>
            <w:proofErr w:type="spellStart"/>
            <w:r w:rsidRPr="003A2EF4">
              <w:t>AfC</w:t>
            </w:r>
            <w:proofErr w:type="spellEnd"/>
            <w:r w:rsidRPr="003A2EF4">
              <w:t xml:space="preserve"> grade 8d</w:t>
            </w:r>
          </w:p>
        </w:tc>
        <w:tc>
          <w:tcPr>
            <w:tcW w:w="1549" w:type="dxa"/>
          </w:tcPr>
          <w:p w14:paraId="51F76D0A" w14:textId="77777777" w:rsidR="007017A0" w:rsidRPr="003C1CC4" w:rsidRDefault="00F75015" w:rsidP="008E6B1E">
            <w:pPr>
              <w:tabs>
                <w:tab w:val="left" w:pos="426"/>
              </w:tabs>
              <w:spacing w:before="240"/>
              <w:jc w:val="center"/>
            </w:pPr>
            <w:r>
              <w:t>Yes</w:t>
            </w:r>
          </w:p>
        </w:tc>
        <w:tc>
          <w:tcPr>
            <w:tcW w:w="1312" w:type="dxa"/>
            <w:tcMar>
              <w:top w:w="0" w:type="dxa"/>
              <w:left w:w="45" w:type="dxa"/>
              <w:bottom w:w="0" w:type="dxa"/>
              <w:right w:w="45" w:type="dxa"/>
            </w:tcMar>
          </w:tcPr>
          <w:p w14:paraId="51F76D0B" w14:textId="77777777" w:rsidR="007017A0" w:rsidRPr="003C1CC4" w:rsidRDefault="00F75015" w:rsidP="008E6B1E">
            <w:pPr>
              <w:tabs>
                <w:tab w:val="left" w:pos="426"/>
              </w:tabs>
              <w:spacing w:before="240"/>
              <w:jc w:val="center"/>
            </w:pPr>
            <w:r>
              <w:t>Yes</w:t>
            </w:r>
          </w:p>
        </w:tc>
        <w:tc>
          <w:tcPr>
            <w:tcW w:w="1350" w:type="dxa"/>
            <w:tcMar>
              <w:top w:w="0" w:type="dxa"/>
              <w:left w:w="45" w:type="dxa"/>
              <w:bottom w:w="0" w:type="dxa"/>
              <w:right w:w="45" w:type="dxa"/>
            </w:tcMar>
          </w:tcPr>
          <w:p w14:paraId="51F76D0C" w14:textId="77777777" w:rsidR="007017A0" w:rsidRPr="003C1CC4" w:rsidRDefault="007017A0" w:rsidP="008E6B1E">
            <w:pPr>
              <w:tabs>
                <w:tab w:val="left" w:pos="426"/>
              </w:tabs>
              <w:spacing w:before="240"/>
              <w:jc w:val="center"/>
            </w:pPr>
          </w:p>
        </w:tc>
        <w:tc>
          <w:tcPr>
            <w:tcW w:w="1417" w:type="dxa"/>
          </w:tcPr>
          <w:p w14:paraId="51F76D0D" w14:textId="77777777" w:rsidR="007017A0" w:rsidRPr="003C1CC4" w:rsidRDefault="00F75015" w:rsidP="008E6B1E">
            <w:pPr>
              <w:tabs>
                <w:tab w:val="left" w:pos="426"/>
              </w:tabs>
              <w:spacing w:before="240"/>
              <w:jc w:val="center"/>
            </w:pPr>
            <w:r>
              <w:t>Yes</w:t>
            </w:r>
          </w:p>
        </w:tc>
        <w:tc>
          <w:tcPr>
            <w:tcW w:w="1657" w:type="dxa"/>
          </w:tcPr>
          <w:p w14:paraId="51F76D0E" w14:textId="77777777" w:rsidR="007017A0" w:rsidRPr="003C1CC4" w:rsidRDefault="007017A0" w:rsidP="008E6B1E">
            <w:pPr>
              <w:tabs>
                <w:tab w:val="left" w:pos="426"/>
              </w:tabs>
              <w:spacing w:before="240"/>
              <w:jc w:val="center"/>
            </w:pPr>
          </w:p>
        </w:tc>
        <w:tc>
          <w:tcPr>
            <w:tcW w:w="1411" w:type="dxa"/>
          </w:tcPr>
          <w:p w14:paraId="51F76D0F" w14:textId="77777777" w:rsidR="007017A0" w:rsidRPr="003C1CC4" w:rsidRDefault="00970E74" w:rsidP="008E6B1E">
            <w:pPr>
              <w:tabs>
                <w:tab w:val="left" w:pos="426"/>
              </w:tabs>
              <w:spacing w:before="240"/>
              <w:jc w:val="center"/>
            </w:pPr>
            <w:r>
              <w:t>Yes</w:t>
            </w:r>
          </w:p>
        </w:tc>
        <w:tc>
          <w:tcPr>
            <w:tcW w:w="1412" w:type="dxa"/>
            <w:tcMar>
              <w:top w:w="0" w:type="dxa"/>
              <w:left w:w="45" w:type="dxa"/>
              <w:bottom w:w="0" w:type="dxa"/>
              <w:right w:w="45" w:type="dxa"/>
            </w:tcMar>
          </w:tcPr>
          <w:p w14:paraId="51F76D10" w14:textId="77777777" w:rsidR="007017A0" w:rsidRPr="003C1CC4" w:rsidRDefault="00970E74" w:rsidP="008E6B1E">
            <w:pPr>
              <w:tabs>
                <w:tab w:val="left" w:pos="426"/>
              </w:tabs>
              <w:spacing w:before="240"/>
              <w:jc w:val="center"/>
            </w:pPr>
            <w:r>
              <w:t>Yes</w:t>
            </w:r>
          </w:p>
        </w:tc>
        <w:tc>
          <w:tcPr>
            <w:tcW w:w="1544" w:type="dxa"/>
            <w:tcMar>
              <w:top w:w="0" w:type="dxa"/>
              <w:left w:w="45" w:type="dxa"/>
              <w:bottom w:w="0" w:type="dxa"/>
              <w:right w:w="45" w:type="dxa"/>
            </w:tcMar>
          </w:tcPr>
          <w:p w14:paraId="51F76D11" w14:textId="77777777" w:rsidR="007017A0" w:rsidRPr="003C1CC4" w:rsidRDefault="00970E74" w:rsidP="008E6B1E">
            <w:pPr>
              <w:tabs>
                <w:tab w:val="left" w:pos="426"/>
              </w:tabs>
              <w:spacing w:before="240"/>
              <w:jc w:val="center"/>
            </w:pPr>
            <w:r>
              <w:t>Yes</w:t>
            </w:r>
          </w:p>
        </w:tc>
        <w:tc>
          <w:tcPr>
            <w:tcW w:w="1064" w:type="dxa"/>
            <w:tcMar>
              <w:top w:w="0" w:type="dxa"/>
              <w:left w:w="45" w:type="dxa"/>
              <w:bottom w:w="0" w:type="dxa"/>
              <w:right w:w="45" w:type="dxa"/>
            </w:tcMar>
          </w:tcPr>
          <w:p w14:paraId="51F76D12" w14:textId="77777777" w:rsidR="007017A0" w:rsidRPr="003C1CC4" w:rsidRDefault="00970E74" w:rsidP="008E6B1E">
            <w:pPr>
              <w:tabs>
                <w:tab w:val="left" w:pos="426"/>
              </w:tabs>
              <w:spacing w:before="240"/>
              <w:jc w:val="center"/>
            </w:pPr>
            <w:r>
              <w:t>Yes</w:t>
            </w:r>
          </w:p>
        </w:tc>
        <w:tc>
          <w:tcPr>
            <w:tcW w:w="1758" w:type="dxa"/>
            <w:tcMar>
              <w:top w:w="0" w:type="dxa"/>
              <w:left w:w="45" w:type="dxa"/>
              <w:bottom w:w="0" w:type="dxa"/>
              <w:right w:w="45" w:type="dxa"/>
            </w:tcMar>
          </w:tcPr>
          <w:p w14:paraId="51F76D13" w14:textId="77777777" w:rsidR="007017A0" w:rsidRPr="003C1CC4" w:rsidRDefault="00970E74" w:rsidP="008E6B1E">
            <w:pPr>
              <w:tabs>
                <w:tab w:val="left" w:pos="426"/>
              </w:tabs>
              <w:spacing w:before="240"/>
              <w:jc w:val="center"/>
            </w:pPr>
            <w:r>
              <w:t>Yes</w:t>
            </w:r>
          </w:p>
        </w:tc>
      </w:tr>
      <w:tr w:rsidR="007017A0" w:rsidRPr="00917D54" w14:paraId="51F76D20" w14:textId="77777777" w:rsidTr="00ED4BC3">
        <w:trPr>
          <w:trHeight w:val="217"/>
        </w:trPr>
        <w:tc>
          <w:tcPr>
            <w:tcW w:w="1403" w:type="dxa"/>
            <w:shd w:val="clear" w:color="auto" w:fill="EAEAE8"/>
            <w:tcMar>
              <w:top w:w="0" w:type="dxa"/>
              <w:left w:w="45" w:type="dxa"/>
              <w:bottom w:w="0" w:type="dxa"/>
              <w:right w:w="45" w:type="dxa"/>
            </w:tcMar>
            <w:hideMark/>
          </w:tcPr>
          <w:p w14:paraId="51F76D15" w14:textId="77777777" w:rsidR="007017A0" w:rsidRPr="003A2EF4" w:rsidRDefault="007017A0" w:rsidP="00840023">
            <w:pPr>
              <w:tabs>
                <w:tab w:val="left" w:pos="426"/>
              </w:tabs>
              <w:spacing w:before="240"/>
            </w:pPr>
            <w:proofErr w:type="spellStart"/>
            <w:r w:rsidRPr="003A2EF4">
              <w:t>AfC</w:t>
            </w:r>
            <w:proofErr w:type="spellEnd"/>
            <w:r w:rsidRPr="003A2EF4">
              <w:t xml:space="preserve"> grade 9</w:t>
            </w:r>
          </w:p>
        </w:tc>
        <w:tc>
          <w:tcPr>
            <w:tcW w:w="1549" w:type="dxa"/>
          </w:tcPr>
          <w:p w14:paraId="51F76D16" w14:textId="77777777" w:rsidR="007017A0" w:rsidRPr="003C1CC4" w:rsidRDefault="00F75015" w:rsidP="008E6B1E">
            <w:pPr>
              <w:tabs>
                <w:tab w:val="left" w:pos="426"/>
              </w:tabs>
              <w:spacing w:before="240"/>
              <w:jc w:val="center"/>
            </w:pPr>
            <w:r>
              <w:t>Yes</w:t>
            </w:r>
          </w:p>
        </w:tc>
        <w:tc>
          <w:tcPr>
            <w:tcW w:w="1312" w:type="dxa"/>
            <w:tcMar>
              <w:top w:w="0" w:type="dxa"/>
              <w:left w:w="45" w:type="dxa"/>
              <w:bottom w:w="0" w:type="dxa"/>
              <w:right w:w="45" w:type="dxa"/>
            </w:tcMar>
          </w:tcPr>
          <w:p w14:paraId="51F76D17" w14:textId="77777777" w:rsidR="007017A0" w:rsidRPr="003C1CC4" w:rsidRDefault="00F75015" w:rsidP="008E6B1E">
            <w:pPr>
              <w:tabs>
                <w:tab w:val="left" w:pos="426"/>
              </w:tabs>
              <w:spacing w:before="240"/>
              <w:jc w:val="center"/>
            </w:pPr>
            <w:r>
              <w:t>Yes</w:t>
            </w:r>
          </w:p>
        </w:tc>
        <w:tc>
          <w:tcPr>
            <w:tcW w:w="1350" w:type="dxa"/>
            <w:tcMar>
              <w:top w:w="0" w:type="dxa"/>
              <w:left w:w="45" w:type="dxa"/>
              <w:bottom w:w="0" w:type="dxa"/>
              <w:right w:w="45" w:type="dxa"/>
            </w:tcMar>
          </w:tcPr>
          <w:p w14:paraId="51F76D18" w14:textId="77777777" w:rsidR="007017A0" w:rsidRPr="003C1CC4" w:rsidRDefault="007017A0" w:rsidP="008E6B1E">
            <w:pPr>
              <w:tabs>
                <w:tab w:val="left" w:pos="426"/>
              </w:tabs>
              <w:spacing w:before="240"/>
              <w:jc w:val="center"/>
            </w:pPr>
          </w:p>
        </w:tc>
        <w:tc>
          <w:tcPr>
            <w:tcW w:w="1417" w:type="dxa"/>
          </w:tcPr>
          <w:p w14:paraId="51F76D19" w14:textId="77777777" w:rsidR="007017A0" w:rsidRPr="003C1CC4" w:rsidRDefault="00F75015" w:rsidP="008E6B1E">
            <w:pPr>
              <w:tabs>
                <w:tab w:val="left" w:pos="426"/>
              </w:tabs>
              <w:spacing w:before="240"/>
              <w:jc w:val="center"/>
            </w:pPr>
            <w:r>
              <w:t>Yes</w:t>
            </w:r>
          </w:p>
        </w:tc>
        <w:tc>
          <w:tcPr>
            <w:tcW w:w="1657" w:type="dxa"/>
          </w:tcPr>
          <w:p w14:paraId="51F76D1A" w14:textId="77777777" w:rsidR="007017A0" w:rsidRPr="003C1CC4" w:rsidRDefault="007017A0" w:rsidP="008E6B1E">
            <w:pPr>
              <w:tabs>
                <w:tab w:val="left" w:pos="426"/>
              </w:tabs>
              <w:spacing w:before="240"/>
              <w:jc w:val="center"/>
            </w:pPr>
          </w:p>
        </w:tc>
        <w:tc>
          <w:tcPr>
            <w:tcW w:w="1411" w:type="dxa"/>
          </w:tcPr>
          <w:p w14:paraId="51F76D1B" w14:textId="77777777" w:rsidR="007017A0" w:rsidRPr="003C1CC4" w:rsidRDefault="00970E74" w:rsidP="008E6B1E">
            <w:pPr>
              <w:tabs>
                <w:tab w:val="left" w:pos="426"/>
              </w:tabs>
              <w:spacing w:before="240"/>
              <w:jc w:val="center"/>
            </w:pPr>
            <w:r>
              <w:t>yes</w:t>
            </w:r>
          </w:p>
        </w:tc>
        <w:tc>
          <w:tcPr>
            <w:tcW w:w="1412" w:type="dxa"/>
            <w:tcMar>
              <w:top w:w="0" w:type="dxa"/>
              <w:left w:w="45" w:type="dxa"/>
              <w:bottom w:w="0" w:type="dxa"/>
              <w:right w:w="45" w:type="dxa"/>
            </w:tcMar>
          </w:tcPr>
          <w:p w14:paraId="51F76D1C" w14:textId="77777777" w:rsidR="007017A0" w:rsidRPr="003C1CC4" w:rsidRDefault="00970E74" w:rsidP="008E6B1E">
            <w:pPr>
              <w:tabs>
                <w:tab w:val="left" w:pos="426"/>
              </w:tabs>
              <w:spacing w:before="240"/>
              <w:jc w:val="center"/>
            </w:pPr>
            <w:r>
              <w:t>yes</w:t>
            </w:r>
          </w:p>
        </w:tc>
        <w:tc>
          <w:tcPr>
            <w:tcW w:w="1544" w:type="dxa"/>
            <w:tcMar>
              <w:top w:w="0" w:type="dxa"/>
              <w:left w:w="45" w:type="dxa"/>
              <w:bottom w:w="0" w:type="dxa"/>
              <w:right w:w="45" w:type="dxa"/>
            </w:tcMar>
          </w:tcPr>
          <w:p w14:paraId="51F76D1D" w14:textId="77777777" w:rsidR="007017A0" w:rsidRPr="003C1CC4" w:rsidRDefault="00970E74" w:rsidP="008E6B1E">
            <w:pPr>
              <w:tabs>
                <w:tab w:val="left" w:pos="426"/>
              </w:tabs>
              <w:spacing w:before="240"/>
              <w:jc w:val="center"/>
            </w:pPr>
            <w:r>
              <w:t>yes</w:t>
            </w:r>
          </w:p>
        </w:tc>
        <w:tc>
          <w:tcPr>
            <w:tcW w:w="1064" w:type="dxa"/>
            <w:tcMar>
              <w:top w:w="0" w:type="dxa"/>
              <w:left w:w="45" w:type="dxa"/>
              <w:bottom w:w="0" w:type="dxa"/>
              <w:right w:w="45" w:type="dxa"/>
            </w:tcMar>
          </w:tcPr>
          <w:p w14:paraId="51F76D1E" w14:textId="77777777" w:rsidR="007017A0" w:rsidRPr="003C1CC4" w:rsidRDefault="00970E74" w:rsidP="008E6B1E">
            <w:pPr>
              <w:tabs>
                <w:tab w:val="left" w:pos="426"/>
              </w:tabs>
              <w:spacing w:before="240"/>
              <w:jc w:val="center"/>
            </w:pPr>
            <w:r>
              <w:t>yes</w:t>
            </w:r>
          </w:p>
        </w:tc>
        <w:tc>
          <w:tcPr>
            <w:tcW w:w="1758" w:type="dxa"/>
            <w:tcMar>
              <w:top w:w="0" w:type="dxa"/>
              <w:left w:w="45" w:type="dxa"/>
              <w:bottom w:w="0" w:type="dxa"/>
              <w:right w:w="45" w:type="dxa"/>
            </w:tcMar>
          </w:tcPr>
          <w:p w14:paraId="51F76D1F" w14:textId="77777777" w:rsidR="007017A0" w:rsidRPr="003C1CC4" w:rsidRDefault="00970E74" w:rsidP="008E6B1E">
            <w:pPr>
              <w:tabs>
                <w:tab w:val="left" w:pos="426"/>
              </w:tabs>
              <w:spacing w:before="240"/>
              <w:jc w:val="center"/>
            </w:pPr>
            <w:r>
              <w:t>yes</w:t>
            </w:r>
          </w:p>
        </w:tc>
      </w:tr>
      <w:tr w:rsidR="007017A0" w:rsidRPr="00917D54" w14:paraId="51F76D2C" w14:textId="77777777" w:rsidTr="00ED4BC3">
        <w:trPr>
          <w:trHeight w:val="217"/>
        </w:trPr>
        <w:tc>
          <w:tcPr>
            <w:tcW w:w="1403" w:type="dxa"/>
            <w:shd w:val="clear" w:color="auto" w:fill="EAEAE8"/>
            <w:tcMar>
              <w:top w:w="0" w:type="dxa"/>
              <w:left w:w="45" w:type="dxa"/>
              <w:bottom w:w="0" w:type="dxa"/>
              <w:right w:w="45" w:type="dxa"/>
            </w:tcMar>
          </w:tcPr>
          <w:p w14:paraId="51F76D21" w14:textId="77777777" w:rsidR="007017A0" w:rsidRPr="003A2EF4" w:rsidRDefault="007017A0" w:rsidP="00840023">
            <w:pPr>
              <w:tabs>
                <w:tab w:val="left" w:pos="426"/>
              </w:tabs>
              <w:spacing w:before="240"/>
            </w:pPr>
            <w:r w:rsidRPr="003A2EF4">
              <w:t>Doctor</w:t>
            </w:r>
          </w:p>
        </w:tc>
        <w:tc>
          <w:tcPr>
            <w:tcW w:w="1549" w:type="dxa"/>
          </w:tcPr>
          <w:p w14:paraId="51F76D22" w14:textId="77777777" w:rsidR="007017A0" w:rsidRPr="003C1CC4" w:rsidRDefault="007017A0" w:rsidP="008E6B1E">
            <w:pPr>
              <w:tabs>
                <w:tab w:val="left" w:pos="426"/>
              </w:tabs>
              <w:spacing w:before="240"/>
              <w:jc w:val="center"/>
            </w:pPr>
          </w:p>
        </w:tc>
        <w:tc>
          <w:tcPr>
            <w:tcW w:w="1312" w:type="dxa"/>
            <w:tcMar>
              <w:top w:w="0" w:type="dxa"/>
              <w:left w:w="45" w:type="dxa"/>
              <w:bottom w:w="0" w:type="dxa"/>
              <w:right w:w="45" w:type="dxa"/>
            </w:tcMar>
          </w:tcPr>
          <w:p w14:paraId="51F76D23" w14:textId="77777777" w:rsidR="007017A0" w:rsidRPr="003C1CC4" w:rsidRDefault="007017A0" w:rsidP="008E6B1E">
            <w:pPr>
              <w:tabs>
                <w:tab w:val="left" w:pos="426"/>
              </w:tabs>
              <w:spacing w:before="240"/>
              <w:jc w:val="center"/>
            </w:pPr>
          </w:p>
        </w:tc>
        <w:tc>
          <w:tcPr>
            <w:tcW w:w="1350" w:type="dxa"/>
            <w:tcMar>
              <w:top w:w="0" w:type="dxa"/>
              <w:left w:w="45" w:type="dxa"/>
              <w:bottom w:w="0" w:type="dxa"/>
              <w:right w:w="45" w:type="dxa"/>
            </w:tcMar>
          </w:tcPr>
          <w:p w14:paraId="51F76D24" w14:textId="77777777" w:rsidR="007017A0" w:rsidRPr="003C1CC4" w:rsidRDefault="007017A0" w:rsidP="008E6B1E">
            <w:pPr>
              <w:tabs>
                <w:tab w:val="left" w:pos="426"/>
              </w:tabs>
              <w:spacing w:before="240"/>
              <w:jc w:val="center"/>
            </w:pPr>
          </w:p>
        </w:tc>
        <w:tc>
          <w:tcPr>
            <w:tcW w:w="1417" w:type="dxa"/>
          </w:tcPr>
          <w:p w14:paraId="51F76D25" w14:textId="77777777" w:rsidR="007017A0" w:rsidRPr="003C1CC4" w:rsidRDefault="007017A0" w:rsidP="008E6B1E">
            <w:pPr>
              <w:tabs>
                <w:tab w:val="left" w:pos="426"/>
              </w:tabs>
              <w:spacing w:before="240"/>
              <w:jc w:val="center"/>
            </w:pPr>
          </w:p>
        </w:tc>
        <w:tc>
          <w:tcPr>
            <w:tcW w:w="1657" w:type="dxa"/>
          </w:tcPr>
          <w:p w14:paraId="51F76D26" w14:textId="77777777" w:rsidR="007017A0" w:rsidRPr="003C1CC4" w:rsidRDefault="007017A0" w:rsidP="008E6B1E">
            <w:pPr>
              <w:tabs>
                <w:tab w:val="left" w:pos="426"/>
              </w:tabs>
              <w:spacing w:before="240"/>
              <w:jc w:val="center"/>
            </w:pPr>
          </w:p>
        </w:tc>
        <w:tc>
          <w:tcPr>
            <w:tcW w:w="1411" w:type="dxa"/>
          </w:tcPr>
          <w:p w14:paraId="51F76D27" w14:textId="77777777" w:rsidR="007017A0" w:rsidRPr="003C1CC4" w:rsidRDefault="007017A0" w:rsidP="008E6B1E">
            <w:pPr>
              <w:tabs>
                <w:tab w:val="left" w:pos="426"/>
              </w:tabs>
              <w:spacing w:before="240"/>
              <w:jc w:val="center"/>
            </w:pPr>
          </w:p>
        </w:tc>
        <w:tc>
          <w:tcPr>
            <w:tcW w:w="1412" w:type="dxa"/>
            <w:tcMar>
              <w:top w:w="0" w:type="dxa"/>
              <w:left w:w="45" w:type="dxa"/>
              <w:bottom w:w="0" w:type="dxa"/>
              <w:right w:w="45" w:type="dxa"/>
            </w:tcMar>
          </w:tcPr>
          <w:p w14:paraId="51F76D28" w14:textId="77777777" w:rsidR="007017A0" w:rsidRPr="003C1CC4" w:rsidRDefault="007017A0" w:rsidP="008E6B1E">
            <w:pPr>
              <w:tabs>
                <w:tab w:val="left" w:pos="426"/>
              </w:tabs>
              <w:spacing w:before="240"/>
              <w:jc w:val="center"/>
            </w:pPr>
          </w:p>
        </w:tc>
        <w:tc>
          <w:tcPr>
            <w:tcW w:w="1544" w:type="dxa"/>
            <w:tcMar>
              <w:top w:w="0" w:type="dxa"/>
              <w:left w:w="45" w:type="dxa"/>
              <w:bottom w:w="0" w:type="dxa"/>
              <w:right w:w="45" w:type="dxa"/>
            </w:tcMar>
          </w:tcPr>
          <w:p w14:paraId="51F76D29" w14:textId="77777777" w:rsidR="007017A0" w:rsidRPr="003C1CC4" w:rsidRDefault="007017A0" w:rsidP="008E6B1E">
            <w:pPr>
              <w:tabs>
                <w:tab w:val="left" w:pos="426"/>
              </w:tabs>
              <w:spacing w:before="240"/>
              <w:jc w:val="center"/>
            </w:pPr>
          </w:p>
        </w:tc>
        <w:tc>
          <w:tcPr>
            <w:tcW w:w="1064" w:type="dxa"/>
            <w:tcMar>
              <w:top w:w="0" w:type="dxa"/>
              <w:left w:w="45" w:type="dxa"/>
              <w:bottom w:w="0" w:type="dxa"/>
              <w:right w:w="45" w:type="dxa"/>
            </w:tcMar>
          </w:tcPr>
          <w:p w14:paraId="51F76D2A" w14:textId="77777777" w:rsidR="007017A0" w:rsidRPr="003C1CC4" w:rsidRDefault="007017A0" w:rsidP="008E6B1E">
            <w:pPr>
              <w:tabs>
                <w:tab w:val="left" w:pos="426"/>
              </w:tabs>
              <w:spacing w:before="240"/>
              <w:jc w:val="center"/>
            </w:pPr>
          </w:p>
        </w:tc>
        <w:tc>
          <w:tcPr>
            <w:tcW w:w="1758" w:type="dxa"/>
            <w:tcMar>
              <w:top w:w="0" w:type="dxa"/>
              <w:left w:w="45" w:type="dxa"/>
              <w:bottom w:w="0" w:type="dxa"/>
              <w:right w:w="45" w:type="dxa"/>
            </w:tcMar>
          </w:tcPr>
          <w:p w14:paraId="51F76D2B" w14:textId="77777777" w:rsidR="007017A0" w:rsidRPr="003C1CC4" w:rsidRDefault="007017A0" w:rsidP="008E6B1E">
            <w:pPr>
              <w:tabs>
                <w:tab w:val="left" w:pos="426"/>
              </w:tabs>
              <w:spacing w:before="240"/>
              <w:jc w:val="center"/>
            </w:pPr>
          </w:p>
        </w:tc>
      </w:tr>
    </w:tbl>
    <w:p w14:paraId="51F76D2D" w14:textId="77777777" w:rsidR="002350FE" w:rsidRDefault="002350FE" w:rsidP="00ED4BC3">
      <w:pPr>
        <w:pStyle w:val="ListNumber"/>
        <w:numPr>
          <w:ilvl w:val="0"/>
          <w:numId w:val="0"/>
        </w:numPr>
        <w:ind w:left="567"/>
      </w:pPr>
    </w:p>
    <w:p w14:paraId="51F76D2E" w14:textId="77777777" w:rsidR="0042493E" w:rsidRDefault="0042493E">
      <w:pPr>
        <w:rPr>
          <w:b/>
        </w:rPr>
      </w:pPr>
    </w:p>
    <w:p w14:paraId="51F76D2F" w14:textId="77777777" w:rsidR="001751D1" w:rsidRPr="003A2EF4" w:rsidRDefault="00AB5CFD" w:rsidP="001751D1">
      <w:pPr>
        <w:pBdr>
          <w:bottom w:val="single" w:sz="4" w:space="1" w:color="auto"/>
        </w:pBdr>
        <w:rPr>
          <w:b/>
        </w:rPr>
      </w:pPr>
      <w:r w:rsidRPr="003A2EF4">
        <w:rPr>
          <w:b/>
        </w:rPr>
        <w:t xml:space="preserve">Section </w:t>
      </w:r>
      <w:r w:rsidR="007B533A">
        <w:rPr>
          <w:b/>
        </w:rPr>
        <w:t>8</w:t>
      </w:r>
      <w:r w:rsidRPr="003A2EF4">
        <w:rPr>
          <w:b/>
        </w:rPr>
        <w:t xml:space="preserve">: </w:t>
      </w:r>
      <w:r w:rsidR="00E34CDB" w:rsidRPr="003A2EF4">
        <w:rPr>
          <w:b/>
        </w:rPr>
        <w:t>Collaboration</w:t>
      </w:r>
      <w:r w:rsidRPr="003A2EF4">
        <w:rPr>
          <w:b/>
        </w:rPr>
        <w:t xml:space="preserve"> </w:t>
      </w:r>
      <w:r w:rsidR="00DB1A31">
        <w:rPr>
          <w:b/>
        </w:rPr>
        <w:t>s</w:t>
      </w:r>
      <w:r w:rsidR="001751D1" w:rsidRPr="003A2EF4">
        <w:rPr>
          <w:b/>
        </w:rPr>
        <w:t xml:space="preserve">ection </w:t>
      </w:r>
    </w:p>
    <w:p w14:paraId="51F76D30" w14:textId="77777777" w:rsidR="001751D1" w:rsidRPr="003A2EF4" w:rsidRDefault="001751D1" w:rsidP="001751D1">
      <w:pPr>
        <w:pStyle w:val="ListNumber"/>
        <w:numPr>
          <w:ilvl w:val="0"/>
          <w:numId w:val="0"/>
        </w:numPr>
        <w:spacing w:after="0"/>
        <w:ind w:left="567"/>
      </w:pPr>
    </w:p>
    <w:p w14:paraId="51F76D31" w14:textId="77777777" w:rsidR="00AB5CFD" w:rsidRDefault="00AB5CFD" w:rsidP="0363D47F">
      <w:pPr>
        <w:rPr>
          <w:b/>
          <w:bCs/>
          <w:highlight w:val="yellow"/>
          <w:lang w:eastAsia="en-US"/>
        </w:rPr>
      </w:pPr>
      <w:r w:rsidRPr="0363D47F">
        <w:rPr>
          <w:b/>
          <w:bCs/>
          <w:lang w:eastAsia="en-US"/>
        </w:rPr>
        <w:t xml:space="preserve">Please answer the questions in this section based on the situation </w:t>
      </w:r>
      <w:r w:rsidRPr="00E2055E">
        <w:rPr>
          <w:b/>
          <w:bCs/>
          <w:lang w:eastAsia="en-US"/>
        </w:rPr>
        <w:t>as of 3</w:t>
      </w:r>
      <w:r w:rsidR="002A223D" w:rsidRPr="00E2055E">
        <w:rPr>
          <w:b/>
          <w:bCs/>
          <w:lang w:eastAsia="en-US"/>
        </w:rPr>
        <w:t>0 September</w:t>
      </w:r>
      <w:r w:rsidRPr="00E2055E">
        <w:rPr>
          <w:b/>
          <w:bCs/>
          <w:lang w:eastAsia="en-US"/>
        </w:rPr>
        <w:t xml:space="preserve"> </w:t>
      </w:r>
      <w:r w:rsidR="003B2BF1" w:rsidRPr="00E2055E">
        <w:rPr>
          <w:b/>
          <w:bCs/>
          <w:lang w:eastAsia="en-US"/>
        </w:rPr>
        <w:t>2023</w:t>
      </w:r>
      <w:r w:rsidRPr="00E2055E">
        <w:rPr>
          <w:b/>
          <w:bCs/>
          <w:lang w:eastAsia="en-US"/>
        </w:rPr>
        <w:t>.</w:t>
      </w:r>
      <w:r w:rsidRPr="0363D47F">
        <w:rPr>
          <w:b/>
          <w:bCs/>
          <w:lang w:eastAsia="en-US"/>
        </w:rPr>
        <w:t xml:space="preserve"> </w:t>
      </w:r>
    </w:p>
    <w:p w14:paraId="51F76D32" w14:textId="77777777" w:rsidR="005339AB" w:rsidRPr="003A2EF4" w:rsidRDefault="005339AB" w:rsidP="00AB5CFD">
      <w:pPr>
        <w:rPr>
          <w:b/>
          <w:lang w:eastAsia="en-US"/>
        </w:rPr>
      </w:pPr>
    </w:p>
    <w:p w14:paraId="51F76D33" w14:textId="77777777" w:rsidR="005339AB" w:rsidRPr="00ED4BC3" w:rsidRDefault="005339AB" w:rsidP="009F26C0">
      <w:pPr>
        <w:pStyle w:val="ListNumber"/>
        <w:numPr>
          <w:ilvl w:val="0"/>
          <w:numId w:val="20"/>
        </w:numPr>
        <w:spacing w:after="0"/>
        <w:rPr>
          <w:bCs/>
        </w:rPr>
      </w:pPr>
      <w:r>
        <w:t>Which children do you refer to the local specialist education service for deaf children in your area?</w:t>
      </w:r>
      <w:r w:rsidR="007B533A">
        <w:t xml:space="preserve"> </w:t>
      </w:r>
      <w:r w:rsidR="009F26C0">
        <w:t>S</w:t>
      </w:r>
      <w:r w:rsidR="007B533A">
        <w:t>elect all that apply.</w:t>
      </w:r>
    </w:p>
    <w:p w14:paraId="51F76D34" w14:textId="77777777" w:rsidR="00DE3840" w:rsidRPr="003A2EF4" w:rsidRDefault="00DE3840" w:rsidP="00ED4BC3">
      <w:pPr>
        <w:pStyle w:val="ListNumber"/>
        <w:numPr>
          <w:ilvl w:val="0"/>
          <w:numId w:val="0"/>
        </w:numPr>
        <w:spacing w:after="0"/>
        <w:ind w:left="567" w:hanging="567"/>
        <w:rPr>
          <w:bCs/>
        </w:rPr>
      </w:pPr>
    </w:p>
    <w:tbl>
      <w:tblPr>
        <w:tblStyle w:val="TableGrid"/>
        <w:tblW w:w="12115" w:type="dxa"/>
        <w:tblCellMar>
          <w:left w:w="85" w:type="dxa"/>
          <w:right w:w="85" w:type="dxa"/>
        </w:tblCellMar>
        <w:tblLook w:val="0680" w:firstRow="0" w:lastRow="0" w:firstColumn="1" w:lastColumn="0" w:noHBand="1" w:noVBand="1"/>
      </w:tblPr>
      <w:tblGrid>
        <w:gridCol w:w="7300"/>
        <w:gridCol w:w="2249"/>
        <w:gridCol w:w="2566"/>
      </w:tblGrid>
      <w:tr w:rsidR="00F14B16" w:rsidRPr="00917D54" w14:paraId="51F76D3B" w14:textId="77777777" w:rsidTr="00ED4BC3">
        <w:trPr>
          <w:trHeight w:val="467"/>
        </w:trPr>
        <w:tc>
          <w:tcPr>
            <w:tcW w:w="7300" w:type="dxa"/>
          </w:tcPr>
          <w:p w14:paraId="51F76D35" w14:textId="77777777" w:rsidR="00F14B16" w:rsidRPr="003A2EF4" w:rsidRDefault="00F14B16" w:rsidP="00DE3840">
            <w:pPr>
              <w:ind w:left="720" w:hanging="713"/>
              <w:rPr>
                <w:lang w:eastAsia="en-US"/>
              </w:rPr>
            </w:pPr>
          </w:p>
        </w:tc>
        <w:tc>
          <w:tcPr>
            <w:tcW w:w="2249" w:type="dxa"/>
          </w:tcPr>
          <w:p w14:paraId="51F76D36" w14:textId="77777777" w:rsidR="003B2BF1" w:rsidRPr="004D2562" w:rsidRDefault="003B2BF1" w:rsidP="00DE3840">
            <w:pPr>
              <w:pStyle w:val="ListParagraph"/>
              <w:ind w:left="0"/>
              <w:rPr>
                <w:b/>
                <w:bCs/>
                <w:lang w:eastAsia="en-US"/>
              </w:rPr>
            </w:pPr>
            <w:r w:rsidRPr="004D2562">
              <w:rPr>
                <w:b/>
                <w:bCs/>
                <w:lang w:eastAsia="en-US"/>
              </w:rPr>
              <w:t>Aided children</w:t>
            </w:r>
          </w:p>
          <w:p w14:paraId="51F76D37" w14:textId="77777777" w:rsidR="00F14B16" w:rsidRPr="003A2EF4" w:rsidRDefault="00F14B16" w:rsidP="00DE3840">
            <w:pPr>
              <w:pStyle w:val="ListParagraph"/>
              <w:ind w:left="0"/>
              <w:rPr>
                <w:lang w:eastAsia="en-US"/>
              </w:rPr>
            </w:pPr>
            <w:r w:rsidRPr="004D2562">
              <w:rPr>
                <w:b/>
                <w:bCs/>
                <w:lang w:eastAsia="en-US"/>
              </w:rPr>
              <w:t>Yes, we refer these</w:t>
            </w:r>
          </w:p>
        </w:tc>
        <w:tc>
          <w:tcPr>
            <w:tcW w:w="2566" w:type="dxa"/>
          </w:tcPr>
          <w:p w14:paraId="51F76D38" w14:textId="77777777" w:rsidR="003B2BF1" w:rsidRPr="004D2562" w:rsidRDefault="003B2BF1" w:rsidP="00DE3840">
            <w:pPr>
              <w:pStyle w:val="ListParagraph"/>
              <w:ind w:left="0"/>
              <w:rPr>
                <w:b/>
                <w:bCs/>
                <w:lang w:eastAsia="en-US"/>
              </w:rPr>
            </w:pPr>
            <w:r w:rsidRPr="004D2562">
              <w:rPr>
                <w:b/>
                <w:bCs/>
                <w:lang w:eastAsia="en-US"/>
              </w:rPr>
              <w:t>Unaided children</w:t>
            </w:r>
          </w:p>
          <w:p w14:paraId="51F76D39" w14:textId="77777777" w:rsidR="003B2BF1" w:rsidRPr="004D2562" w:rsidRDefault="003B2BF1" w:rsidP="00DE3840">
            <w:pPr>
              <w:pStyle w:val="ListParagraph"/>
              <w:ind w:left="0"/>
              <w:rPr>
                <w:b/>
                <w:bCs/>
                <w:lang w:eastAsia="en-US"/>
              </w:rPr>
            </w:pPr>
            <w:r w:rsidRPr="004D2562">
              <w:rPr>
                <w:b/>
                <w:bCs/>
                <w:lang w:eastAsia="en-US"/>
              </w:rPr>
              <w:t>Yes, we refer these</w:t>
            </w:r>
          </w:p>
          <w:p w14:paraId="51F76D3A" w14:textId="77777777" w:rsidR="00F14B16" w:rsidRPr="003A2EF4" w:rsidRDefault="00F14B16" w:rsidP="00DE3840">
            <w:pPr>
              <w:pStyle w:val="ListParagraph"/>
              <w:ind w:left="0"/>
              <w:rPr>
                <w:lang w:eastAsia="en-US"/>
              </w:rPr>
            </w:pPr>
          </w:p>
        </w:tc>
      </w:tr>
      <w:tr w:rsidR="00DE3840" w:rsidRPr="00917D54" w14:paraId="51F76D3F" w14:textId="77777777" w:rsidTr="00DE3840">
        <w:trPr>
          <w:trHeight w:val="583"/>
        </w:trPr>
        <w:tc>
          <w:tcPr>
            <w:tcW w:w="7300" w:type="dxa"/>
          </w:tcPr>
          <w:p w14:paraId="51F76D3C" w14:textId="77777777" w:rsidR="00F14B16" w:rsidRPr="003A2EF4" w:rsidRDefault="00F14B16" w:rsidP="00DE3840">
            <w:pPr>
              <w:ind w:left="720" w:hanging="713"/>
              <w:rPr>
                <w:lang w:eastAsia="en-US"/>
              </w:rPr>
            </w:pPr>
            <w:r w:rsidRPr="003A2EF4">
              <w:rPr>
                <w:lang w:eastAsia="en-US"/>
              </w:rPr>
              <w:t xml:space="preserve">Children with a severe/profound hearing loss </w:t>
            </w:r>
          </w:p>
        </w:tc>
        <w:tc>
          <w:tcPr>
            <w:tcW w:w="2249" w:type="dxa"/>
          </w:tcPr>
          <w:p w14:paraId="51F76D3D" w14:textId="77777777" w:rsidR="00F14B16" w:rsidRPr="003A2EF4" w:rsidRDefault="00970E74" w:rsidP="008E6B1E">
            <w:pPr>
              <w:pStyle w:val="ListParagraph"/>
              <w:ind w:left="0"/>
              <w:jc w:val="center"/>
              <w:rPr>
                <w:lang w:eastAsia="en-US"/>
              </w:rPr>
            </w:pPr>
            <w:r>
              <w:rPr>
                <w:lang w:eastAsia="en-US"/>
              </w:rPr>
              <w:t>Yes</w:t>
            </w:r>
          </w:p>
        </w:tc>
        <w:tc>
          <w:tcPr>
            <w:tcW w:w="2566" w:type="dxa"/>
          </w:tcPr>
          <w:p w14:paraId="51F76D3E" w14:textId="77777777" w:rsidR="00F14B16" w:rsidRPr="003A2EF4" w:rsidRDefault="00970E74" w:rsidP="008E6B1E">
            <w:pPr>
              <w:pStyle w:val="ListParagraph"/>
              <w:ind w:left="0"/>
              <w:jc w:val="center"/>
              <w:rPr>
                <w:lang w:eastAsia="en-US"/>
              </w:rPr>
            </w:pPr>
            <w:r>
              <w:rPr>
                <w:lang w:eastAsia="en-US"/>
              </w:rPr>
              <w:t>Yes</w:t>
            </w:r>
          </w:p>
        </w:tc>
      </w:tr>
      <w:tr w:rsidR="00DE3840" w:rsidRPr="00917D54" w14:paraId="51F76D43" w14:textId="77777777" w:rsidTr="00DE3840">
        <w:trPr>
          <w:trHeight w:val="242"/>
        </w:trPr>
        <w:tc>
          <w:tcPr>
            <w:tcW w:w="7300" w:type="dxa"/>
          </w:tcPr>
          <w:p w14:paraId="51F76D40" w14:textId="77777777" w:rsidR="00F14B16" w:rsidRPr="003A2EF4" w:rsidRDefault="00F14B16" w:rsidP="00DE3840">
            <w:pPr>
              <w:pStyle w:val="ListParagraph"/>
              <w:ind w:left="0"/>
              <w:rPr>
                <w:lang w:eastAsia="en-US"/>
              </w:rPr>
            </w:pPr>
            <w:r w:rsidRPr="003A2EF4">
              <w:rPr>
                <w:lang w:eastAsia="en-US"/>
              </w:rPr>
              <w:t>Children with a moderate sensorineural hearing loss</w:t>
            </w:r>
          </w:p>
        </w:tc>
        <w:tc>
          <w:tcPr>
            <w:tcW w:w="2249" w:type="dxa"/>
          </w:tcPr>
          <w:p w14:paraId="51F76D41" w14:textId="77777777" w:rsidR="00F14B16" w:rsidRPr="003A2EF4" w:rsidRDefault="00970E74" w:rsidP="008E6B1E">
            <w:pPr>
              <w:pStyle w:val="ListParagraph"/>
              <w:ind w:left="0"/>
              <w:jc w:val="center"/>
              <w:rPr>
                <w:lang w:eastAsia="en-US"/>
              </w:rPr>
            </w:pPr>
            <w:r>
              <w:rPr>
                <w:lang w:eastAsia="en-US"/>
              </w:rPr>
              <w:t>Yes</w:t>
            </w:r>
          </w:p>
        </w:tc>
        <w:tc>
          <w:tcPr>
            <w:tcW w:w="2566" w:type="dxa"/>
          </w:tcPr>
          <w:p w14:paraId="51F76D42" w14:textId="77777777" w:rsidR="00F14B16" w:rsidRPr="003A2EF4" w:rsidRDefault="00970E74" w:rsidP="008E6B1E">
            <w:pPr>
              <w:pStyle w:val="ListParagraph"/>
              <w:ind w:left="0"/>
              <w:jc w:val="center"/>
              <w:rPr>
                <w:lang w:eastAsia="en-US"/>
              </w:rPr>
            </w:pPr>
            <w:r>
              <w:rPr>
                <w:lang w:eastAsia="en-US"/>
              </w:rPr>
              <w:t>Yes</w:t>
            </w:r>
          </w:p>
        </w:tc>
      </w:tr>
      <w:tr w:rsidR="00DE3840" w:rsidRPr="00917D54" w14:paraId="51F76D47" w14:textId="77777777" w:rsidTr="00DE3840">
        <w:trPr>
          <w:trHeight w:val="359"/>
        </w:trPr>
        <w:tc>
          <w:tcPr>
            <w:tcW w:w="7300" w:type="dxa"/>
          </w:tcPr>
          <w:p w14:paraId="51F76D44" w14:textId="77777777" w:rsidR="00F14B16" w:rsidRPr="003A2EF4" w:rsidRDefault="00F14B16" w:rsidP="00DE3840">
            <w:pPr>
              <w:pStyle w:val="ListParagraph"/>
              <w:ind w:left="0"/>
              <w:rPr>
                <w:lang w:eastAsia="en-US"/>
              </w:rPr>
            </w:pPr>
            <w:r w:rsidRPr="003A2EF4">
              <w:rPr>
                <w:lang w:eastAsia="en-US"/>
              </w:rPr>
              <w:t>Children with a mild sensorineural hearing loss</w:t>
            </w:r>
          </w:p>
        </w:tc>
        <w:tc>
          <w:tcPr>
            <w:tcW w:w="2249" w:type="dxa"/>
          </w:tcPr>
          <w:p w14:paraId="51F76D45" w14:textId="77777777" w:rsidR="00F14B16" w:rsidRPr="003A2EF4" w:rsidRDefault="00970E74" w:rsidP="008E6B1E">
            <w:pPr>
              <w:pStyle w:val="ListParagraph"/>
              <w:ind w:left="0"/>
              <w:jc w:val="center"/>
              <w:rPr>
                <w:lang w:eastAsia="en-US"/>
              </w:rPr>
            </w:pPr>
            <w:r>
              <w:rPr>
                <w:lang w:eastAsia="en-US"/>
              </w:rPr>
              <w:t>Yes</w:t>
            </w:r>
          </w:p>
        </w:tc>
        <w:tc>
          <w:tcPr>
            <w:tcW w:w="2566" w:type="dxa"/>
          </w:tcPr>
          <w:p w14:paraId="51F76D46" w14:textId="77777777" w:rsidR="00F14B16" w:rsidRPr="003A2EF4" w:rsidRDefault="00F14B16" w:rsidP="008E6B1E">
            <w:pPr>
              <w:pStyle w:val="ListParagraph"/>
              <w:ind w:left="0"/>
              <w:jc w:val="center"/>
              <w:rPr>
                <w:lang w:eastAsia="en-US"/>
              </w:rPr>
            </w:pPr>
          </w:p>
        </w:tc>
      </w:tr>
      <w:tr w:rsidR="00DE3840" w:rsidRPr="00917D54" w14:paraId="51F76D4B" w14:textId="77777777" w:rsidTr="00DE3840">
        <w:trPr>
          <w:trHeight w:val="359"/>
        </w:trPr>
        <w:tc>
          <w:tcPr>
            <w:tcW w:w="7300" w:type="dxa"/>
          </w:tcPr>
          <w:p w14:paraId="51F76D48" w14:textId="77777777" w:rsidR="00F14B16" w:rsidRPr="003A2EF4" w:rsidRDefault="00F14B16" w:rsidP="00DE3840">
            <w:pPr>
              <w:pStyle w:val="ListParagraph"/>
              <w:ind w:left="0"/>
              <w:rPr>
                <w:lang w:eastAsia="en-US"/>
              </w:rPr>
            </w:pPr>
            <w:r w:rsidRPr="003A2EF4">
              <w:rPr>
                <w:lang w:eastAsia="en-US"/>
              </w:rPr>
              <w:t>Children with permanent or long-term conductive hearing loss</w:t>
            </w:r>
          </w:p>
        </w:tc>
        <w:tc>
          <w:tcPr>
            <w:tcW w:w="2249" w:type="dxa"/>
          </w:tcPr>
          <w:p w14:paraId="51F76D49" w14:textId="77777777" w:rsidR="00F14B16" w:rsidRPr="003A2EF4" w:rsidRDefault="00970E74" w:rsidP="008E6B1E">
            <w:pPr>
              <w:pStyle w:val="ListParagraph"/>
              <w:ind w:left="0"/>
              <w:jc w:val="center"/>
              <w:rPr>
                <w:lang w:eastAsia="en-US"/>
              </w:rPr>
            </w:pPr>
            <w:r>
              <w:rPr>
                <w:lang w:eastAsia="en-US"/>
              </w:rPr>
              <w:t>Yes</w:t>
            </w:r>
          </w:p>
        </w:tc>
        <w:tc>
          <w:tcPr>
            <w:tcW w:w="2566" w:type="dxa"/>
          </w:tcPr>
          <w:p w14:paraId="51F76D4A" w14:textId="77777777" w:rsidR="00F14B16" w:rsidRPr="003A2EF4" w:rsidRDefault="00F14B16" w:rsidP="008E6B1E">
            <w:pPr>
              <w:pStyle w:val="ListParagraph"/>
              <w:ind w:left="0"/>
              <w:jc w:val="center"/>
              <w:rPr>
                <w:lang w:eastAsia="en-US"/>
              </w:rPr>
            </w:pPr>
          </w:p>
        </w:tc>
      </w:tr>
      <w:tr w:rsidR="00DE3840" w:rsidRPr="00917D54" w14:paraId="51F76D4F" w14:textId="77777777" w:rsidTr="00DE3840">
        <w:trPr>
          <w:trHeight w:val="359"/>
        </w:trPr>
        <w:tc>
          <w:tcPr>
            <w:tcW w:w="7300" w:type="dxa"/>
          </w:tcPr>
          <w:p w14:paraId="51F76D4C" w14:textId="77777777" w:rsidR="00F14B16" w:rsidRPr="003A2EF4" w:rsidRDefault="00F14B16" w:rsidP="00DE3840">
            <w:pPr>
              <w:pStyle w:val="ListParagraph"/>
              <w:ind w:left="0"/>
              <w:rPr>
                <w:lang w:eastAsia="en-US"/>
              </w:rPr>
            </w:pPr>
            <w:r w:rsidRPr="003A2EF4">
              <w:rPr>
                <w:lang w:eastAsia="en-US"/>
              </w:rPr>
              <w:t>Children with temporary/fluctuating conductive hearing loss</w:t>
            </w:r>
          </w:p>
        </w:tc>
        <w:tc>
          <w:tcPr>
            <w:tcW w:w="2249" w:type="dxa"/>
          </w:tcPr>
          <w:p w14:paraId="51F76D4D" w14:textId="77777777" w:rsidR="00F14B16" w:rsidRPr="003A2EF4" w:rsidRDefault="00970E74" w:rsidP="008E6B1E">
            <w:pPr>
              <w:pStyle w:val="ListParagraph"/>
              <w:ind w:left="0"/>
              <w:jc w:val="center"/>
              <w:rPr>
                <w:lang w:eastAsia="en-US"/>
              </w:rPr>
            </w:pPr>
            <w:r>
              <w:rPr>
                <w:lang w:eastAsia="en-US"/>
              </w:rPr>
              <w:t>Yes</w:t>
            </w:r>
          </w:p>
        </w:tc>
        <w:tc>
          <w:tcPr>
            <w:tcW w:w="2566" w:type="dxa"/>
          </w:tcPr>
          <w:p w14:paraId="51F76D4E" w14:textId="77777777" w:rsidR="00F14B16" w:rsidRPr="003A2EF4" w:rsidRDefault="00F14B16" w:rsidP="008E6B1E">
            <w:pPr>
              <w:pStyle w:val="ListParagraph"/>
              <w:ind w:left="0"/>
              <w:jc w:val="center"/>
              <w:rPr>
                <w:lang w:eastAsia="en-US"/>
              </w:rPr>
            </w:pPr>
          </w:p>
        </w:tc>
      </w:tr>
      <w:tr w:rsidR="00DE3840" w:rsidRPr="00917D54" w14:paraId="51F76D53" w14:textId="77777777" w:rsidTr="00DE3840">
        <w:trPr>
          <w:trHeight w:val="359"/>
        </w:trPr>
        <w:tc>
          <w:tcPr>
            <w:tcW w:w="7300" w:type="dxa"/>
          </w:tcPr>
          <w:p w14:paraId="51F76D50" w14:textId="77777777" w:rsidR="00F14B16" w:rsidRPr="003A2EF4" w:rsidRDefault="00F14B16" w:rsidP="00DE3840">
            <w:pPr>
              <w:pStyle w:val="ListParagraph"/>
              <w:ind w:left="0"/>
              <w:rPr>
                <w:lang w:eastAsia="en-US"/>
              </w:rPr>
            </w:pPr>
            <w:r w:rsidRPr="003A2EF4">
              <w:rPr>
                <w:lang w:eastAsia="en-US"/>
              </w:rPr>
              <w:t>Unilateral hearing loss</w:t>
            </w:r>
          </w:p>
        </w:tc>
        <w:tc>
          <w:tcPr>
            <w:tcW w:w="2249" w:type="dxa"/>
          </w:tcPr>
          <w:p w14:paraId="51F76D51" w14:textId="77777777" w:rsidR="00F14B16" w:rsidRPr="003A2EF4" w:rsidRDefault="00970E74" w:rsidP="008E6B1E">
            <w:pPr>
              <w:pStyle w:val="ListParagraph"/>
              <w:ind w:left="0"/>
              <w:jc w:val="center"/>
              <w:rPr>
                <w:lang w:eastAsia="en-US"/>
              </w:rPr>
            </w:pPr>
            <w:r>
              <w:rPr>
                <w:lang w:eastAsia="en-US"/>
              </w:rPr>
              <w:t>Yes</w:t>
            </w:r>
          </w:p>
        </w:tc>
        <w:tc>
          <w:tcPr>
            <w:tcW w:w="2566" w:type="dxa"/>
          </w:tcPr>
          <w:p w14:paraId="51F76D52" w14:textId="77777777" w:rsidR="00F14B16" w:rsidRPr="003A2EF4" w:rsidRDefault="00970E74" w:rsidP="008E6B1E">
            <w:pPr>
              <w:pStyle w:val="ListParagraph"/>
              <w:ind w:left="0"/>
              <w:jc w:val="center"/>
              <w:rPr>
                <w:lang w:eastAsia="en-US"/>
              </w:rPr>
            </w:pPr>
            <w:r>
              <w:rPr>
                <w:lang w:eastAsia="en-US"/>
              </w:rPr>
              <w:t>Yes</w:t>
            </w:r>
          </w:p>
        </w:tc>
      </w:tr>
      <w:tr w:rsidR="00DE3840" w:rsidRPr="00917D54" w14:paraId="51F76D57" w14:textId="77777777" w:rsidTr="00DE3840">
        <w:trPr>
          <w:trHeight w:val="77"/>
        </w:trPr>
        <w:tc>
          <w:tcPr>
            <w:tcW w:w="7300" w:type="dxa"/>
          </w:tcPr>
          <w:p w14:paraId="51F76D54" w14:textId="77777777" w:rsidR="00F14B16" w:rsidRPr="003A2EF4" w:rsidRDefault="0949598D" w:rsidP="5DFDB6F0">
            <w:pPr>
              <w:pStyle w:val="ListParagraph"/>
              <w:spacing w:line="259" w:lineRule="auto"/>
              <w:ind w:left="0"/>
            </w:pPr>
            <w:r w:rsidRPr="5DFDB6F0">
              <w:rPr>
                <w:lang w:eastAsia="en-US"/>
              </w:rPr>
              <w:t>ANSD</w:t>
            </w:r>
          </w:p>
        </w:tc>
        <w:tc>
          <w:tcPr>
            <w:tcW w:w="2249" w:type="dxa"/>
          </w:tcPr>
          <w:p w14:paraId="51F76D55" w14:textId="77777777" w:rsidR="00F14B16" w:rsidRPr="003A2EF4" w:rsidRDefault="00970E74" w:rsidP="008E6B1E">
            <w:pPr>
              <w:pStyle w:val="ListParagraph"/>
              <w:ind w:left="0"/>
              <w:jc w:val="center"/>
              <w:rPr>
                <w:lang w:eastAsia="en-US"/>
              </w:rPr>
            </w:pPr>
            <w:r>
              <w:rPr>
                <w:lang w:eastAsia="en-US"/>
              </w:rPr>
              <w:t>Yes</w:t>
            </w:r>
          </w:p>
        </w:tc>
        <w:tc>
          <w:tcPr>
            <w:tcW w:w="2566" w:type="dxa"/>
          </w:tcPr>
          <w:p w14:paraId="51F76D56" w14:textId="77777777" w:rsidR="00F14B16" w:rsidRPr="003A2EF4" w:rsidRDefault="00970E74" w:rsidP="008E6B1E">
            <w:pPr>
              <w:pStyle w:val="ListParagraph"/>
              <w:ind w:left="0"/>
              <w:jc w:val="center"/>
              <w:rPr>
                <w:lang w:eastAsia="en-US"/>
              </w:rPr>
            </w:pPr>
            <w:r>
              <w:rPr>
                <w:lang w:eastAsia="en-US"/>
              </w:rPr>
              <w:t>Yes</w:t>
            </w:r>
          </w:p>
        </w:tc>
      </w:tr>
      <w:tr w:rsidR="00DE3840" w:rsidRPr="00917D54" w14:paraId="51F76D5B" w14:textId="77777777" w:rsidTr="00DE3840">
        <w:trPr>
          <w:trHeight w:val="359"/>
        </w:trPr>
        <w:tc>
          <w:tcPr>
            <w:tcW w:w="7300" w:type="dxa"/>
          </w:tcPr>
          <w:p w14:paraId="51F76D58" w14:textId="77777777" w:rsidR="00F14B16" w:rsidRPr="003A2EF4" w:rsidRDefault="00F14B16" w:rsidP="00DE3840">
            <w:pPr>
              <w:pStyle w:val="ListParagraph"/>
              <w:ind w:left="0"/>
              <w:rPr>
                <w:lang w:eastAsia="en-US"/>
              </w:rPr>
            </w:pPr>
            <w:r w:rsidRPr="003A2EF4">
              <w:rPr>
                <w:lang w:eastAsia="en-US"/>
              </w:rPr>
              <w:t>Other</w:t>
            </w:r>
            <w:r w:rsidRPr="00917D54">
              <w:t xml:space="preserve"> </w:t>
            </w:r>
          </w:p>
        </w:tc>
        <w:tc>
          <w:tcPr>
            <w:tcW w:w="2249" w:type="dxa"/>
          </w:tcPr>
          <w:p w14:paraId="51F76D59" w14:textId="77777777" w:rsidR="00F14B16" w:rsidRPr="003A2EF4" w:rsidRDefault="00F14B16" w:rsidP="00DE3840">
            <w:pPr>
              <w:pStyle w:val="ListParagraph"/>
              <w:ind w:left="0"/>
              <w:rPr>
                <w:lang w:eastAsia="en-US"/>
              </w:rPr>
            </w:pPr>
          </w:p>
        </w:tc>
        <w:tc>
          <w:tcPr>
            <w:tcW w:w="2566" w:type="dxa"/>
          </w:tcPr>
          <w:p w14:paraId="51F76D5A" w14:textId="77777777" w:rsidR="00F14B16" w:rsidRPr="003A2EF4" w:rsidRDefault="00F14B16" w:rsidP="00DE3840">
            <w:pPr>
              <w:pStyle w:val="ListParagraph"/>
              <w:ind w:left="0"/>
              <w:rPr>
                <w:lang w:eastAsia="en-US"/>
              </w:rPr>
            </w:pPr>
          </w:p>
        </w:tc>
      </w:tr>
      <w:tr w:rsidR="00DE3840" w:rsidRPr="00917D54" w14:paraId="51F76D5F" w14:textId="77777777" w:rsidTr="00DE3840">
        <w:trPr>
          <w:trHeight w:val="77"/>
        </w:trPr>
        <w:tc>
          <w:tcPr>
            <w:tcW w:w="7300" w:type="dxa"/>
          </w:tcPr>
          <w:p w14:paraId="51F76D5C" w14:textId="77777777" w:rsidR="00F14B16" w:rsidRPr="003A2EF4" w:rsidRDefault="00F14B16" w:rsidP="00DE3840">
            <w:pPr>
              <w:pStyle w:val="ListParagraph"/>
              <w:ind w:left="0"/>
              <w:rPr>
                <w:lang w:eastAsia="en-US"/>
              </w:rPr>
            </w:pPr>
            <w:r w:rsidRPr="003A2EF4">
              <w:rPr>
                <w:lang w:eastAsia="en-US"/>
              </w:rPr>
              <w:t>Don’t know</w:t>
            </w:r>
          </w:p>
        </w:tc>
        <w:tc>
          <w:tcPr>
            <w:tcW w:w="2249" w:type="dxa"/>
          </w:tcPr>
          <w:p w14:paraId="51F76D5D" w14:textId="77777777" w:rsidR="00F14B16" w:rsidRPr="003A2EF4" w:rsidRDefault="00F14B16" w:rsidP="00DE3840">
            <w:pPr>
              <w:pStyle w:val="ListParagraph"/>
              <w:ind w:left="0"/>
              <w:rPr>
                <w:lang w:eastAsia="en-US"/>
              </w:rPr>
            </w:pPr>
          </w:p>
        </w:tc>
        <w:tc>
          <w:tcPr>
            <w:tcW w:w="2566" w:type="dxa"/>
          </w:tcPr>
          <w:p w14:paraId="51F76D5E" w14:textId="77777777" w:rsidR="00F14B16" w:rsidRPr="003A2EF4" w:rsidRDefault="00F14B16" w:rsidP="00DE3840">
            <w:pPr>
              <w:pStyle w:val="ListParagraph"/>
              <w:ind w:left="0"/>
              <w:rPr>
                <w:lang w:eastAsia="en-US"/>
              </w:rPr>
            </w:pPr>
          </w:p>
        </w:tc>
      </w:tr>
    </w:tbl>
    <w:p w14:paraId="51F76D60" w14:textId="77777777" w:rsidR="00C70358" w:rsidRPr="003A2EF4" w:rsidRDefault="00C70358" w:rsidP="00AB5CFD">
      <w:pPr>
        <w:rPr>
          <w:b/>
          <w:lang w:eastAsia="en-US"/>
        </w:rPr>
      </w:pPr>
    </w:p>
    <w:p w14:paraId="51F76D61" w14:textId="77777777" w:rsidR="00F14B16" w:rsidRDefault="00F14B16" w:rsidP="00352B17">
      <w:pPr>
        <w:rPr>
          <w:bCs/>
        </w:rPr>
      </w:pPr>
    </w:p>
    <w:p w14:paraId="51F76D62" w14:textId="77777777" w:rsidR="00352B17" w:rsidRPr="003A2EF4" w:rsidRDefault="00352B17" w:rsidP="00352B17">
      <w:pPr>
        <w:rPr>
          <w:bCs/>
        </w:rPr>
      </w:pPr>
      <w:r w:rsidRPr="003A2EF4">
        <w:rPr>
          <w:bCs/>
        </w:rPr>
        <w:t>We recognise that education referral criteria are outside the remit of audiology services, but we are grateful for your help collecting this useful information</w:t>
      </w:r>
      <w:r w:rsidR="0009467C">
        <w:rPr>
          <w:bCs/>
        </w:rPr>
        <w:t>.</w:t>
      </w:r>
    </w:p>
    <w:p w14:paraId="51F76D63" w14:textId="77777777" w:rsidR="00A45981" w:rsidRPr="003A2EF4" w:rsidRDefault="00A45981" w:rsidP="00C53B0D">
      <w:pPr>
        <w:pStyle w:val="ListNumber"/>
        <w:numPr>
          <w:ilvl w:val="0"/>
          <w:numId w:val="0"/>
        </w:numPr>
        <w:spacing w:after="0"/>
        <w:rPr>
          <w:bCs/>
          <w:highlight w:val="yellow"/>
        </w:rPr>
      </w:pPr>
    </w:p>
    <w:p w14:paraId="51F76D64" w14:textId="77777777" w:rsidR="0044442F" w:rsidRPr="003A2EF4" w:rsidRDefault="0044442F" w:rsidP="00C53B0D">
      <w:pPr>
        <w:pStyle w:val="ListNumber"/>
        <w:numPr>
          <w:ilvl w:val="0"/>
          <w:numId w:val="0"/>
        </w:numPr>
        <w:spacing w:after="0"/>
        <w:rPr>
          <w:bCs/>
        </w:rPr>
      </w:pPr>
      <w:r w:rsidRPr="003A2EF4">
        <w:rPr>
          <w:bCs/>
        </w:rPr>
        <w:t xml:space="preserve">If </w:t>
      </w:r>
      <w:r w:rsidR="00783D29">
        <w:rPr>
          <w:bCs/>
        </w:rPr>
        <w:t>o</w:t>
      </w:r>
      <w:r w:rsidRPr="003A2EF4">
        <w:rPr>
          <w:bCs/>
        </w:rPr>
        <w:t xml:space="preserve">ther, please </w:t>
      </w:r>
      <w:r w:rsidR="0009467C">
        <w:rPr>
          <w:bCs/>
        </w:rPr>
        <w:t>provide more details.</w:t>
      </w:r>
    </w:p>
    <w:p w14:paraId="51F76D65" w14:textId="77777777" w:rsidR="00A45981" w:rsidRPr="003A2EF4" w:rsidRDefault="00A45981" w:rsidP="00C53B0D">
      <w:pPr>
        <w:pStyle w:val="ListNumber"/>
        <w:numPr>
          <w:ilvl w:val="0"/>
          <w:numId w:val="0"/>
        </w:numPr>
        <w:spacing w:after="0"/>
        <w:rPr>
          <w:bCs/>
          <w:highlight w:val="yellow"/>
        </w:rPr>
      </w:pPr>
    </w:p>
    <w:tbl>
      <w:tblPr>
        <w:tblStyle w:val="NDCSTableDefault"/>
        <w:tblW w:w="8930" w:type="dxa"/>
        <w:tblInd w:w="279" w:type="dxa"/>
        <w:shd w:val="clear" w:color="auto" w:fill="D9D9D9" w:themeFill="background1" w:themeFillShade="D9"/>
        <w:tblLook w:val="04A0" w:firstRow="1" w:lastRow="0" w:firstColumn="1" w:lastColumn="0" w:noHBand="0" w:noVBand="1"/>
      </w:tblPr>
      <w:tblGrid>
        <w:gridCol w:w="8930"/>
      </w:tblGrid>
      <w:tr w:rsidR="0044442F" w:rsidRPr="00917D54" w14:paraId="51F76D67" w14:textId="77777777" w:rsidTr="00251E48">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0" w:type="dxa"/>
            <w:shd w:val="clear" w:color="auto" w:fill="auto"/>
          </w:tcPr>
          <w:p w14:paraId="51F76D66" w14:textId="77777777" w:rsidR="00477A80" w:rsidRPr="003A2EF4" w:rsidRDefault="00477A80" w:rsidP="00ED4BC3">
            <w:pPr>
              <w:rPr>
                <w:highlight w:val="yellow"/>
                <w:lang w:eastAsia="en-US"/>
              </w:rPr>
            </w:pPr>
          </w:p>
        </w:tc>
      </w:tr>
    </w:tbl>
    <w:p w14:paraId="51F76D68" w14:textId="77777777" w:rsidR="007B533A" w:rsidRPr="007B533A" w:rsidRDefault="007B533A" w:rsidP="007B533A">
      <w:pPr>
        <w:pStyle w:val="ListNumber"/>
        <w:numPr>
          <w:ilvl w:val="0"/>
          <w:numId w:val="0"/>
        </w:numPr>
        <w:spacing w:after="0"/>
        <w:rPr>
          <w:bCs/>
        </w:rPr>
      </w:pPr>
    </w:p>
    <w:p w14:paraId="51F76D69" w14:textId="77777777" w:rsidR="00554DA5" w:rsidRPr="003A2EF4" w:rsidRDefault="00554DA5" w:rsidP="009F26C0">
      <w:pPr>
        <w:pStyle w:val="ListNumber"/>
        <w:numPr>
          <w:ilvl w:val="0"/>
          <w:numId w:val="20"/>
        </w:numPr>
        <w:spacing w:after="0"/>
        <w:rPr>
          <w:b/>
        </w:rPr>
      </w:pPr>
      <w:r>
        <w:t xml:space="preserve"> Are you able to routinely refer directly </w:t>
      </w:r>
      <w:r w:rsidR="5DCE6946">
        <w:t xml:space="preserve">from audiology </w:t>
      </w:r>
      <w:r>
        <w:t>to the following non-audiology/ external professionals?</w:t>
      </w:r>
    </w:p>
    <w:p w14:paraId="51F76D6A" w14:textId="77777777" w:rsidR="00554DA5" w:rsidRPr="003A2EF4" w:rsidRDefault="00554DA5" w:rsidP="00554DA5">
      <w:pPr>
        <w:ind w:left="1080"/>
      </w:pPr>
    </w:p>
    <w:tbl>
      <w:tblPr>
        <w:tblStyle w:val="TableGrid"/>
        <w:tblW w:w="8930" w:type="dxa"/>
        <w:tblInd w:w="279" w:type="dxa"/>
        <w:tblLook w:val="04A0" w:firstRow="1" w:lastRow="0" w:firstColumn="1" w:lastColumn="0" w:noHBand="0" w:noVBand="1"/>
      </w:tblPr>
      <w:tblGrid>
        <w:gridCol w:w="3540"/>
        <w:gridCol w:w="2666"/>
        <w:gridCol w:w="2724"/>
      </w:tblGrid>
      <w:tr w:rsidR="00934D35" w:rsidRPr="00917D54" w14:paraId="51F76D6E" w14:textId="77777777" w:rsidTr="00934D35">
        <w:trPr>
          <w:trHeight w:val="724"/>
        </w:trPr>
        <w:tc>
          <w:tcPr>
            <w:tcW w:w="3540" w:type="dxa"/>
          </w:tcPr>
          <w:p w14:paraId="51F76D6B" w14:textId="77777777" w:rsidR="00934D35" w:rsidRPr="003A2EF4" w:rsidRDefault="00934D35" w:rsidP="005339AB">
            <w:pPr>
              <w:ind w:left="720" w:hanging="713"/>
              <w:rPr>
                <w:lang w:eastAsia="en-US"/>
              </w:rPr>
            </w:pPr>
          </w:p>
        </w:tc>
        <w:tc>
          <w:tcPr>
            <w:tcW w:w="2666" w:type="dxa"/>
          </w:tcPr>
          <w:p w14:paraId="51F76D6C" w14:textId="77777777" w:rsidR="00934D35" w:rsidRPr="004D2562" w:rsidRDefault="00D614C6" w:rsidP="0025251B">
            <w:pPr>
              <w:pStyle w:val="ListParagraph"/>
              <w:ind w:left="0"/>
              <w:jc w:val="center"/>
              <w:rPr>
                <w:b/>
                <w:bCs/>
                <w:lang w:eastAsia="en-US"/>
              </w:rPr>
            </w:pPr>
            <w:r>
              <w:rPr>
                <w:b/>
                <w:bCs/>
                <w:lang w:eastAsia="en-US"/>
              </w:rPr>
              <w:t>Yes/no</w:t>
            </w:r>
          </w:p>
        </w:tc>
        <w:tc>
          <w:tcPr>
            <w:tcW w:w="2724" w:type="dxa"/>
          </w:tcPr>
          <w:p w14:paraId="51F76D6D" w14:textId="77777777" w:rsidR="00934D35" w:rsidRPr="004D2562" w:rsidRDefault="00934D35" w:rsidP="0025251B">
            <w:pPr>
              <w:pStyle w:val="ListParagraph"/>
              <w:ind w:left="0"/>
              <w:jc w:val="center"/>
              <w:rPr>
                <w:b/>
                <w:bCs/>
                <w:lang w:eastAsia="en-US"/>
              </w:rPr>
            </w:pPr>
            <w:r w:rsidRPr="004D2562">
              <w:rPr>
                <w:b/>
                <w:bCs/>
                <w:lang w:eastAsia="en-US"/>
              </w:rPr>
              <w:t>Which children do you refer?</w:t>
            </w:r>
          </w:p>
        </w:tc>
      </w:tr>
      <w:tr w:rsidR="00934D35" w:rsidRPr="00917D54" w14:paraId="51F76D72" w14:textId="77777777" w:rsidTr="00934D35">
        <w:trPr>
          <w:trHeight w:val="153"/>
        </w:trPr>
        <w:tc>
          <w:tcPr>
            <w:tcW w:w="3540" w:type="dxa"/>
          </w:tcPr>
          <w:p w14:paraId="51F76D6F" w14:textId="77777777" w:rsidR="00934D35" w:rsidRPr="003A2EF4" w:rsidRDefault="00934D35" w:rsidP="00ED4BC3">
            <w:pPr>
              <w:spacing w:after="0"/>
              <w:ind w:left="720" w:hanging="713"/>
              <w:rPr>
                <w:lang w:eastAsia="en-US"/>
              </w:rPr>
            </w:pPr>
            <w:r w:rsidRPr="003A2EF4">
              <w:rPr>
                <w:lang w:eastAsia="en-US"/>
              </w:rPr>
              <w:t>Speech and language therapy</w:t>
            </w:r>
          </w:p>
        </w:tc>
        <w:tc>
          <w:tcPr>
            <w:tcW w:w="2666" w:type="dxa"/>
          </w:tcPr>
          <w:p w14:paraId="51F76D70" w14:textId="77777777" w:rsidR="00934D35" w:rsidRPr="003A2EF4" w:rsidRDefault="00970E74" w:rsidP="008E6B1E">
            <w:pPr>
              <w:pStyle w:val="ListParagraph"/>
              <w:ind w:left="0"/>
              <w:jc w:val="center"/>
              <w:rPr>
                <w:lang w:eastAsia="en-US"/>
              </w:rPr>
            </w:pPr>
            <w:r>
              <w:rPr>
                <w:lang w:eastAsia="en-US"/>
              </w:rPr>
              <w:t>Yes</w:t>
            </w:r>
          </w:p>
        </w:tc>
        <w:tc>
          <w:tcPr>
            <w:tcW w:w="2724" w:type="dxa"/>
          </w:tcPr>
          <w:p w14:paraId="51F76D71" w14:textId="77777777" w:rsidR="00934D35" w:rsidRPr="003A2EF4" w:rsidRDefault="00970E74">
            <w:pPr>
              <w:pStyle w:val="ListParagraph"/>
              <w:ind w:left="0"/>
              <w:rPr>
                <w:lang w:eastAsia="en-US"/>
              </w:rPr>
            </w:pPr>
            <w:r>
              <w:rPr>
                <w:lang w:eastAsia="en-US"/>
              </w:rPr>
              <w:t>Professional decision, generally those with HL or aided that have speech and language delay</w:t>
            </w:r>
          </w:p>
        </w:tc>
      </w:tr>
      <w:tr w:rsidR="00934D35" w:rsidRPr="00917D54" w14:paraId="51F76D76" w14:textId="77777777" w:rsidTr="00934D35">
        <w:trPr>
          <w:trHeight w:val="67"/>
        </w:trPr>
        <w:tc>
          <w:tcPr>
            <w:tcW w:w="3540" w:type="dxa"/>
          </w:tcPr>
          <w:p w14:paraId="51F76D73" w14:textId="77777777" w:rsidR="00934D35" w:rsidRPr="003A2EF4" w:rsidRDefault="00934D35" w:rsidP="00ED4BC3">
            <w:pPr>
              <w:spacing w:after="0"/>
              <w:ind w:left="720" w:hanging="713"/>
              <w:rPr>
                <w:lang w:eastAsia="en-US"/>
              </w:rPr>
            </w:pPr>
            <w:r w:rsidRPr="003A2EF4">
              <w:rPr>
                <w:lang w:eastAsia="en-US"/>
              </w:rPr>
              <w:t>ENT</w:t>
            </w:r>
          </w:p>
        </w:tc>
        <w:tc>
          <w:tcPr>
            <w:tcW w:w="2666" w:type="dxa"/>
          </w:tcPr>
          <w:p w14:paraId="51F76D74" w14:textId="77777777" w:rsidR="00934D35" w:rsidRPr="003A2EF4" w:rsidRDefault="00970E74" w:rsidP="008E6B1E">
            <w:pPr>
              <w:pStyle w:val="ListParagraph"/>
              <w:ind w:left="0"/>
              <w:jc w:val="center"/>
              <w:rPr>
                <w:lang w:eastAsia="en-US"/>
              </w:rPr>
            </w:pPr>
            <w:r>
              <w:rPr>
                <w:lang w:eastAsia="en-US"/>
              </w:rPr>
              <w:t>Yes</w:t>
            </w:r>
          </w:p>
        </w:tc>
        <w:tc>
          <w:tcPr>
            <w:tcW w:w="2724" w:type="dxa"/>
          </w:tcPr>
          <w:p w14:paraId="51F76D75" w14:textId="6EC7A8A6" w:rsidR="00934D35" w:rsidRPr="003A2EF4" w:rsidRDefault="008E7309" w:rsidP="008E7309">
            <w:pPr>
              <w:pStyle w:val="ListParagraph"/>
              <w:ind w:left="0"/>
              <w:rPr>
                <w:lang w:eastAsia="en-US"/>
              </w:rPr>
            </w:pPr>
            <w:r>
              <w:rPr>
                <w:lang w:eastAsia="en-US"/>
              </w:rPr>
              <w:t>Those w</w:t>
            </w:r>
            <w:r w:rsidR="00BF087A">
              <w:rPr>
                <w:lang w:eastAsia="en-US"/>
              </w:rPr>
              <w:t>ith OME and CHL that is persiste</w:t>
            </w:r>
            <w:r>
              <w:rPr>
                <w:lang w:eastAsia="en-US"/>
              </w:rPr>
              <w:t>nt, including those with recurrent ear infections</w:t>
            </w:r>
          </w:p>
        </w:tc>
      </w:tr>
      <w:tr w:rsidR="00934D35" w:rsidRPr="00917D54" w14:paraId="51F76D7A" w14:textId="77777777" w:rsidTr="00934D35">
        <w:trPr>
          <w:trHeight w:val="480"/>
        </w:trPr>
        <w:tc>
          <w:tcPr>
            <w:tcW w:w="3540" w:type="dxa"/>
          </w:tcPr>
          <w:p w14:paraId="51F76D77" w14:textId="77777777" w:rsidR="00934D35" w:rsidRPr="003A2EF4" w:rsidRDefault="00934D35" w:rsidP="00ED4BC3">
            <w:pPr>
              <w:spacing w:after="0"/>
              <w:ind w:left="720" w:hanging="713"/>
              <w:rPr>
                <w:lang w:eastAsia="en-US"/>
              </w:rPr>
            </w:pPr>
            <w:r w:rsidRPr="003A2EF4">
              <w:rPr>
                <w:lang w:eastAsia="en-US"/>
              </w:rPr>
              <w:t>Family support/</w:t>
            </w:r>
            <w:r w:rsidR="004957CB">
              <w:rPr>
                <w:lang w:eastAsia="en-US"/>
              </w:rPr>
              <w:t>s</w:t>
            </w:r>
            <w:r w:rsidRPr="003A2EF4">
              <w:rPr>
                <w:lang w:eastAsia="en-US"/>
              </w:rPr>
              <w:t>ocial</w:t>
            </w:r>
            <w:r>
              <w:rPr>
                <w:lang w:eastAsia="en-US"/>
              </w:rPr>
              <w:t xml:space="preserve"> </w:t>
            </w:r>
            <w:r w:rsidRPr="003A2EF4">
              <w:rPr>
                <w:lang w:eastAsia="en-US"/>
              </w:rPr>
              <w:t>services</w:t>
            </w:r>
          </w:p>
        </w:tc>
        <w:tc>
          <w:tcPr>
            <w:tcW w:w="2666" w:type="dxa"/>
          </w:tcPr>
          <w:p w14:paraId="51F76D78" w14:textId="77777777" w:rsidR="00934D35" w:rsidRPr="003A2EF4" w:rsidRDefault="008E7309" w:rsidP="008E6B1E">
            <w:pPr>
              <w:pStyle w:val="ListParagraph"/>
              <w:ind w:left="0"/>
              <w:jc w:val="center"/>
              <w:rPr>
                <w:lang w:eastAsia="en-US"/>
              </w:rPr>
            </w:pPr>
            <w:r>
              <w:rPr>
                <w:lang w:eastAsia="en-US"/>
              </w:rPr>
              <w:t>No – likely to advise health visitor</w:t>
            </w:r>
          </w:p>
        </w:tc>
        <w:tc>
          <w:tcPr>
            <w:tcW w:w="2724" w:type="dxa"/>
          </w:tcPr>
          <w:p w14:paraId="51F76D79" w14:textId="77777777" w:rsidR="00934D35" w:rsidRPr="003A2EF4" w:rsidRDefault="00934D35">
            <w:pPr>
              <w:pStyle w:val="ListParagraph"/>
              <w:ind w:left="0"/>
              <w:rPr>
                <w:lang w:eastAsia="en-US"/>
              </w:rPr>
            </w:pPr>
          </w:p>
        </w:tc>
      </w:tr>
      <w:tr w:rsidR="00934D35" w:rsidRPr="00917D54" w14:paraId="51F76D7E" w14:textId="77777777" w:rsidTr="00934D35">
        <w:trPr>
          <w:trHeight w:val="219"/>
        </w:trPr>
        <w:tc>
          <w:tcPr>
            <w:tcW w:w="3540" w:type="dxa"/>
          </w:tcPr>
          <w:p w14:paraId="51F76D7B" w14:textId="77777777" w:rsidR="00934D35" w:rsidRPr="003A2EF4" w:rsidRDefault="00934D35" w:rsidP="00ED4BC3">
            <w:pPr>
              <w:spacing w:after="0"/>
              <w:ind w:left="720" w:hanging="713"/>
              <w:rPr>
                <w:lang w:eastAsia="en-US"/>
              </w:rPr>
            </w:pPr>
            <w:r w:rsidRPr="003A2EF4">
              <w:rPr>
                <w:lang w:eastAsia="en-US"/>
              </w:rPr>
              <w:t>Safeguarding</w:t>
            </w:r>
          </w:p>
        </w:tc>
        <w:tc>
          <w:tcPr>
            <w:tcW w:w="2666" w:type="dxa"/>
          </w:tcPr>
          <w:p w14:paraId="51F76D7C" w14:textId="77777777" w:rsidR="00934D35" w:rsidRPr="003A2EF4" w:rsidRDefault="00970E74" w:rsidP="008E6B1E">
            <w:pPr>
              <w:pStyle w:val="ListParagraph"/>
              <w:ind w:left="0"/>
              <w:jc w:val="center"/>
              <w:rPr>
                <w:lang w:eastAsia="en-US"/>
              </w:rPr>
            </w:pPr>
            <w:r>
              <w:rPr>
                <w:lang w:eastAsia="en-US"/>
              </w:rPr>
              <w:t>Yes</w:t>
            </w:r>
            <w:r w:rsidR="008E7309">
              <w:rPr>
                <w:lang w:eastAsia="en-US"/>
              </w:rPr>
              <w:t xml:space="preserve"> – through Health Visitor/Paediatrician</w:t>
            </w:r>
          </w:p>
        </w:tc>
        <w:tc>
          <w:tcPr>
            <w:tcW w:w="2724" w:type="dxa"/>
          </w:tcPr>
          <w:p w14:paraId="51F76D7D" w14:textId="77777777" w:rsidR="00934D35" w:rsidRPr="003A2EF4" w:rsidRDefault="00934D35">
            <w:pPr>
              <w:pStyle w:val="ListParagraph"/>
              <w:ind w:left="0"/>
              <w:rPr>
                <w:lang w:eastAsia="en-US"/>
              </w:rPr>
            </w:pPr>
          </w:p>
        </w:tc>
      </w:tr>
      <w:tr w:rsidR="00934D35" w:rsidRPr="00917D54" w14:paraId="51F76D82" w14:textId="77777777" w:rsidTr="00934D35">
        <w:trPr>
          <w:trHeight w:val="228"/>
        </w:trPr>
        <w:tc>
          <w:tcPr>
            <w:tcW w:w="3540" w:type="dxa"/>
          </w:tcPr>
          <w:p w14:paraId="51F76D7F" w14:textId="77777777" w:rsidR="00934D35" w:rsidRPr="003A2EF4" w:rsidRDefault="00934D35" w:rsidP="00ED4BC3">
            <w:pPr>
              <w:pStyle w:val="ListParagraph"/>
              <w:spacing w:after="0"/>
              <w:ind w:left="0"/>
              <w:rPr>
                <w:lang w:eastAsia="en-US"/>
              </w:rPr>
            </w:pPr>
            <w:r w:rsidRPr="003A2EF4">
              <w:rPr>
                <w:lang w:eastAsia="en-US"/>
              </w:rPr>
              <w:t>Clinical psychology/CAMHS</w:t>
            </w:r>
          </w:p>
        </w:tc>
        <w:tc>
          <w:tcPr>
            <w:tcW w:w="2666" w:type="dxa"/>
          </w:tcPr>
          <w:p w14:paraId="51F76D80" w14:textId="77777777" w:rsidR="00934D35" w:rsidRPr="003A2EF4" w:rsidRDefault="00970E74" w:rsidP="008E6B1E">
            <w:pPr>
              <w:pStyle w:val="ListParagraph"/>
              <w:ind w:left="0"/>
              <w:jc w:val="center"/>
              <w:rPr>
                <w:lang w:eastAsia="en-US"/>
              </w:rPr>
            </w:pPr>
            <w:r>
              <w:rPr>
                <w:lang w:eastAsia="en-US"/>
              </w:rPr>
              <w:t>No</w:t>
            </w:r>
          </w:p>
        </w:tc>
        <w:tc>
          <w:tcPr>
            <w:tcW w:w="2724" w:type="dxa"/>
          </w:tcPr>
          <w:p w14:paraId="51F76D81" w14:textId="77777777" w:rsidR="00934D35" w:rsidRPr="003A2EF4" w:rsidRDefault="00934D35">
            <w:pPr>
              <w:pStyle w:val="ListParagraph"/>
              <w:ind w:left="0"/>
              <w:rPr>
                <w:lang w:eastAsia="en-US"/>
              </w:rPr>
            </w:pPr>
          </w:p>
        </w:tc>
      </w:tr>
      <w:tr w:rsidR="00934D35" w:rsidRPr="00917D54" w14:paraId="51F76D86" w14:textId="77777777" w:rsidTr="00934D35">
        <w:trPr>
          <w:trHeight w:val="67"/>
        </w:trPr>
        <w:tc>
          <w:tcPr>
            <w:tcW w:w="3540" w:type="dxa"/>
          </w:tcPr>
          <w:p w14:paraId="51F76D83" w14:textId="77777777" w:rsidR="00934D35" w:rsidRPr="003A2EF4" w:rsidRDefault="00934D35" w:rsidP="00ED4BC3">
            <w:pPr>
              <w:pStyle w:val="ListParagraph"/>
              <w:spacing w:after="0"/>
              <w:ind w:left="0"/>
              <w:rPr>
                <w:lang w:eastAsia="en-US"/>
              </w:rPr>
            </w:pPr>
            <w:r w:rsidRPr="003A2EF4">
              <w:rPr>
                <w:lang w:eastAsia="en-US"/>
              </w:rPr>
              <w:t>Deaf CAMHS</w:t>
            </w:r>
          </w:p>
        </w:tc>
        <w:tc>
          <w:tcPr>
            <w:tcW w:w="2666" w:type="dxa"/>
          </w:tcPr>
          <w:p w14:paraId="51F76D84" w14:textId="77777777" w:rsidR="00934D35" w:rsidRPr="003A2EF4" w:rsidRDefault="00970E74" w:rsidP="008E6B1E">
            <w:pPr>
              <w:pStyle w:val="ListParagraph"/>
              <w:ind w:left="0"/>
              <w:jc w:val="center"/>
              <w:rPr>
                <w:lang w:eastAsia="en-US"/>
              </w:rPr>
            </w:pPr>
            <w:r>
              <w:rPr>
                <w:lang w:eastAsia="en-US"/>
              </w:rPr>
              <w:t>N</w:t>
            </w:r>
            <w:r w:rsidR="008E7309">
              <w:rPr>
                <w:lang w:eastAsia="en-US"/>
              </w:rPr>
              <w:t>o</w:t>
            </w:r>
          </w:p>
        </w:tc>
        <w:tc>
          <w:tcPr>
            <w:tcW w:w="2724" w:type="dxa"/>
          </w:tcPr>
          <w:p w14:paraId="51F76D85" w14:textId="77777777" w:rsidR="00934D35" w:rsidRPr="003A2EF4" w:rsidRDefault="00934D35">
            <w:pPr>
              <w:pStyle w:val="ListParagraph"/>
              <w:ind w:left="0"/>
              <w:rPr>
                <w:lang w:eastAsia="en-US"/>
              </w:rPr>
            </w:pPr>
          </w:p>
        </w:tc>
      </w:tr>
      <w:tr w:rsidR="00934D35" w:rsidRPr="00917D54" w14:paraId="51F76D8A" w14:textId="77777777" w:rsidTr="00934D35">
        <w:trPr>
          <w:trHeight w:val="76"/>
        </w:trPr>
        <w:tc>
          <w:tcPr>
            <w:tcW w:w="3540" w:type="dxa"/>
          </w:tcPr>
          <w:p w14:paraId="51F76D87" w14:textId="77777777" w:rsidR="00934D35" w:rsidRPr="003A2EF4" w:rsidRDefault="00934D35" w:rsidP="005339AB">
            <w:pPr>
              <w:pStyle w:val="ListParagraph"/>
              <w:ind w:left="0"/>
              <w:rPr>
                <w:lang w:eastAsia="en-US"/>
              </w:rPr>
            </w:pPr>
            <w:r w:rsidRPr="003A2EF4">
              <w:rPr>
                <w:lang w:eastAsia="en-US"/>
              </w:rPr>
              <w:t>Paediatrician/developmental assessment service</w:t>
            </w:r>
          </w:p>
        </w:tc>
        <w:tc>
          <w:tcPr>
            <w:tcW w:w="2666" w:type="dxa"/>
          </w:tcPr>
          <w:p w14:paraId="51F76D88" w14:textId="77777777" w:rsidR="00934D35" w:rsidRPr="003A2EF4" w:rsidRDefault="00970E74" w:rsidP="008E6B1E">
            <w:pPr>
              <w:pStyle w:val="ListParagraph"/>
              <w:ind w:left="0"/>
              <w:jc w:val="center"/>
              <w:rPr>
                <w:lang w:eastAsia="en-US"/>
              </w:rPr>
            </w:pPr>
            <w:r>
              <w:rPr>
                <w:lang w:eastAsia="en-US"/>
              </w:rPr>
              <w:t>Yes</w:t>
            </w:r>
          </w:p>
        </w:tc>
        <w:tc>
          <w:tcPr>
            <w:tcW w:w="2724" w:type="dxa"/>
          </w:tcPr>
          <w:p w14:paraId="51F76D89" w14:textId="77777777" w:rsidR="00934D35" w:rsidRPr="003A2EF4" w:rsidRDefault="00934D35" w:rsidP="005339AB">
            <w:pPr>
              <w:pStyle w:val="ListParagraph"/>
              <w:ind w:left="0"/>
              <w:rPr>
                <w:lang w:eastAsia="en-US"/>
              </w:rPr>
            </w:pPr>
          </w:p>
        </w:tc>
      </w:tr>
      <w:tr w:rsidR="00CD6037" w:rsidRPr="00917D54" w14:paraId="51F76D8E" w14:textId="77777777" w:rsidTr="00934D35">
        <w:trPr>
          <w:trHeight w:val="76"/>
        </w:trPr>
        <w:tc>
          <w:tcPr>
            <w:tcW w:w="3540" w:type="dxa"/>
          </w:tcPr>
          <w:p w14:paraId="51F76D8B" w14:textId="77777777" w:rsidR="00CD6037" w:rsidRPr="003A2EF4" w:rsidRDefault="00CD6037" w:rsidP="005339AB">
            <w:pPr>
              <w:pStyle w:val="ListParagraph"/>
              <w:ind w:left="0"/>
              <w:rPr>
                <w:lang w:eastAsia="en-US"/>
              </w:rPr>
            </w:pPr>
            <w:r>
              <w:rPr>
                <w:lang w:eastAsia="en-US"/>
              </w:rPr>
              <w:lastRenderedPageBreak/>
              <w:t xml:space="preserve">Other </w:t>
            </w:r>
            <w:r w:rsidR="001442B3">
              <w:rPr>
                <w:lang w:eastAsia="en-US"/>
              </w:rPr>
              <w:t>th</w:t>
            </w:r>
            <w:r>
              <w:rPr>
                <w:lang w:eastAsia="en-US"/>
              </w:rPr>
              <w:t>ird Sector/community organisations</w:t>
            </w:r>
          </w:p>
        </w:tc>
        <w:tc>
          <w:tcPr>
            <w:tcW w:w="2666" w:type="dxa"/>
          </w:tcPr>
          <w:p w14:paraId="51F76D8C" w14:textId="77777777" w:rsidR="00CD6037" w:rsidRPr="003A2EF4" w:rsidRDefault="00970E74" w:rsidP="008E6B1E">
            <w:pPr>
              <w:pStyle w:val="ListParagraph"/>
              <w:ind w:left="0"/>
              <w:jc w:val="center"/>
              <w:rPr>
                <w:lang w:eastAsia="en-US"/>
              </w:rPr>
            </w:pPr>
            <w:r>
              <w:rPr>
                <w:lang w:eastAsia="en-US"/>
              </w:rPr>
              <w:t>Yes</w:t>
            </w:r>
          </w:p>
        </w:tc>
        <w:tc>
          <w:tcPr>
            <w:tcW w:w="2724" w:type="dxa"/>
          </w:tcPr>
          <w:p w14:paraId="51F76D8D" w14:textId="77777777" w:rsidR="00CD6037" w:rsidRPr="003A2EF4" w:rsidRDefault="00CD6037" w:rsidP="005339AB">
            <w:pPr>
              <w:pStyle w:val="ListParagraph"/>
              <w:ind w:left="0"/>
              <w:rPr>
                <w:lang w:eastAsia="en-US"/>
              </w:rPr>
            </w:pPr>
          </w:p>
        </w:tc>
      </w:tr>
    </w:tbl>
    <w:p w14:paraId="51F76D8F" w14:textId="77777777" w:rsidR="00554DA5" w:rsidRPr="003A2EF4" w:rsidRDefault="00554DA5" w:rsidP="00554DA5">
      <w:pPr>
        <w:ind w:left="1080"/>
      </w:pPr>
    </w:p>
    <w:p w14:paraId="51F76D90" w14:textId="77777777" w:rsidR="00554DA5" w:rsidRPr="003A2EF4" w:rsidRDefault="00554DA5" w:rsidP="00A45981">
      <w:r w:rsidRPr="003A2EF4">
        <w:t>Are there any other services you refer to/struggle to refer to? Please comment</w:t>
      </w:r>
      <w:r w:rsidR="004D2562">
        <w:t>.</w:t>
      </w:r>
    </w:p>
    <w:p w14:paraId="51F76D91" w14:textId="77777777" w:rsidR="00703990" w:rsidRPr="003A2EF4" w:rsidRDefault="00703990" w:rsidP="00C53B0D">
      <w:pPr>
        <w:rPr>
          <w:lang w:eastAsia="en-US"/>
        </w:rPr>
      </w:pPr>
    </w:p>
    <w:tbl>
      <w:tblPr>
        <w:tblStyle w:val="NDCSTableDefault"/>
        <w:tblpPr w:leftFromText="180" w:rightFromText="180" w:vertAnchor="text" w:horzAnchor="page" w:tblpX="1940" w:tblpY="91"/>
        <w:tblW w:w="8867" w:type="dxa"/>
        <w:shd w:val="clear" w:color="auto" w:fill="D9D9D9" w:themeFill="background1" w:themeFillShade="D9"/>
        <w:tblLook w:val="04A0" w:firstRow="1" w:lastRow="0" w:firstColumn="1" w:lastColumn="0" w:noHBand="0" w:noVBand="1"/>
      </w:tblPr>
      <w:tblGrid>
        <w:gridCol w:w="8867"/>
      </w:tblGrid>
      <w:tr w:rsidR="005339AB" w:rsidRPr="00917D54" w14:paraId="51F76D93" w14:textId="77777777" w:rsidTr="00251E48">
        <w:trPr>
          <w:cnfStyle w:val="100000000000" w:firstRow="1" w:lastRow="0" w:firstColumn="0" w:lastColumn="0" w:oddVBand="0" w:evenVBand="0" w:oddHBand="0" w:evenHBand="0" w:firstRowFirstColumn="0" w:firstRowLastColumn="0" w:lastRowFirstColumn="0" w:lastRowLastColumn="0"/>
          <w:trHeight w:val="153"/>
        </w:trPr>
        <w:tc>
          <w:tcPr>
            <w:cnfStyle w:val="001000000000" w:firstRow="0" w:lastRow="0" w:firstColumn="1" w:lastColumn="0" w:oddVBand="0" w:evenVBand="0" w:oddHBand="0" w:evenHBand="0" w:firstRowFirstColumn="0" w:firstRowLastColumn="0" w:lastRowFirstColumn="0" w:lastRowLastColumn="0"/>
            <w:tcW w:w="0" w:type="auto"/>
            <w:shd w:val="clear" w:color="auto" w:fill="auto"/>
          </w:tcPr>
          <w:p w14:paraId="51F76D92" w14:textId="77777777" w:rsidR="005339AB" w:rsidRPr="003A2EF4" w:rsidRDefault="005339AB" w:rsidP="005339AB">
            <w:pPr>
              <w:rPr>
                <w:lang w:eastAsia="en-US"/>
              </w:rPr>
            </w:pPr>
          </w:p>
        </w:tc>
      </w:tr>
    </w:tbl>
    <w:p w14:paraId="51F76D94" w14:textId="77777777" w:rsidR="00A45981" w:rsidRPr="003A2EF4" w:rsidRDefault="00A45981" w:rsidP="00C53B0D">
      <w:pPr>
        <w:rPr>
          <w:lang w:eastAsia="en-US"/>
        </w:rPr>
      </w:pPr>
    </w:p>
    <w:p w14:paraId="51F76D95" w14:textId="77777777" w:rsidR="00A45981" w:rsidRPr="003A2EF4" w:rsidRDefault="00A45981" w:rsidP="00C53B0D">
      <w:pPr>
        <w:rPr>
          <w:highlight w:val="yellow"/>
          <w:lang w:eastAsia="en-US"/>
        </w:rPr>
      </w:pPr>
    </w:p>
    <w:p w14:paraId="51F76D96" w14:textId="77777777" w:rsidR="00A45981" w:rsidRDefault="00A45981" w:rsidP="00C53B0D">
      <w:pPr>
        <w:rPr>
          <w:lang w:eastAsia="en-US"/>
        </w:rPr>
      </w:pPr>
    </w:p>
    <w:p w14:paraId="51F76D97" w14:textId="77777777" w:rsidR="00605E65" w:rsidRPr="003A2EF4" w:rsidRDefault="00605E65" w:rsidP="00C53B0D">
      <w:pPr>
        <w:rPr>
          <w:lang w:eastAsia="en-US"/>
        </w:rPr>
      </w:pPr>
    </w:p>
    <w:p w14:paraId="51F76D98" w14:textId="77777777" w:rsidR="007B533A" w:rsidRDefault="007B533A" w:rsidP="009F26C0">
      <w:pPr>
        <w:pStyle w:val="ListNumber"/>
        <w:numPr>
          <w:ilvl w:val="0"/>
          <w:numId w:val="20"/>
        </w:numPr>
        <w:spacing w:after="0"/>
        <w:rPr>
          <w:bCs/>
        </w:rPr>
      </w:pPr>
      <w:r>
        <w:t xml:space="preserve">Which families do you routinely signpost to </w:t>
      </w:r>
      <w:r w:rsidR="00605E65">
        <w:t xml:space="preserve">the </w:t>
      </w:r>
      <w:r>
        <w:t>N</w:t>
      </w:r>
      <w:r w:rsidR="00605E65">
        <w:t xml:space="preserve">ational </w:t>
      </w:r>
      <w:r>
        <w:t>D</w:t>
      </w:r>
      <w:r w:rsidR="00605E65">
        <w:t xml:space="preserve">eaf </w:t>
      </w:r>
      <w:r>
        <w:t>C</w:t>
      </w:r>
      <w:r w:rsidR="00605E65">
        <w:t xml:space="preserve">hildren’s </w:t>
      </w:r>
      <w:r>
        <w:t>S</w:t>
      </w:r>
      <w:r w:rsidR="00605E65">
        <w:t>ociety</w:t>
      </w:r>
      <w:r>
        <w:t xml:space="preserve">? </w:t>
      </w:r>
      <w:r w:rsidR="009F26C0">
        <w:t>S</w:t>
      </w:r>
      <w:r>
        <w:t>elect all that apply.</w:t>
      </w:r>
    </w:p>
    <w:p w14:paraId="51F76D99" w14:textId="77777777" w:rsidR="007B533A" w:rsidRDefault="007B533A" w:rsidP="007B533A">
      <w:pPr>
        <w:pStyle w:val="ListNumber"/>
        <w:numPr>
          <w:ilvl w:val="0"/>
          <w:numId w:val="0"/>
        </w:numPr>
        <w:spacing w:after="0"/>
        <w:ind w:left="360" w:hanging="360"/>
        <w:rPr>
          <w:bCs/>
        </w:rPr>
      </w:pPr>
    </w:p>
    <w:tbl>
      <w:tblPr>
        <w:tblStyle w:val="TableGrid"/>
        <w:tblW w:w="12470" w:type="dxa"/>
        <w:tblCellMar>
          <w:left w:w="85" w:type="dxa"/>
          <w:right w:w="85" w:type="dxa"/>
        </w:tblCellMar>
        <w:tblLook w:val="0680" w:firstRow="0" w:lastRow="0" w:firstColumn="1" w:lastColumn="0" w:noHBand="1" w:noVBand="1"/>
      </w:tblPr>
      <w:tblGrid>
        <w:gridCol w:w="6516"/>
        <w:gridCol w:w="2977"/>
        <w:gridCol w:w="2977"/>
      </w:tblGrid>
      <w:tr w:rsidR="00695CFF" w:rsidRPr="003A2EF4" w14:paraId="51F76D9D" w14:textId="77777777" w:rsidTr="00695CFF">
        <w:trPr>
          <w:trHeight w:val="583"/>
        </w:trPr>
        <w:tc>
          <w:tcPr>
            <w:tcW w:w="6516" w:type="dxa"/>
          </w:tcPr>
          <w:p w14:paraId="51F76D9A" w14:textId="77777777" w:rsidR="00695CFF" w:rsidRPr="003A2EF4" w:rsidRDefault="00695CFF" w:rsidP="00D72FD4">
            <w:pPr>
              <w:ind w:left="720" w:hanging="713"/>
              <w:rPr>
                <w:lang w:eastAsia="en-US"/>
              </w:rPr>
            </w:pPr>
          </w:p>
        </w:tc>
        <w:tc>
          <w:tcPr>
            <w:tcW w:w="2977" w:type="dxa"/>
          </w:tcPr>
          <w:p w14:paraId="51F76D9B" w14:textId="77777777" w:rsidR="00695CFF" w:rsidRPr="007B533A" w:rsidRDefault="00695CFF" w:rsidP="00695CFF">
            <w:pPr>
              <w:pStyle w:val="ListParagraph"/>
              <w:ind w:left="0"/>
              <w:jc w:val="center"/>
              <w:rPr>
                <w:b/>
                <w:bCs/>
                <w:lang w:eastAsia="en-US"/>
              </w:rPr>
            </w:pPr>
            <w:r w:rsidRPr="007B533A">
              <w:rPr>
                <w:b/>
                <w:bCs/>
                <w:lang w:eastAsia="en-US"/>
              </w:rPr>
              <w:t xml:space="preserve">Yes, we signpost these </w:t>
            </w:r>
            <w:r>
              <w:rPr>
                <w:b/>
                <w:bCs/>
                <w:lang w:eastAsia="en-US"/>
              </w:rPr>
              <w:t>families</w:t>
            </w:r>
          </w:p>
        </w:tc>
        <w:tc>
          <w:tcPr>
            <w:tcW w:w="2977" w:type="dxa"/>
          </w:tcPr>
          <w:p w14:paraId="51F76D9C" w14:textId="77777777" w:rsidR="00695CFF" w:rsidRPr="007B533A" w:rsidRDefault="00695CFF" w:rsidP="00695CFF">
            <w:pPr>
              <w:pStyle w:val="ListParagraph"/>
              <w:ind w:left="0"/>
              <w:jc w:val="center"/>
              <w:rPr>
                <w:b/>
                <w:bCs/>
                <w:lang w:eastAsia="en-US"/>
              </w:rPr>
            </w:pPr>
            <w:r>
              <w:rPr>
                <w:b/>
                <w:bCs/>
                <w:lang w:eastAsia="en-US"/>
              </w:rPr>
              <w:t>Routinely provide N</w:t>
            </w:r>
            <w:r w:rsidR="00340018">
              <w:rPr>
                <w:b/>
                <w:bCs/>
                <w:lang w:eastAsia="en-US"/>
              </w:rPr>
              <w:t>ational Deaf Children’s Society</w:t>
            </w:r>
            <w:r>
              <w:rPr>
                <w:b/>
                <w:bCs/>
                <w:lang w:eastAsia="en-US"/>
              </w:rPr>
              <w:t xml:space="preserve"> Information</w:t>
            </w:r>
          </w:p>
        </w:tc>
      </w:tr>
      <w:tr w:rsidR="00695CFF" w:rsidRPr="003A2EF4" w14:paraId="51F76DA1" w14:textId="77777777" w:rsidTr="00695CFF">
        <w:trPr>
          <w:trHeight w:val="583"/>
        </w:trPr>
        <w:tc>
          <w:tcPr>
            <w:tcW w:w="6516" w:type="dxa"/>
          </w:tcPr>
          <w:p w14:paraId="51F76D9E" w14:textId="77777777" w:rsidR="00695CFF" w:rsidRPr="003A2EF4" w:rsidRDefault="00695CFF" w:rsidP="00D72FD4">
            <w:pPr>
              <w:ind w:left="720" w:hanging="713"/>
              <w:rPr>
                <w:lang w:eastAsia="en-US"/>
              </w:rPr>
            </w:pPr>
            <w:r w:rsidRPr="003A2EF4">
              <w:rPr>
                <w:lang w:eastAsia="en-US"/>
              </w:rPr>
              <w:t xml:space="preserve">Children with a severe/profound hearing loss </w:t>
            </w:r>
          </w:p>
        </w:tc>
        <w:tc>
          <w:tcPr>
            <w:tcW w:w="2977" w:type="dxa"/>
          </w:tcPr>
          <w:p w14:paraId="51F76D9F" w14:textId="77777777" w:rsidR="00695CFF" w:rsidRPr="003A2EF4" w:rsidRDefault="008E7309" w:rsidP="008E6B1E">
            <w:pPr>
              <w:pStyle w:val="ListParagraph"/>
              <w:ind w:left="0"/>
              <w:jc w:val="center"/>
              <w:rPr>
                <w:lang w:eastAsia="en-US"/>
              </w:rPr>
            </w:pPr>
            <w:r>
              <w:rPr>
                <w:lang w:eastAsia="en-US"/>
              </w:rPr>
              <w:t>Yes</w:t>
            </w:r>
          </w:p>
        </w:tc>
        <w:tc>
          <w:tcPr>
            <w:tcW w:w="2977" w:type="dxa"/>
          </w:tcPr>
          <w:p w14:paraId="51F76DA0" w14:textId="77777777" w:rsidR="00695CFF" w:rsidRPr="003A2EF4" w:rsidRDefault="008E7309" w:rsidP="008E6B1E">
            <w:pPr>
              <w:pStyle w:val="ListParagraph"/>
              <w:ind w:left="0"/>
              <w:jc w:val="center"/>
              <w:rPr>
                <w:lang w:eastAsia="en-US"/>
              </w:rPr>
            </w:pPr>
            <w:r>
              <w:rPr>
                <w:lang w:eastAsia="en-US"/>
              </w:rPr>
              <w:t>Yes</w:t>
            </w:r>
          </w:p>
        </w:tc>
      </w:tr>
      <w:tr w:rsidR="00695CFF" w:rsidRPr="003A2EF4" w14:paraId="51F76DA5" w14:textId="77777777" w:rsidTr="00695CFF">
        <w:trPr>
          <w:trHeight w:val="242"/>
        </w:trPr>
        <w:tc>
          <w:tcPr>
            <w:tcW w:w="6516" w:type="dxa"/>
          </w:tcPr>
          <w:p w14:paraId="51F76DA2" w14:textId="77777777" w:rsidR="00695CFF" w:rsidRPr="003A2EF4" w:rsidRDefault="00695CFF" w:rsidP="00D72FD4">
            <w:pPr>
              <w:pStyle w:val="ListParagraph"/>
              <w:ind w:left="0"/>
              <w:rPr>
                <w:lang w:eastAsia="en-US"/>
              </w:rPr>
            </w:pPr>
            <w:r w:rsidRPr="003A2EF4">
              <w:rPr>
                <w:lang w:eastAsia="en-US"/>
              </w:rPr>
              <w:t>Children with a moderate sensorineural hearing loss</w:t>
            </w:r>
          </w:p>
        </w:tc>
        <w:tc>
          <w:tcPr>
            <w:tcW w:w="2977" w:type="dxa"/>
          </w:tcPr>
          <w:p w14:paraId="51F76DA3" w14:textId="77777777" w:rsidR="00695CFF" w:rsidRPr="003A2EF4" w:rsidRDefault="008E7309" w:rsidP="008E6B1E">
            <w:pPr>
              <w:pStyle w:val="ListParagraph"/>
              <w:ind w:left="0"/>
              <w:jc w:val="center"/>
              <w:rPr>
                <w:lang w:eastAsia="en-US"/>
              </w:rPr>
            </w:pPr>
            <w:r>
              <w:rPr>
                <w:lang w:eastAsia="en-US"/>
              </w:rPr>
              <w:t>Yes</w:t>
            </w:r>
          </w:p>
        </w:tc>
        <w:tc>
          <w:tcPr>
            <w:tcW w:w="2977" w:type="dxa"/>
          </w:tcPr>
          <w:p w14:paraId="51F76DA4" w14:textId="77777777" w:rsidR="00695CFF" w:rsidRPr="003A2EF4" w:rsidRDefault="008E7309" w:rsidP="008E6B1E">
            <w:pPr>
              <w:pStyle w:val="ListParagraph"/>
              <w:ind w:left="0"/>
              <w:jc w:val="center"/>
              <w:rPr>
                <w:lang w:eastAsia="en-US"/>
              </w:rPr>
            </w:pPr>
            <w:r>
              <w:rPr>
                <w:lang w:eastAsia="en-US"/>
              </w:rPr>
              <w:t>Yes</w:t>
            </w:r>
          </w:p>
        </w:tc>
      </w:tr>
      <w:tr w:rsidR="00695CFF" w:rsidRPr="003A2EF4" w14:paraId="51F76DA9" w14:textId="77777777" w:rsidTr="00695CFF">
        <w:trPr>
          <w:trHeight w:val="359"/>
        </w:trPr>
        <w:tc>
          <w:tcPr>
            <w:tcW w:w="6516" w:type="dxa"/>
          </w:tcPr>
          <w:p w14:paraId="51F76DA6" w14:textId="77777777" w:rsidR="00695CFF" w:rsidRPr="003A2EF4" w:rsidRDefault="00695CFF" w:rsidP="00D72FD4">
            <w:pPr>
              <w:pStyle w:val="ListParagraph"/>
              <w:ind w:left="0"/>
              <w:rPr>
                <w:lang w:eastAsia="en-US"/>
              </w:rPr>
            </w:pPr>
            <w:r w:rsidRPr="003A2EF4">
              <w:rPr>
                <w:lang w:eastAsia="en-US"/>
              </w:rPr>
              <w:t>Children with a mild sensorineural hearing loss</w:t>
            </w:r>
          </w:p>
        </w:tc>
        <w:tc>
          <w:tcPr>
            <w:tcW w:w="2977" w:type="dxa"/>
          </w:tcPr>
          <w:p w14:paraId="51F76DA7" w14:textId="77777777" w:rsidR="00695CFF" w:rsidRPr="003A2EF4" w:rsidRDefault="008E7309" w:rsidP="008E6B1E">
            <w:pPr>
              <w:pStyle w:val="ListParagraph"/>
              <w:ind w:left="0"/>
              <w:jc w:val="center"/>
              <w:rPr>
                <w:lang w:eastAsia="en-US"/>
              </w:rPr>
            </w:pPr>
            <w:r>
              <w:rPr>
                <w:lang w:eastAsia="en-US"/>
              </w:rPr>
              <w:t>yes</w:t>
            </w:r>
          </w:p>
        </w:tc>
        <w:tc>
          <w:tcPr>
            <w:tcW w:w="2977" w:type="dxa"/>
          </w:tcPr>
          <w:p w14:paraId="51F76DA8" w14:textId="77777777" w:rsidR="00695CFF" w:rsidRPr="003A2EF4" w:rsidRDefault="008E7309" w:rsidP="008E6B1E">
            <w:pPr>
              <w:pStyle w:val="ListParagraph"/>
              <w:ind w:left="0"/>
              <w:jc w:val="center"/>
              <w:rPr>
                <w:lang w:eastAsia="en-US"/>
              </w:rPr>
            </w:pPr>
            <w:r>
              <w:rPr>
                <w:lang w:eastAsia="en-US"/>
              </w:rPr>
              <w:t>Yes</w:t>
            </w:r>
          </w:p>
        </w:tc>
      </w:tr>
      <w:tr w:rsidR="00695CFF" w:rsidRPr="003A2EF4" w14:paraId="51F76DAE" w14:textId="77777777" w:rsidTr="00695CFF">
        <w:trPr>
          <w:trHeight w:val="359"/>
        </w:trPr>
        <w:tc>
          <w:tcPr>
            <w:tcW w:w="6516" w:type="dxa"/>
          </w:tcPr>
          <w:p w14:paraId="51F76DAA" w14:textId="77777777" w:rsidR="00695CFF" w:rsidRPr="003A2EF4" w:rsidRDefault="00695CFF" w:rsidP="00D72FD4">
            <w:pPr>
              <w:pStyle w:val="ListParagraph"/>
              <w:ind w:left="0"/>
              <w:rPr>
                <w:lang w:eastAsia="en-US"/>
              </w:rPr>
            </w:pPr>
            <w:r w:rsidRPr="003A2EF4">
              <w:rPr>
                <w:lang w:eastAsia="en-US"/>
              </w:rPr>
              <w:t>Children with permanent or long-term conductive hearing loss</w:t>
            </w:r>
          </w:p>
          <w:p w14:paraId="51F76DAB" w14:textId="77777777" w:rsidR="00695CFF" w:rsidRPr="003A2EF4" w:rsidRDefault="00695CFF" w:rsidP="00D72FD4">
            <w:pPr>
              <w:pStyle w:val="ListParagraph"/>
              <w:ind w:left="0"/>
              <w:rPr>
                <w:lang w:eastAsia="en-US"/>
              </w:rPr>
            </w:pPr>
          </w:p>
        </w:tc>
        <w:tc>
          <w:tcPr>
            <w:tcW w:w="2977" w:type="dxa"/>
          </w:tcPr>
          <w:p w14:paraId="51F76DAC" w14:textId="77777777" w:rsidR="00695CFF" w:rsidRPr="003A2EF4" w:rsidRDefault="008E7309" w:rsidP="008E6B1E">
            <w:pPr>
              <w:pStyle w:val="ListParagraph"/>
              <w:ind w:left="0"/>
              <w:jc w:val="center"/>
              <w:rPr>
                <w:lang w:eastAsia="en-US"/>
              </w:rPr>
            </w:pPr>
            <w:r>
              <w:rPr>
                <w:lang w:eastAsia="en-US"/>
              </w:rPr>
              <w:t>yes</w:t>
            </w:r>
          </w:p>
        </w:tc>
        <w:tc>
          <w:tcPr>
            <w:tcW w:w="2977" w:type="dxa"/>
          </w:tcPr>
          <w:p w14:paraId="51F76DAD" w14:textId="77777777" w:rsidR="00695CFF" w:rsidRPr="003A2EF4" w:rsidRDefault="008E7309" w:rsidP="008E6B1E">
            <w:pPr>
              <w:pStyle w:val="ListParagraph"/>
              <w:ind w:left="0"/>
              <w:jc w:val="center"/>
              <w:rPr>
                <w:lang w:eastAsia="en-US"/>
              </w:rPr>
            </w:pPr>
            <w:r>
              <w:rPr>
                <w:lang w:eastAsia="en-US"/>
              </w:rPr>
              <w:t>No</w:t>
            </w:r>
          </w:p>
        </w:tc>
      </w:tr>
      <w:tr w:rsidR="00695CFF" w:rsidRPr="003A2EF4" w14:paraId="51F76DB2" w14:textId="77777777" w:rsidTr="00695CFF">
        <w:trPr>
          <w:trHeight w:val="359"/>
        </w:trPr>
        <w:tc>
          <w:tcPr>
            <w:tcW w:w="6516" w:type="dxa"/>
          </w:tcPr>
          <w:p w14:paraId="51F76DAF" w14:textId="77777777" w:rsidR="00695CFF" w:rsidRPr="003A2EF4" w:rsidRDefault="00695CFF" w:rsidP="00D72FD4">
            <w:pPr>
              <w:pStyle w:val="ListParagraph"/>
              <w:ind w:left="0"/>
              <w:rPr>
                <w:lang w:eastAsia="en-US"/>
              </w:rPr>
            </w:pPr>
            <w:r w:rsidRPr="003A2EF4">
              <w:rPr>
                <w:lang w:eastAsia="en-US"/>
              </w:rPr>
              <w:t>Children with temporary/fluctuating conductive hearing loss</w:t>
            </w:r>
          </w:p>
        </w:tc>
        <w:tc>
          <w:tcPr>
            <w:tcW w:w="2977" w:type="dxa"/>
          </w:tcPr>
          <w:p w14:paraId="51F76DB0" w14:textId="77777777" w:rsidR="00695CFF" w:rsidRPr="003A2EF4" w:rsidRDefault="008E7309" w:rsidP="008E6B1E">
            <w:pPr>
              <w:pStyle w:val="ListParagraph"/>
              <w:ind w:left="0"/>
              <w:jc w:val="center"/>
              <w:rPr>
                <w:lang w:eastAsia="en-US"/>
              </w:rPr>
            </w:pPr>
            <w:r>
              <w:rPr>
                <w:lang w:eastAsia="en-US"/>
              </w:rPr>
              <w:t>no</w:t>
            </w:r>
          </w:p>
        </w:tc>
        <w:tc>
          <w:tcPr>
            <w:tcW w:w="2977" w:type="dxa"/>
          </w:tcPr>
          <w:p w14:paraId="51F76DB1" w14:textId="77777777" w:rsidR="00695CFF" w:rsidRPr="003A2EF4" w:rsidRDefault="008E7309" w:rsidP="008E6B1E">
            <w:pPr>
              <w:pStyle w:val="ListParagraph"/>
              <w:ind w:left="0"/>
              <w:jc w:val="center"/>
              <w:rPr>
                <w:lang w:eastAsia="en-US"/>
              </w:rPr>
            </w:pPr>
            <w:r>
              <w:rPr>
                <w:lang w:eastAsia="en-US"/>
              </w:rPr>
              <w:t>No</w:t>
            </w:r>
          </w:p>
        </w:tc>
      </w:tr>
      <w:tr w:rsidR="00695CFF" w:rsidRPr="003A2EF4" w14:paraId="51F76DB6" w14:textId="77777777" w:rsidTr="00695CFF">
        <w:trPr>
          <w:trHeight w:val="359"/>
        </w:trPr>
        <w:tc>
          <w:tcPr>
            <w:tcW w:w="6516" w:type="dxa"/>
          </w:tcPr>
          <w:p w14:paraId="51F76DB3" w14:textId="77777777" w:rsidR="00695CFF" w:rsidRPr="003A2EF4" w:rsidRDefault="00695CFF" w:rsidP="00D72FD4">
            <w:pPr>
              <w:pStyle w:val="ListParagraph"/>
              <w:ind w:left="0"/>
              <w:rPr>
                <w:lang w:eastAsia="en-US"/>
              </w:rPr>
            </w:pPr>
            <w:r w:rsidRPr="003A2EF4">
              <w:rPr>
                <w:lang w:eastAsia="en-US"/>
              </w:rPr>
              <w:t xml:space="preserve">Children with a hearing loss but who are </w:t>
            </w:r>
            <w:r w:rsidRPr="00D478A9">
              <w:rPr>
                <w:b/>
                <w:lang w:eastAsia="en-US"/>
              </w:rPr>
              <w:t>un</w:t>
            </w:r>
            <w:r w:rsidRPr="003A2EF4">
              <w:rPr>
                <w:lang w:eastAsia="en-US"/>
              </w:rPr>
              <w:t>aided</w:t>
            </w:r>
          </w:p>
        </w:tc>
        <w:tc>
          <w:tcPr>
            <w:tcW w:w="2977" w:type="dxa"/>
          </w:tcPr>
          <w:p w14:paraId="51F76DB4" w14:textId="77777777" w:rsidR="00695CFF" w:rsidRPr="003A2EF4" w:rsidRDefault="008E7309" w:rsidP="008E6B1E">
            <w:pPr>
              <w:pStyle w:val="ListParagraph"/>
              <w:ind w:left="0"/>
              <w:jc w:val="center"/>
              <w:rPr>
                <w:lang w:eastAsia="en-US"/>
              </w:rPr>
            </w:pPr>
            <w:r>
              <w:rPr>
                <w:lang w:eastAsia="en-US"/>
              </w:rPr>
              <w:t>no</w:t>
            </w:r>
          </w:p>
        </w:tc>
        <w:tc>
          <w:tcPr>
            <w:tcW w:w="2977" w:type="dxa"/>
          </w:tcPr>
          <w:p w14:paraId="51F76DB5" w14:textId="77777777" w:rsidR="00695CFF" w:rsidRPr="003A2EF4" w:rsidRDefault="008E7309" w:rsidP="008E6B1E">
            <w:pPr>
              <w:pStyle w:val="ListParagraph"/>
              <w:ind w:left="0"/>
              <w:jc w:val="center"/>
              <w:rPr>
                <w:lang w:eastAsia="en-US"/>
              </w:rPr>
            </w:pPr>
            <w:r>
              <w:rPr>
                <w:lang w:eastAsia="en-US"/>
              </w:rPr>
              <w:t>No</w:t>
            </w:r>
          </w:p>
        </w:tc>
      </w:tr>
      <w:tr w:rsidR="00695CFF" w:rsidRPr="003A2EF4" w14:paraId="51F76DBA" w14:textId="77777777" w:rsidTr="00695CFF">
        <w:trPr>
          <w:trHeight w:val="359"/>
        </w:trPr>
        <w:tc>
          <w:tcPr>
            <w:tcW w:w="6516" w:type="dxa"/>
          </w:tcPr>
          <w:p w14:paraId="51F76DB7" w14:textId="77777777" w:rsidR="00695CFF" w:rsidRPr="003A2EF4" w:rsidRDefault="00695CFF" w:rsidP="00D72FD4">
            <w:pPr>
              <w:pStyle w:val="ListParagraph"/>
              <w:ind w:left="0"/>
              <w:rPr>
                <w:lang w:eastAsia="en-US"/>
              </w:rPr>
            </w:pPr>
            <w:r w:rsidRPr="003A2EF4">
              <w:rPr>
                <w:lang w:eastAsia="en-US"/>
              </w:rPr>
              <w:t>Unilateral hearing loss</w:t>
            </w:r>
          </w:p>
        </w:tc>
        <w:tc>
          <w:tcPr>
            <w:tcW w:w="2977" w:type="dxa"/>
          </w:tcPr>
          <w:p w14:paraId="51F76DB8" w14:textId="77777777" w:rsidR="00695CFF" w:rsidRPr="003A2EF4" w:rsidRDefault="007D5FA5" w:rsidP="008E6B1E">
            <w:pPr>
              <w:pStyle w:val="ListParagraph"/>
              <w:ind w:left="0"/>
              <w:jc w:val="center"/>
              <w:rPr>
                <w:lang w:eastAsia="en-US"/>
              </w:rPr>
            </w:pPr>
            <w:r>
              <w:rPr>
                <w:lang w:eastAsia="en-US"/>
              </w:rPr>
              <w:t>Yes</w:t>
            </w:r>
          </w:p>
        </w:tc>
        <w:tc>
          <w:tcPr>
            <w:tcW w:w="2977" w:type="dxa"/>
          </w:tcPr>
          <w:p w14:paraId="51F76DB9" w14:textId="1FF3AB39" w:rsidR="00695CFF" w:rsidRPr="003A2EF4" w:rsidRDefault="007D5FA5" w:rsidP="008E6B1E">
            <w:pPr>
              <w:pStyle w:val="ListParagraph"/>
              <w:ind w:left="0"/>
              <w:jc w:val="center"/>
              <w:rPr>
                <w:lang w:eastAsia="en-US"/>
              </w:rPr>
            </w:pPr>
            <w:r>
              <w:rPr>
                <w:lang w:eastAsia="en-US"/>
              </w:rPr>
              <w:t>No -</w:t>
            </w:r>
          </w:p>
        </w:tc>
      </w:tr>
      <w:tr w:rsidR="00695CFF" w:rsidRPr="003A2EF4" w14:paraId="51F76DBE" w14:textId="77777777" w:rsidTr="00695CFF">
        <w:trPr>
          <w:trHeight w:val="77"/>
        </w:trPr>
        <w:tc>
          <w:tcPr>
            <w:tcW w:w="6516" w:type="dxa"/>
          </w:tcPr>
          <w:p w14:paraId="51F76DBB" w14:textId="77777777" w:rsidR="00695CFF" w:rsidRPr="003A2EF4" w:rsidRDefault="00695CFF" w:rsidP="00D72FD4">
            <w:pPr>
              <w:pStyle w:val="ListParagraph"/>
              <w:ind w:left="0"/>
              <w:rPr>
                <w:lang w:eastAsia="en-US"/>
              </w:rPr>
            </w:pPr>
            <w:r w:rsidRPr="5DFDB6F0">
              <w:rPr>
                <w:lang w:eastAsia="en-US"/>
              </w:rPr>
              <w:t>A</w:t>
            </w:r>
            <w:r w:rsidR="51E996C9" w:rsidRPr="5DFDB6F0">
              <w:rPr>
                <w:lang w:eastAsia="en-US"/>
              </w:rPr>
              <w:t>NSD</w:t>
            </w:r>
          </w:p>
        </w:tc>
        <w:tc>
          <w:tcPr>
            <w:tcW w:w="2977" w:type="dxa"/>
          </w:tcPr>
          <w:p w14:paraId="51F76DBC" w14:textId="77777777" w:rsidR="00695CFF" w:rsidRPr="003A2EF4" w:rsidRDefault="007D5FA5" w:rsidP="008E6B1E">
            <w:pPr>
              <w:pStyle w:val="ListParagraph"/>
              <w:ind w:left="0"/>
              <w:jc w:val="center"/>
              <w:rPr>
                <w:lang w:eastAsia="en-US"/>
              </w:rPr>
            </w:pPr>
            <w:r>
              <w:rPr>
                <w:lang w:eastAsia="en-US"/>
              </w:rPr>
              <w:t>yes</w:t>
            </w:r>
          </w:p>
        </w:tc>
        <w:tc>
          <w:tcPr>
            <w:tcW w:w="2977" w:type="dxa"/>
          </w:tcPr>
          <w:p w14:paraId="51F76DBD" w14:textId="77777777" w:rsidR="00695CFF" w:rsidRPr="003A2EF4" w:rsidRDefault="007D5FA5" w:rsidP="008E6B1E">
            <w:pPr>
              <w:pStyle w:val="ListParagraph"/>
              <w:ind w:left="0"/>
              <w:jc w:val="center"/>
              <w:rPr>
                <w:lang w:eastAsia="en-US"/>
              </w:rPr>
            </w:pPr>
            <w:r>
              <w:rPr>
                <w:lang w:eastAsia="en-US"/>
              </w:rPr>
              <w:t>Yes</w:t>
            </w:r>
          </w:p>
        </w:tc>
      </w:tr>
      <w:tr w:rsidR="00695CFF" w:rsidRPr="003A2EF4" w14:paraId="51F76DC2" w14:textId="77777777" w:rsidTr="00695CFF">
        <w:trPr>
          <w:trHeight w:val="77"/>
        </w:trPr>
        <w:tc>
          <w:tcPr>
            <w:tcW w:w="6516" w:type="dxa"/>
          </w:tcPr>
          <w:p w14:paraId="51F76DBF" w14:textId="77777777" w:rsidR="00695CFF" w:rsidRPr="003A2EF4" w:rsidRDefault="00695CFF" w:rsidP="00D72FD4">
            <w:pPr>
              <w:pStyle w:val="ListParagraph"/>
              <w:ind w:left="0"/>
              <w:rPr>
                <w:lang w:eastAsia="en-US"/>
              </w:rPr>
            </w:pPr>
            <w:r>
              <w:rPr>
                <w:lang w:eastAsia="en-US"/>
              </w:rPr>
              <w:lastRenderedPageBreak/>
              <w:t>Other</w:t>
            </w:r>
          </w:p>
        </w:tc>
        <w:tc>
          <w:tcPr>
            <w:tcW w:w="2977" w:type="dxa"/>
          </w:tcPr>
          <w:p w14:paraId="51F76DC0" w14:textId="77777777" w:rsidR="00695CFF" w:rsidRPr="003A2EF4" w:rsidRDefault="00695CFF" w:rsidP="00D72FD4">
            <w:pPr>
              <w:pStyle w:val="ListParagraph"/>
              <w:ind w:left="0"/>
              <w:rPr>
                <w:lang w:eastAsia="en-US"/>
              </w:rPr>
            </w:pPr>
          </w:p>
        </w:tc>
        <w:tc>
          <w:tcPr>
            <w:tcW w:w="2977" w:type="dxa"/>
          </w:tcPr>
          <w:p w14:paraId="51F76DC1" w14:textId="77777777" w:rsidR="00695CFF" w:rsidRPr="003A2EF4" w:rsidRDefault="00695CFF" w:rsidP="00D72FD4">
            <w:pPr>
              <w:pStyle w:val="ListParagraph"/>
              <w:ind w:left="0"/>
              <w:rPr>
                <w:lang w:eastAsia="en-US"/>
              </w:rPr>
            </w:pPr>
          </w:p>
        </w:tc>
      </w:tr>
      <w:tr w:rsidR="00695CFF" w:rsidRPr="003A2EF4" w14:paraId="51F76DC6" w14:textId="77777777" w:rsidTr="00695CFF">
        <w:trPr>
          <w:trHeight w:val="77"/>
        </w:trPr>
        <w:tc>
          <w:tcPr>
            <w:tcW w:w="6516" w:type="dxa"/>
          </w:tcPr>
          <w:p w14:paraId="51F76DC3" w14:textId="77777777" w:rsidR="00695CFF" w:rsidRPr="003A2EF4" w:rsidRDefault="00695CFF" w:rsidP="00D72FD4">
            <w:pPr>
              <w:pStyle w:val="ListParagraph"/>
              <w:ind w:left="0"/>
              <w:rPr>
                <w:lang w:eastAsia="en-US"/>
              </w:rPr>
            </w:pPr>
            <w:r w:rsidRPr="003A2EF4">
              <w:rPr>
                <w:lang w:eastAsia="en-US"/>
              </w:rPr>
              <w:t>Don’t know</w:t>
            </w:r>
          </w:p>
        </w:tc>
        <w:tc>
          <w:tcPr>
            <w:tcW w:w="2977" w:type="dxa"/>
          </w:tcPr>
          <w:p w14:paraId="51F76DC4" w14:textId="77777777" w:rsidR="00695CFF" w:rsidRPr="003A2EF4" w:rsidRDefault="00695CFF" w:rsidP="00D72FD4">
            <w:pPr>
              <w:pStyle w:val="ListParagraph"/>
              <w:ind w:left="0"/>
              <w:rPr>
                <w:lang w:eastAsia="en-US"/>
              </w:rPr>
            </w:pPr>
          </w:p>
        </w:tc>
        <w:tc>
          <w:tcPr>
            <w:tcW w:w="2977" w:type="dxa"/>
          </w:tcPr>
          <w:p w14:paraId="51F76DC5" w14:textId="77777777" w:rsidR="00695CFF" w:rsidRPr="003A2EF4" w:rsidRDefault="00695CFF" w:rsidP="00D72FD4">
            <w:pPr>
              <w:pStyle w:val="ListParagraph"/>
              <w:ind w:left="0"/>
              <w:rPr>
                <w:lang w:eastAsia="en-US"/>
              </w:rPr>
            </w:pPr>
          </w:p>
        </w:tc>
      </w:tr>
    </w:tbl>
    <w:p w14:paraId="51F76DC7" w14:textId="77777777" w:rsidR="0014157D" w:rsidRPr="0014157D" w:rsidRDefault="0014157D" w:rsidP="0014157D">
      <w:pPr>
        <w:rPr>
          <w:lang w:eastAsia="en-US"/>
        </w:rPr>
      </w:pPr>
    </w:p>
    <w:p w14:paraId="51F76DC8" w14:textId="77777777" w:rsidR="001F13BB" w:rsidRPr="003A2EF4" w:rsidRDefault="001F13BB" w:rsidP="00C53B0D">
      <w:pPr>
        <w:rPr>
          <w:lang w:eastAsia="en-US"/>
        </w:rPr>
      </w:pPr>
    </w:p>
    <w:p w14:paraId="51F76DC9" w14:textId="77777777" w:rsidR="00605E65" w:rsidRDefault="00605E65" w:rsidP="009F26C0">
      <w:pPr>
        <w:pStyle w:val="ListNumber"/>
        <w:numPr>
          <w:ilvl w:val="0"/>
          <w:numId w:val="20"/>
        </w:numPr>
        <w:rPr>
          <w:lang w:eastAsia="en-US"/>
        </w:rPr>
      </w:pPr>
      <w:r w:rsidRPr="08C83380">
        <w:rPr>
          <w:lang w:eastAsia="en-US"/>
        </w:rPr>
        <w:t xml:space="preserve">When do you signpost families to the </w:t>
      </w:r>
      <w:r>
        <w:t>National Deaf Children’s Society</w:t>
      </w:r>
      <w:r w:rsidRPr="08C83380">
        <w:rPr>
          <w:lang w:eastAsia="en-US"/>
        </w:rPr>
        <w:t xml:space="preserve">? </w:t>
      </w:r>
      <w:r w:rsidR="009F26C0" w:rsidRPr="08C83380">
        <w:rPr>
          <w:lang w:eastAsia="en-US"/>
        </w:rPr>
        <w:t>S</w:t>
      </w:r>
      <w:r>
        <w:t>elect all that apply.</w:t>
      </w:r>
    </w:p>
    <w:tbl>
      <w:tblPr>
        <w:tblStyle w:val="TableGrid"/>
        <w:tblW w:w="12115" w:type="dxa"/>
        <w:tblCellMar>
          <w:left w:w="85" w:type="dxa"/>
          <w:right w:w="85" w:type="dxa"/>
        </w:tblCellMar>
        <w:tblLook w:val="0680" w:firstRow="0" w:lastRow="0" w:firstColumn="1" w:lastColumn="0" w:noHBand="1" w:noVBand="1"/>
      </w:tblPr>
      <w:tblGrid>
        <w:gridCol w:w="9262"/>
        <w:gridCol w:w="2853"/>
      </w:tblGrid>
      <w:tr w:rsidR="00605E65" w:rsidRPr="007B533A" w14:paraId="51F76DCC" w14:textId="77777777" w:rsidTr="00605E65">
        <w:trPr>
          <w:trHeight w:val="583"/>
        </w:trPr>
        <w:tc>
          <w:tcPr>
            <w:tcW w:w="9262" w:type="dxa"/>
          </w:tcPr>
          <w:p w14:paraId="51F76DCA" w14:textId="77777777" w:rsidR="00605E65" w:rsidRPr="003A2EF4" w:rsidRDefault="00605E65" w:rsidP="00D72FD4">
            <w:pPr>
              <w:ind w:left="720" w:hanging="713"/>
              <w:rPr>
                <w:lang w:eastAsia="en-US"/>
              </w:rPr>
            </w:pPr>
          </w:p>
        </w:tc>
        <w:tc>
          <w:tcPr>
            <w:tcW w:w="2853" w:type="dxa"/>
          </w:tcPr>
          <w:p w14:paraId="51F76DCB" w14:textId="77777777" w:rsidR="00605E65" w:rsidRPr="007B533A" w:rsidRDefault="00605E65" w:rsidP="00D72FD4">
            <w:pPr>
              <w:pStyle w:val="ListParagraph"/>
              <w:ind w:left="0"/>
              <w:rPr>
                <w:b/>
                <w:bCs/>
                <w:lang w:eastAsia="en-US"/>
              </w:rPr>
            </w:pPr>
            <w:r w:rsidRPr="007B533A">
              <w:rPr>
                <w:b/>
                <w:bCs/>
                <w:lang w:eastAsia="en-US"/>
              </w:rPr>
              <w:t xml:space="preserve">Yes, we signpost </w:t>
            </w:r>
            <w:r>
              <w:rPr>
                <w:b/>
                <w:bCs/>
                <w:lang w:eastAsia="en-US"/>
              </w:rPr>
              <w:t>at these times</w:t>
            </w:r>
          </w:p>
        </w:tc>
      </w:tr>
      <w:tr w:rsidR="00605E65" w:rsidRPr="003A2EF4" w14:paraId="51F76DCF" w14:textId="77777777" w:rsidTr="00605E65">
        <w:trPr>
          <w:trHeight w:val="583"/>
        </w:trPr>
        <w:tc>
          <w:tcPr>
            <w:tcW w:w="9262" w:type="dxa"/>
          </w:tcPr>
          <w:p w14:paraId="51F76DCD" w14:textId="77777777" w:rsidR="00605E65" w:rsidRPr="003A2EF4" w:rsidRDefault="00605E65" w:rsidP="00D72FD4">
            <w:pPr>
              <w:ind w:left="720" w:hanging="713"/>
              <w:rPr>
                <w:lang w:eastAsia="en-US"/>
              </w:rPr>
            </w:pPr>
            <w:r>
              <w:rPr>
                <w:lang w:eastAsia="en-US"/>
              </w:rPr>
              <w:t>At diagnosis</w:t>
            </w:r>
            <w:r w:rsidRPr="003A2EF4">
              <w:rPr>
                <w:lang w:eastAsia="en-US"/>
              </w:rPr>
              <w:t xml:space="preserve"> </w:t>
            </w:r>
          </w:p>
        </w:tc>
        <w:tc>
          <w:tcPr>
            <w:tcW w:w="2853" w:type="dxa"/>
          </w:tcPr>
          <w:p w14:paraId="51F76DCE" w14:textId="77777777" w:rsidR="00605E65" w:rsidRPr="003A2EF4" w:rsidRDefault="007D5FA5" w:rsidP="008E6B1E">
            <w:pPr>
              <w:pStyle w:val="ListParagraph"/>
              <w:ind w:left="0"/>
              <w:jc w:val="center"/>
              <w:rPr>
                <w:lang w:eastAsia="en-US"/>
              </w:rPr>
            </w:pPr>
            <w:r>
              <w:rPr>
                <w:lang w:eastAsia="en-US"/>
              </w:rPr>
              <w:t>Yes</w:t>
            </w:r>
          </w:p>
        </w:tc>
      </w:tr>
      <w:tr w:rsidR="00605E65" w:rsidRPr="003A2EF4" w14:paraId="51F76DD2" w14:textId="77777777" w:rsidTr="00605E65">
        <w:trPr>
          <w:trHeight w:val="242"/>
        </w:trPr>
        <w:tc>
          <w:tcPr>
            <w:tcW w:w="9262" w:type="dxa"/>
          </w:tcPr>
          <w:p w14:paraId="51F76DD0" w14:textId="77777777" w:rsidR="00605E65" w:rsidRPr="003A2EF4" w:rsidRDefault="00605E65" w:rsidP="00D72FD4">
            <w:pPr>
              <w:pStyle w:val="ListParagraph"/>
              <w:ind w:left="0"/>
              <w:rPr>
                <w:lang w:eastAsia="en-US"/>
              </w:rPr>
            </w:pPr>
            <w:r>
              <w:rPr>
                <w:lang w:eastAsia="en-US"/>
              </w:rPr>
              <w:t>W</w:t>
            </w:r>
            <w:r w:rsidRPr="0014157D">
              <w:rPr>
                <w:lang w:eastAsia="en-US"/>
              </w:rPr>
              <w:t xml:space="preserve">henever </w:t>
            </w:r>
            <w:r>
              <w:rPr>
                <w:lang w:eastAsia="en-US"/>
              </w:rPr>
              <w:t xml:space="preserve">a </w:t>
            </w:r>
            <w:r w:rsidRPr="0014157D">
              <w:rPr>
                <w:lang w:eastAsia="en-US"/>
              </w:rPr>
              <w:t xml:space="preserve">family </w:t>
            </w:r>
            <w:r>
              <w:rPr>
                <w:lang w:eastAsia="en-US"/>
              </w:rPr>
              <w:t>has an</w:t>
            </w:r>
            <w:r w:rsidRPr="0014157D">
              <w:rPr>
                <w:lang w:eastAsia="en-US"/>
              </w:rPr>
              <w:t xml:space="preserve"> issue that N</w:t>
            </w:r>
            <w:r w:rsidR="00D478A9">
              <w:rPr>
                <w:lang w:eastAsia="en-US"/>
              </w:rPr>
              <w:t>ational Deaf Children’s Society</w:t>
            </w:r>
            <w:r w:rsidRPr="0014157D">
              <w:rPr>
                <w:lang w:eastAsia="en-US"/>
              </w:rPr>
              <w:t xml:space="preserve"> may be able to support</w:t>
            </w:r>
          </w:p>
        </w:tc>
        <w:tc>
          <w:tcPr>
            <w:tcW w:w="2853" w:type="dxa"/>
          </w:tcPr>
          <w:p w14:paraId="51F76DD1" w14:textId="77777777" w:rsidR="00605E65" w:rsidRPr="003A2EF4" w:rsidRDefault="007D5FA5" w:rsidP="008E6B1E">
            <w:pPr>
              <w:pStyle w:val="ListParagraph"/>
              <w:ind w:left="0"/>
              <w:jc w:val="center"/>
              <w:rPr>
                <w:lang w:eastAsia="en-US"/>
              </w:rPr>
            </w:pPr>
            <w:r>
              <w:rPr>
                <w:lang w:eastAsia="en-US"/>
              </w:rPr>
              <w:t>Yes</w:t>
            </w:r>
          </w:p>
        </w:tc>
      </w:tr>
      <w:tr w:rsidR="00605E65" w:rsidRPr="003A2EF4" w14:paraId="51F76DD5" w14:textId="77777777" w:rsidTr="00605E65">
        <w:trPr>
          <w:trHeight w:val="359"/>
        </w:trPr>
        <w:tc>
          <w:tcPr>
            <w:tcW w:w="9262" w:type="dxa"/>
          </w:tcPr>
          <w:p w14:paraId="51F76DD3" w14:textId="77777777" w:rsidR="00605E65" w:rsidRPr="003A2EF4" w:rsidRDefault="00605E65" w:rsidP="00D72FD4">
            <w:pPr>
              <w:pStyle w:val="ListParagraph"/>
              <w:ind w:left="0"/>
              <w:rPr>
                <w:lang w:eastAsia="en-US"/>
              </w:rPr>
            </w:pPr>
            <w:r>
              <w:rPr>
                <w:lang w:eastAsia="en-US"/>
              </w:rPr>
              <w:t>At every appointment</w:t>
            </w:r>
          </w:p>
        </w:tc>
        <w:tc>
          <w:tcPr>
            <w:tcW w:w="2853" w:type="dxa"/>
          </w:tcPr>
          <w:p w14:paraId="51F76DD4" w14:textId="77777777" w:rsidR="00605E65" w:rsidRPr="003A2EF4" w:rsidRDefault="007D5FA5" w:rsidP="008E6B1E">
            <w:pPr>
              <w:pStyle w:val="ListParagraph"/>
              <w:ind w:left="0"/>
              <w:jc w:val="center"/>
              <w:rPr>
                <w:lang w:eastAsia="en-US"/>
              </w:rPr>
            </w:pPr>
            <w:r>
              <w:rPr>
                <w:lang w:eastAsia="en-US"/>
              </w:rPr>
              <w:t>No</w:t>
            </w:r>
          </w:p>
        </w:tc>
      </w:tr>
      <w:tr w:rsidR="00605E65" w:rsidRPr="003A2EF4" w14:paraId="51F76DD8" w14:textId="77777777" w:rsidTr="00605E65">
        <w:trPr>
          <w:trHeight w:val="359"/>
        </w:trPr>
        <w:tc>
          <w:tcPr>
            <w:tcW w:w="9262" w:type="dxa"/>
          </w:tcPr>
          <w:p w14:paraId="51F76DD6" w14:textId="77777777" w:rsidR="00605E65" w:rsidRPr="003A2EF4" w:rsidRDefault="00605E65" w:rsidP="00D72FD4">
            <w:pPr>
              <w:pStyle w:val="ListParagraph"/>
              <w:ind w:left="0"/>
              <w:rPr>
                <w:lang w:eastAsia="en-US"/>
              </w:rPr>
            </w:pPr>
            <w:r w:rsidRPr="003A2EF4">
              <w:rPr>
                <w:lang w:eastAsia="en-US"/>
              </w:rPr>
              <w:t>Other</w:t>
            </w:r>
            <w:r w:rsidRPr="00917D54">
              <w:t xml:space="preserve"> </w:t>
            </w:r>
          </w:p>
        </w:tc>
        <w:tc>
          <w:tcPr>
            <w:tcW w:w="2853" w:type="dxa"/>
          </w:tcPr>
          <w:p w14:paraId="51F76DD7" w14:textId="77777777" w:rsidR="00605E65" w:rsidRPr="003A2EF4" w:rsidRDefault="00605E65" w:rsidP="00D72FD4">
            <w:pPr>
              <w:pStyle w:val="ListParagraph"/>
              <w:ind w:left="0"/>
              <w:rPr>
                <w:lang w:eastAsia="en-US"/>
              </w:rPr>
            </w:pPr>
          </w:p>
        </w:tc>
      </w:tr>
    </w:tbl>
    <w:p w14:paraId="51F76DD9" w14:textId="7C9DE8E1" w:rsidR="00605E65" w:rsidRDefault="00605E65" w:rsidP="00605E65">
      <w:pPr>
        <w:pStyle w:val="ListNumber"/>
        <w:numPr>
          <w:ilvl w:val="0"/>
          <w:numId w:val="0"/>
        </w:numPr>
        <w:ind w:left="720"/>
        <w:rPr>
          <w:lang w:eastAsia="en-US"/>
        </w:rPr>
      </w:pPr>
    </w:p>
    <w:p w14:paraId="50FBF440" w14:textId="76760DB7" w:rsidR="00BF087A" w:rsidRDefault="00BF087A" w:rsidP="00605E65">
      <w:pPr>
        <w:pStyle w:val="ListNumber"/>
        <w:numPr>
          <w:ilvl w:val="0"/>
          <w:numId w:val="0"/>
        </w:numPr>
        <w:ind w:left="720"/>
        <w:rPr>
          <w:lang w:eastAsia="en-US"/>
        </w:rPr>
      </w:pPr>
    </w:p>
    <w:p w14:paraId="29F90BE9" w14:textId="337064D7" w:rsidR="00BF087A" w:rsidRDefault="00BF087A" w:rsidP="00605E65">
      <w:pPr>
        <w:pStyle w:val="ListNumber"/>
        <w:numPr>
          <w:ilvl w:val="0"/>
          <w:numId w:val="0"/>
        </w:numPr>
        <w:ind w:left="720"/>
        <w:rPr>
          <w:lang w:eastAsia="en-US"/>
        </w:rPr>
      </w:pPr>
    </w:p>
    <w:p w14:paraId="79D94B91" w14:textId="08F5AF63" w:rsidR="00BF087A" w:rsidRDefault="00BF087A" w:rsidP="00605E65">
      <w:pPr>
        <w:pStyle w:val="ListNumber"/>
        <w:numPr>
          <w:ilvl w:val="0"/>
          <w:numId w:val="0"/>
        </w:numPr>
        <w:ind w:left="720"/>
        <w:rPr>
          <w:lang w:eastAsia="en-US"/>
        </w:rPr>
      </w:pPr>
    </w:p>
    <w:p w14:paraId="5456153F" w14:textId="0D6C2E9A" w:rsidR="00BF087A" w:rsidRDefault="00BF087A" w:rsidP="00605E65">
      <w:pPr>
        <w:pStyle w:val="ListNumber"/>
        <w:numPr>
          <w:ilvl w:val="0"/>
          <w:numId w:val="0"/>
        </w:numPr>
        <w:ind w:left="720"/>
        <w:rPr>
          <w:lang w:eastAsia="en-US"/>
        </w:rPr>
      </w:pPr>
    </w:p>
    <w:p w14:paraId="0A449075" w14:textId="77777777" w:rsidR="00BF087A" w:rsidRDefault="00BF087A" w:rsidP="00605E65">
      <w:pPr>
        <w:pStyle w:val="ListNumber"/>
        <w:numPr>
          <w:ilvl w:val="0"/>
          <w:numId w:val="0"/>
        </w:numPr>
        <w:ind w:left="720"/>
        <w:rPr>
          <w:lang w:eastAsia="en-US"/>
        </w:rPr>
      </w:pPr>
    </w:p>
    <w:p w14:paraId="51F76DDA" w14:textId="77777777" w:rsidR="24E25863" w:rsidRDefault="24E25863" w:rsidP="04854F07">
      <w:pPr>
        <w:pStyle w:val="ListNumber"/>
        <w:numPr>
          <w:ilvl w:val="0"/>
          <w:numId w:val="0"/>
        </w:numPr>
        <w:tabs>
          <w:tab w:val="num" w:pos="360"/>
        </w:tabs>
        <w:rPr>
          <w:rFonts w:ascii="Calibri" w:eastAsia="Calibri" w:hAnsi="Calibri" w:cs="Calibri"/>
          <w:color w:val="000000" w:themeColor="text1"/>
        </w:rPr>
      </w:pPr>
      <w:r w:rsidRPr="04854F07">
        <w:rPr>
          <w:rFonts w:ascii="Calibri" w:eastAsia="Calibri" w:hAnsi="Calibri" w:cs="Calibri"/>
          <w:color w:val="000000" w:themeColor="text1"/>
        </w:rPr>
        <w:t xml:space="preserve">22. Do you have a Children’s Hearing Services Working </w:t>
      </w:r>
      <w:r w:rsidR="007D5FA5">
        <w:rPr>
          <w:rFonts w:ascii="Calibri" w:eastAsia="Calibri" w:hAnsi="Calibri" w:cs="Calibri"/>
          <w:color w:val="000000" w:themeColor="text1"/>
        </w:rPr>
        <w:t>Group (CHSWG) in your area? Yes</w:t>
      </w:r>
    </w:p>
    <w:p w14:paraId="51F76DDB" w14:textId="77777777" w:rsidR="24E25863" w:rsidRDefault="24E25863" w:rsidP="04854F07">
      <w:pPr>
        <w:rPr>
          <w:rFonts w:ascii="Calibri" w:hAnsi="Calibri"/>
          <w:color w:val="000000" w:themeColor="text1"/>
        </w:rPr>
      </w:pPr>
      <w:r w:rsidRPr="04854F07">
        <w:rPr>
          <w:rFonts w:ascii="Calibri" w:eastAsia="Calibri" w:hAnsi="Calibri" w:cs="Calibri"/>
          <w:color w:val="000000" w:themeColor="text1"/>
        </w:rPr>
        <w:t xml:space="preserve">             If no, go to next section</w:t>
      </w:r>
    </w:p>
    <w:p w14:paraId="51F76DDC" w14:textId="77777777" w:rsidR="04854F07" w:rsidRDefault="04854F07" w:rsidP="04854F07">
      <w:pPr>
        <w:rPr>
          <w:rFonts w:ascii="Calibri" w:eastAsia="Calibri" w:hAnsi="Calibri" w:cs="Calibri"/>
          <w:color w:val="000000" w:themeColor="text1"/>
        </w:rPr>
      </w:pPr>
    </w:p>
    <w:p w14:paraId="51F76DDD" w14:textId="77777777" w:rsidR="24E25863" w:rsidRDefault="24E25863" w:rsidP="04854F07">
      <w:pPr>
        <w:pStyle w:val="ListNumber"/>
        <w:numPr>
          <w:ilvl w:val="0"/>
          <w:numId w:val="0"/>
        </w:numPr>
        <w:tabs>
          <w:tab w:val="num" w:pos="360"/>
        </w:tabs>
        <w:ind w:left="720"/>
        <w:rPr>
          <w:rFonts w:ascii="Calibri" w:eastAsia="Calibri" w:hAnsi="Calibri" w:cs="Calibri"/>
          <w:color w:val="000000" w:themeColor="text1"/>
        </w:rPr>
      </w:pPr>
      <w:r w:rsidRPr="04854F07">
        <w:rPr>
          <w:rFonts w:ascii="Calibri" w:eastAsia="Calibri" w:hAnsi="Calibri" w:cs="Calibri"/>
          <w:color w:val="000000" w:themeColor="text1"/>
        </w:rPr>
        <w:t xml:space="preserve">If yes, does your CHSWG include a representative from the following groups?  </w:t>
      </w:r>
    </w:p>
    <w:tbl>
      <w:tblPr>
        <w:tblStyle w:val="TableGrid"/>
        <w:tblW w:w="10060" w:type="dxa"/>
        <w:tblInd w:w="573" w:type="dxa"/>
        <w:tblLook w:val="04A0" w:firstRow="1" w:lastRow="0" w:firstColumn="1" w:lastColumn="0" w:noHBand="0" w:noVBand="1"/>
      </w:tblPr>
      <w:tblGrid>
        <w:gridCol w:w="6715"/>
        <w:gridCol w:w="3345"/>
      </w:tblGrid>
      <w:tr w:rsidR="004D2562" w:rsidRPr="00917D54" w14:paraId="51F76DE0" w14:textId="77777777" w:rsidTr="0363D47F">
        <w:trPr>
          <w:trHeight w:val="308"/>
        </w:trPr>
        <w:tc>
          <w:tcPr>
            <w:tcW w:w="6715" w:type="dxa"/>
          </w:tcPr>
          <w:p w14:paraId="51F76DDE" w14:textId="77777777" w:rsidR="004D2562" w:rsidRPr="003A2EF4" w:rsidDel="000A0904" w:rsidRDefault="004D2562" w:rsidP="00E36F4A">
            <w:pPr>
              <w:pStyle w:val="ListParagraph"/>
              <w:ind w:left="0"/>
              <w:rPr>
                <w:lang w:eastAsia="en-US"/>
              </w:rPr>
            </w:pPr>
          </w:p>
        </w:tc>
        <w:tc>
          <w:tcPr>
            <w:tcW w:w="3345" w:type="dxa"/>
          </w:tcPr>
          <w:p w14:paraId="51F76DDF" w14:textId="77777777" w:rsidR="004D2562" w:rsidRPr="004D2562" w:rsidRDefault="003B7950" w:rsidP="00E36F4A">
            <w:pPr>
              <w:pStyle w:val="ListParagraph"/>
              <w:ind w:left="0"/>
              <w:rPr>
                <w:b/>
                <w:bCs/>
                <w:lang w:eastAsia="en-US"/>
              </w:rPr>
            </w:pPr>
            <w:r>
              <w:rPr>
                <w:b/>
                <w:bCs/>
                <w:lang w:eastAsia="en-US"/>
              </w:rPr>
              <w:t>Do you have this representative in your group?</w:t>
            </w:r>
          </w:p>
        </w:tc>
      </w:tr>
      <w:tr w:rsidR="004D2562" w:rsidRPr="00917D54" w14:paraId="51F76DE3" w14:textId="77777777" w:rsidTr="0363D47F">
        <w:trPr>
          <w:trHeight w:val="261"/>
        </w:trPr>
        <w:tc>
          <w:tcPr>
            <w:tcW w:w="6715" w:type="dxa"/>
          </w:tcPr>
          <w:p w14:paraId="51F76DE1" w14:textId="77777777" w:rsidR="004D2562" w:rsidRPr="003A2EF4" w:rsidRDefault="004D2562" w:rsidP="00E36F4A">
            <w:pPr>
              <w:pStyle w:val="ListParagraph"/>
              <w:ind w:left="0"/>
              <w:rPr>
                <w:lang w:eastAsia="en-US"/>
              </w:rPr>
            </w:pPr>
            <w:r w:rsidRPr="003A2EF4">
              <w:rPr>
                <w:lang w:eastAsia="en-US"/>
              </w:rPr>
              <w:t>Parent representative(s)</w:t>
            </w:r>
          </w:p>
        </w:tc>
        <w:tc>
          <w:tcPr>
            <w:tcW w:w="3345" w:type="dxa"/>
          </w:tcPr>
          <w:p w14:paraId="51F76DE2" w14:textId="77777777" w:rsidR="004D2562" w:rsidRPr="003A2EF4" w:rsidRDefault="007D5FA5" w:rsidP="008E6B1E">
            <w:pPr>
              <w:pStyle w:val="ListParagraph"/>
              <w:spacing w:after="0"/>
              <w:ind w:left="0"/>
              <w:jc w:val="center"/>
              <w:rPr>
                <w:lang w:eastAsia="en-US"/>
              </w:rPr>
            </w:pPr>
            <w:r>
              <w:rPr>
                <w:lang w:eastAsia="en-US"/>
              </w:rPr>
              <w:t>Not currently, in progress</w:t>
            </w:r>
          </w:p>
        </w:tc>
      </w:tr>
      <w:tr w:rsidR="004D2562" w:rsidRPr="00917D54" w14:paraId="51F76DE6" w14:textId="77777777" w:rsidTr="0363D47F">
        <w:trPr>
          <w:trHeight w:val="261"/>
        </w:trPr>
        <w:tc>
          <w:tcPr>
            <w:tcW w:w="6715" w:type="dxa"/>
          </w:tcPr>
          <w:p w14:paraId="51F76DE4" w14:textId="77777777" w:rsidR="004D2562" w:rsidRPr="003A2EF4" w:rsidRDefault="006F6279" w:rsidP="00E36F4A">
            <w:pPr>
              <w:pStyle w:val="ListParagraph"/>
              <w:ind w:left="0"/>
              <w:rPr>
                <w:lang w:eastAsia="en-US"/>
              </w:rPr>
            </w:pPr>
            <w:r>
              <w:rPr>
                <w:lang w:eastAsia="en-US"/>
              </w:rPr>
              <w:t>Deaf young</w:t>
            </w:r>
            <w:r w:rsidR="004D2562" w:rsidRPr="003A2EF4">
              <w:rPr>
                <w:lang w:eastAsia="en-US"/>
              </w:rPr>
              <w:t xml:space="preserve"> person</w:t>
            </w:r>
          </w:p>
        </w:tc>
        <w:tc>
          <w:tcPr>
            <w:tcW w:w="3345" w:type="dxa"/>
          </w:tcPr>
          <w:p w14:paraId="51F76DE5" w14:textId="77777777" w:rsidR="004D2562" w:rsidRPr="003A2EF4" w:rsidRDefault="007D5FA5" w:rsidP="008E6B1E">
            <w:pPr>
              <w:pStyle w:val="ListParagraph"/>
              <w:spacing w:after="0"/>
              <w:ind w:left="0"/>
              <w:jc w:val="center"/>
              <w:rPr>
                <w:lang w:eastAsia="en-US"/>
              </w:rPr>
            </w:pPr>
            <w:r>
              <w:rPr>
                <w:lang w:eastAsia="en-US"/>
              </w:rPr>
              <w:t>No</w:t>
            </w:r>
          </w:p>
        </w:tc>
      </w:tr>
      <w:tr w:rsidR="00B87944" w:rsidRPr="00917D54" w14:paraId="51F76DE9" w14:textId="77777777" w:rsidTr="008F4F20">
        <w:trPr>
          <w:trHeight w:val="369"/>
        </w:trPr>
        <w:tc>
          <w:tcPr>
            <w:tcW w:w="6715" w:type="dxa"/>
          </w:tcPr>
          <w:p w14:paraId="51F76DE7" w14:textId="77777777" w:rsidR="00B87944" w:rsidRPr="003A2EF4" w:rsidRDefault="00B87944" w:rsidP="00E36F4A">
            <w:pPr>
              <w:pStyle w:val="ListParagraph"/>
              <w:ind w:left="0"/>
              <w:rPr>
                <w:lang w:eastAsia="en-US"/>
              </w:rPr>
            </w:pPr>
            <w:r>
              <w:rPr>
                <w:lang w:eastAsia="en-US"/>
              </w:rPr>
              <w:t>NHSP representative</w:t>
            </w:r>
          </w:p>
        </w:tc>
        <w:tc>
          <w:tcPr>
            <w:tcW w:w="3345" w:type="dxa"/>
          </w:tcPr>
          <w:p w14:paraId="51F76DE8" w14:textId="77777777" w:rsidR="00B87944" w:rsidRDefault="007D5FA5" w:rsidP="008E6B1E">
            <w:pPr>
              <w:pStyle w:val="ListParagraph"/>
              <w:ind w:left="0"/>
              <w:jc w:val="center"/>
              <w:rPr>
                <w:lang w:eastAsia="en-US"/>
              </w:rPr>
            </w:pPr>
            <w:r>
              <w:rPr>
                <w:lang w:eastAsia="en-US"/>
              </w:rPr>
              <w:t>Yes</w:t>
            </w:r>
          </w:p>
        </w:tc>
      </w:tr>
      <w:tr w:rsidR="00C9521B" w:rsidRPr="00917D54" w14:paraId="51F76DEC" w14:textId="77777777" w:rsidTr="00C9521B">
        <w:trPr>
          <w:trHeight w:val="227"/>
        </w:trPr>
        <w:tc>
          <w:tcPr>
            <w:tcW w:w="6715" w:type="dxa"/>
          </w:tcPr>
          <w:p w14:paraId="51F76DEA" w14:textId="77777777" w:rsidR="00C9521B" w:rsidRPr="003A2EF4" w:rsidRDefault="00C9521B" w:rsidP="00E36F4A">
            <w:pPr>
              <w:pStyle w:val="ListParagraph"/>
              <w:ind w:left="0"/>
              <w:rPr>
                <w:lang w:eastAsia="en-US"/>
              </w:rPr>
            </w:pPr>
            <w:r>
              <w:rPr>
                <w:lang w:eastAsia="en-US"/>
              </w:rPr>
              <w:t>Paediatric audiology</w:t>
            </w:r>
          </w:p>
        </w:tc>
        <w:tc>
          <w:tcPr>
            <w:tcW w:w="3345" w:type="dxa"/>
          </w:tcPr>
          <w:p w14:paraId="51F76DEB" w14:textId="77777777" w:rsidR="00C9521B" w:rsidRDefault="007D5FA5" w:rsidP="008E6B1E">
            <w:pPr>
              <w:pStyle w:val="ListParagraph"/>
              <w:ind w:left="0"/>
              <w:jc w:val="center"/>
              <w:rPr>
                <w:lang w:eastAsia="en-US"/>
              </w:rPr>
            </w:pPr>
            <w:r>
              <w:rPr>
                <w:lang w:eastAsia="en-US"/>
              </w:rPr>
              <w:t>Yes</w:t>
            </w:r>
          </w:p>
        </w:tc>
      </w:tr>
      <w:tr w:rsidR="004D2562" w:rsidRPr="00917D54" w14:paraId="51F76DEF" w14:textId="77777777" w:rsidTr="0363D47F">
        <w:trPr>
          <w:trHeight w:val="273"/>
        </w:trPr>
        <w:tc>
          <w:tcPr>
            <w:tcW w:w="6715" w:type="dxa"/>
          </w:tcPr>
          <w:p w14:paraId="51F76DED" w14:textId="77777777" w:rsidR="004D2562" w:rsidRPr="003A2EF4" w:rsidRDefault="004D2562" w:rsidP="00E36F4A">
            <w:pPr>
              <w:pStyle w:val="ListParagraph"/>
              <w:ind w:left="0"/>
              <w:rPr>
                <w:lang w:eastAsia="en-US"/>
              </w:rPr>
            </w:pPr>
            <w:r w:rsidRPr="003A2EF4">
              <w:rPr>
                <w:lang w:eastAsia="en-US"/>
              </w:rPr>
              <w:t>Adult audiology service/transition team</w:t>
            </w:r>
          </w:p>
        </w:tc>
        <w:tc>
          <w:tcPr>
            <w:tcW w:w="3345" w:type="dxa"/>
          </w:tcPr>
          <w:p w14:paraId="51F76DEE" w14:textId="77777777" w:rsidR="004D2562" w:rsidRPr="003A2EF4" w:rsidRDefault="007D5FA5" w:rsidP="008E6B1E">
            <w:pPr>
              <w:pStyle w:val="ListParagraph"/>
              <w:spacing w:after="0"/>
              <w:ind w:left="0"/>
              <w:jc w:val="center"/>
              <w:rPr>
                <w:lang w:eastAsia="en-US"/>
              </w:rPr>
            </w:pPr>
            <w:r>
              <w:rPr>
                <w:lang w:eastAsia="en-US"/>
              </w:rPr>
              <w:t>Yes</w:t>
            </w:r>
          </w:p>
        </w:tc>
      </w:tr>
      <w:tr w:rsidR="004D2562" w:rsidRPr="00917D54" w14:paraId="51F76DF2" w14:textId="77777777" w:rsidTr="0363D47F">
        <w:trPr>
          <w:trHeight w:val="261"/>
        </w:trPr>
        <w:tc>
          <w:tcPr>
            <w:tcW w:w="6715" w:type="dxa"/>
          </w:tcPr>
          <w:p w14:paraId="51F76DF0" w14:textId="77777777" w:rsidR="004D2562" w:rsidRPr="003A2EF4" w:rsidRDefault="004D2562" w:rsidP="00E36F4A">
            <w:pPr>
              <w:pStyle w:val="ListParagraph"/>
              <w:ind w:left="0"/>
              <w:rPr>
                <w:lang w:eastAsia="en-US"/>
              </w:rPr>
            </w:pPr>
            <w:r w:rsidRPr="003A2EF4">
              <w:rPr>
                <w:lang w:eastAsia="en-US"/>
              </w:rPr>
              <w:t>Speech and language therapy</w:t>
            </w:r>
          </w:p>
        </w:tc>
        <w:tc>
          <w:tcPr>
            <w:tcW w:w="3345" w:type="dxa"/>
          </w:tcPr>
          <w:p w14:paraId="51F76DF1" w14:textId="77777777" w:rsidR="004D2562" w:rsidRPr="003A2EF4" w:rsidRDefault="007D5FA5" w:rsidP="008E6B1E">
            <w:pPr>
              <w:pStyle w:val="ListParagraph"/>
              <w:spacing w:after="0"/>
              <w:ind w:left="0"/>
              <w:jc w:val="center"/>
              <w:rPr>
                <w:lang w:eastAsia="en-US"/>
              </w:rPr>
            </w:pPr>
            <w:r>
              <w:rPr>
                <w:lang w:eastAsia="en-US"/>
              </w:rPr>
              <w:t>Yes</w:t>
            </w:r>
          </w:p>
        </w:tc>
      </w:tr>
      <w:tr w:rsidR="004D2562" w:rsidRPr="00917D54" w14:paraId="51F76DF5" w14:textId="77777777" w:rsidTr="0363D47F">
        <w:trPr>
          <w:trHeight w:val="261"/>
        </w:trPr>
        <w:tc>
          <w:tcPr>
            <w:tcW w:w="6715" w:type="dxa"/>
          </w:tcPr>
          <w:p w14:paraId="51F76DF3" w14:textId="77777777" w:rsidR="004D2562" w:rsidRPr="003A2EF4" w:rsidRDefault="004D2562" w:rsidP="00E36F4A">
            <w:pPr>
              <w:pStyle w:val="ListParagraph"/>
              <w:ind w:left="0"/>
              <w:rPr>
                <w:lang w:eastAsia="en-US"/>
              </w:rPr>
            </w:pPr>
            <w:r w:rsidRPr="003A2EF4">
              <w:rPr>
                <w:lang w:eastAsia="en-US"/>
              </w:rPr>
              <w:t xml:space="preserve">Specialist </w:t>
            </w:r>
            <w:r w:rsidR="00B96973">
              <w:rPr>
                <w:lang w:eastAsia="en-US"/>
              </w:rPr>
              <w:t xml:space="preserve">deaf </w:t>
            </w:r>
            <w:r w:rsidRPr="003A2EF4">
              <w:rPr>
                <w:lang w:eastAsia="en-US"/>
              </w:rPr>
              <w:t>education service</w:t>
            </w:r>
          </w:p>
        </w:tc>
        <w:tc>
          <w:tcPr>
            <w:tcW w:w="3345" w:type="dxa"/>
          </w:tcPr>
          <w:p w14:paraId="51F76DF4" w14:textId="77777777" w:rsidR="004D2562" w:rsidRPr="003A2EF4" w:rsidRDefault="007D5FA5" w:rsidP="008E6B1E">
            <w:pPr>
              <w:pStyle w:val="ListParagraph"/>
              <w:spacing w:after="0"/>
              <w:ind w:left="0"/>
              <w:jc w:val="center"/>
              <w:rPr>
                <w:lang w:eastAsia="en-US"/>
              </w:rPr>
            </w:pPr>
            <w:r>
              <w:rPr>
                <w:lang w:eastAsia="en-US"/>
              </w:rPr>
              <w:t>Yes</w:t>
            </w:r>
          </w:p>
        </w:tc>
      </w:tr>
      <w:tr w:rsidR="004D2562" w:rsidRPr="00917D54" w14:paraId="51F76DF8" w14:textId="77777777" w:rsidTr="0363D47F">
        <w:trPr>
          <w:trHeight w:val="261"/>
        </w:trPr>
        <w:tc>
          <w:tcPr>
            <w:tcW w:w="6715" w:type="dxa"/>
          </w:tcPr>
          <w:p w14:paraId="51F76DF6" w14:textId="77777777" w:rsidR="004D2562" w:rsidRPr="003A2EF4" w:rsidRDefault="004D2562" w:rsidP="00E36F4A">
            <w:pPr>
              <w:pStyle w:val="ListParagraph"/>
              <w:ind w:left="0"/>
              <w:rPr>
                <w:lang w:eastAsia="en-US"/>
              </w:rPr>
            </w:pPr>
            <w:r w:rsidRPr="003A2EF4">
              <w:rPr>
                <w:lang w:eastAsia="en-US"/>
              </w:rPr>
              <w:t>ENT</w:t>
            </w:r>
          </w:p>
        </w:tc>
        <w:tc>
          <w:tcPr>
            <w:tcW w:w="3345" w:type="dxa"/>
          </w:tcPr>
          <w:p w14:paraId="51F76DF7" w14:textId="77777777" w:rsidR="004D2562" w:rsidRPr="003A2EF4" w:rsidRDefault="007D5FA5" w:rsidP="008E6B1E">
            <w:pPr>
              <w:pStyle w:val="ListParagraph"/>
              <w:spacing w:after="0"/>
              <w:ind w:left="0"/>
              <w:jc w:val="center"/>
              <w:rPr>
                <w:lang w:eastAsia="en-US"/>
              </w:rPr>
            </w:pPr>
            <w:r>
              <w:rPr>
                <w:lang w:eastAsia="en-US"/>
              </w:rPr>
              <w:t>No</w:t>
            </w:r>
          </w:p>
        </w:tc>
      </w:tr>
      <w:tr w:rsidR="004D2562" w:rsidRPr="00917D54" w14:paraId="51F76DFB" w14:textId="77777777" w:rsidTr="0363D47F">
        <w:trPr>
          <w:trHeight w:val="261"/>
        </w:trPr>
        <w:tc>
          <w:tcPr>
            <w:tcW w:w="6715" w:type="dxa"/>
          </w:tcPr>
          <w:p w14:paraId="51F76DF9" w14:textId="77777777" w:rsidR="004D2562" w:rsidRPr="003A2EF4" w:rsidRDefault="004D2562" w:rsidP="00E36F4A">
            <w:pPr>
              <w:pStyle w:val="ListParagraph"/>
              <w:ind w:left="0"/>
              <w:rPr>
                <w:lang w:eastAsia="en-US"/>
              </w:rPr>
            </w:pPr>
            <w:r w:rsidRPr="003A2EF4">
              <w:rPr>
                <w:lang w:eastAsia="en-US"/>
              </w:rPr>
              <w:t>Social services</w:t>
            </w:r>
          </w:p>
        </w:tc>
        <w:tc>
          <w:tcPr>
            <w:tcW w:w="3345" w:type="dxa"/>
          </w:tcPr>
          <w:p w14:paraId="51F76DFA" w14:textId="77777777" w:rsidR="004D2562" w:rsidRPr="003A2EF4" w:rsidRDefault="007D5FA5" w:rsidP="008E6B1E">
            <w:pPr>
              <w:pStyle w:val="ListParagraph"/>
              <w:spacing w:after="0"/>
              <w:ind w:left="0"/>
              <w:jc w:val="center"/>
              <w:rPr>
                <w:lang w:eastAsia="en-US"/>
              </w:rPr>
            </w:pPr>
            <w:r>
              <w:rPr>
                <w:lang w:eastAsia="en-US"/>
              </w:rPr>
              <w:t>No</w:t>
            </w:r>
          </w:p>
        </w:tc>
      </w:tr>
      <w:tr w:rsidR="004D2562" w:rsidRPr="00917D54" w14:paraId="51F76DFE" w14:textId="77777777" w:rsidTr="0363D47F">
        <w:trPr>
          <w:trHeight w:val="273"/>
        </w:trPr>
        <w:tc>
          <w:tcPr>
            <w:tcW w:w="6715" w:type="dxa"/>
          </w:tcPr>
          <w:p w14:paraId="51F76DFC" w14:textId="77777777" w:rsidR="004D2562" w:rsidRPr="003A2EF4" w:rsidRDefault="00B96973" w:rsidP="00E36F4A">
            <w:pPr>
              <w:pStyle w:val="ListParagraph"/>
              <w:ind w:left="0"/>
              <w:rPr>
                <w:lang w:eastAsia="en-US"/>
              </w:rPr>
            </w:pPr>
            <w:r>
              <w:rPr>
                <w:lang w:eastAsia="en-US"/>
              </w:rPr>
              <w:t>Health Board manager</w:t>
            </w:r>
            <w:r w:rsidR="004D2562" w:rsidRPr="003A2EF4">
              <w:rPr>
                <w:lang w:eastAsia="en-US"/>
              </w:rPr>
              <w:t xml:space="preserve"> </w:t>
            </w:r>
          </w:p>
        </w:tc>
        <w:tc>
          <w:tcPr>
            <w:tcW w:w="3345" w:type="dxa"/>
          </w:tcPr>
          <w:p w14:paraId="51F76DFD" w14:textId="77777777" w:rsidR="004D2562" w:rsidRPr="003A2EF4" w:rsidRDefault="007D5FA5" w:rsidP="008E6B1E">
            <w:pPr>
              <w:pStyle w:val="ListParagraph"/>
              <w:spacing w:after="0"/>
              <w:ind w:left="0"/>
              <w:jc w:val="center"/>
              <w:rPr>
                <w:lang w:eastAsia="en-US"/>
              </w:rPr>
            </w:pPr>
            <w:r>
              <w:rPr>
                <w:lang w:eastAsia="en-US"/>
              </w:rPr>
              <w:t>Yes</w:t>
            </w:r>
          </w:p>
        </w:tc>
      </w:tr>
      <w:tr w:rsidR="004D2562" w:rsidRPr="00917D54" w14:paraId="51F76E01" w14:textId="77777777" w:rsidTr="0363D47F">
        <w:trPr>
          <w:trHeight w:val="261"/>
        </w:trPr>
        <w:tc>
          <w:tcPr>
            <w:tcW w:w="6715" w:type="dxa"/>
          </w:tcPr>
          <w:p w14:paraId="51F76DFF" w14:textId="77777777" w:rsidR="004D2562" w:rsidRPr="003A2EF4" w:rsidRDefault="004D2562" w:rsidP="00E36F4A">
            <w:pPr>
              <w:pStyle w:val="ListParagraph"/>
              <w:ind w:left="0"/>
              <w:rPr>
                <w:lang w:eastAsia="en-US"/>
              </w:rPr>
            </w:pPr>
            <w:r w:rsidRPr="003A2EF4">
              <w:rPr>
                <w:lang w:eastAsia="en-US"/>
              </w:rPr>
              <w:t>Commissioner</w:t>
            </w:r>
          </w:p>
        </w:tc>
        <w:tc>
          <w:tcPr>
            <w:tcW w:w="3345" w:type="dxa"/>
          </w:tcPr>
          <w:p w14:paraId="51F76E00" w14:textId="77777777" w:rsidR="004D2562" w:rsidRPr="003A2EF4" w:rsidRDefault="007D5FA5" w:rsidP="008E6B1E">
            <w:pPr>
              <w:pStyle w:val="ListParagraph"/>
              <w:spacing w:after="0"/>
              <w:ind w:left="0"/>
              <w:jc w:val="center"/>
              <w:rPr>
                <w:lang w:eastAsia="en-US"/>
              </w:rPr>
            </w:pPr>
            <w:r>
              <w:rPr>
                <w:lang w:eastAsia="en-US"/>
              </w:rPr>
              <w:t>No</w:t>
            </w:r>
          </w:p>
        </w:tc>
      </w:tr>
      <w:tr w:rsidR="004D2562" w:rsidRPr="00917D54" w14:paraId="51F76E04" w14:textId="77777777" w:rsidTr="0363D47F">
        <w:trPr>
          <w:trHeight w:val="261"/>
        </w:trPr>
        <w:tc>
          <w:tcPr>
            <w:tcW w:w="6715" w:type="dxa"/>
          </w:tcPr>
          <w:p w14:paraId="51F76E02" w14:textId="77777777" w:rsidR="004D2562" w:rsidRPr="003A2EF4" w:rsidRDefault="004D2562" w:rsidP="00E36F4A">
            <w:pPr>
              <w:pStyle w:val="ListParagraph"/>
              <w:ind w:left="0"/>
              <w:rPr>
                <w:lang w:eastAsia="en-US"/>
              </w:rPr>
            </w:pPr>
            <w:r w:rsidRPr="003A2EF4">
              <w:rPr>
                <w:lang w:eastAsia="en-US"/>
              </w:rPr>
              <w:t>Other</w:t>
            </w:r>
            <w:r w:rsidR="003B7950">
              <w:rPr>
                <w:lang w:eastAsia="en-US"/>
              </w:rPr>
              <w:t>,</w:t>
            </w:r>
            <w:r w:rsidRPr="003A2EF4">
              <w:rPr>
                <w:lang w:eastAsia="en-US"/>
              </w:rPr>
              <w:t xml:space="preserve"> please </w:t>
            </w:r>
            <w:r w:rsidR="003B7950">
              <w:rPr>
                <w:lang w:eastAsia="en-US"/>
              </w:rPr>
              <w:t>specify</w:t>
            </w:r>
            <w:r>
              <w:rPr>
                <w:lang w:eastAsia="en-US"/>
              </w:rPr>
              <w:t xml:space="preserve"> </w:t>
            </w:r>
          </w:p>
        </w:tc>
        <w:tc>
          <w:tcPr>
            <w:tcW w:w="3345" w:type="dxa"/>
          </w:tcPr>
          <w:p w14:paraId="51F76E03" w14:textId="77777777" w:rsidR="004D2562" w:rsidRPr="003A2EF4" w:rsidRDefault="004D2562" w:rsidP="00E36F4A">
            <w:pPr>
              <w:pStyle w:val="ListParagraph"/>
              <w:spacing w:after="0"/>
              <w:ind w:left="0"/>
              <w:rPr>
                <w:lang w:eastAsia="en-US"/>
              </w:rPr>
            </w:pPr>
          </w:p>
        </w:tc>
      </w:tr>
    </w:tbl>
    <w:p w14:paraId="51F76E05" w14:textId="77777777" w:rsidR="00E36F4A" w:rsidRPr="003A2EF4" w:rsidRDefault="00E36F4A" w:rsidP="00C53B0D">
      <w:pPr>
        <w:rPr>
          <w:lang w:eastAsia="en-US"/>
        </w:rPr>
      </w:pPr>
    </w:p>
    <w:p w14:paraId="51F76E06" w14:textId="77777777" w:rsidR="00F25CFE" w:rsidRPr="003A2EF4" w:rsidRDefault="00F25CFE" w:rsidP="00AB5CFD">
      <w:pPr>
        <w:rPr>
          <w:b/>
        </w:rPr>
      </w:pPr>
    </w:p>
    <w:p w14:paraId="51F76E07" w14:textId="77777777" w:rsidR="00AB5CFD" w:rsidRPr="003A2EF4" w:rsidRDefault="00AB5CFD" w:rsidP="00AB5CFD">
      <w:pPr>
        <w:pBdr>
          <w:bottom w:val="single" w:sz="4" w:space="1" w:color="auto"/>
        </w:pBdr>
        <w:rPr>
          <w:b/>
        </w:rPr>
      </w:pPr>
      <w:r w:rsidRPr="003A2EF4">
        <w:rPr>
          <w:b/>
        </w:rPr>
        <w:t>Section 9: Patient engagement</w:t>
      </w:r>
    </w:p>
    <w:p w14:paraId="51F76E08" w14:textId="77777777" w:rsidR="00AB5CFD" w:rsidRPr="003A2EF4" w:rsidRDefault="00AB5CFD" w:rsidP="00AB5CFD">
      <w:pPr>
        <w:rPr>
          <w:b/>
          <w:lang w:eastAsia="en-US"/>
        </w:rPr>
      </w:pPr>
      <w:r w:rsidRPr="003A2EF4">
        <w:rPr>
          <w:b/>
          <w:lang w:eastAsia="en-US"/>
        </w:rPr>
        <w:t xml:space="preserve">Please answer the questions in this section based on the situation as of </w:t>
      </w:r>
      <w:r w:rsidR="002A223D">
        <w:rPr>
          <w:b/>
          <w:lang w:eastAsia="en-US"/>
        </w:rPr>
        <w:t>30 September</w:t>
      </w:r>
      <w:r w:rsidRPr="003A2EF4">
        <w:rPr>
          <w:b/>
          <w:lang w:eastAsia="en-US"/>
        </w:rPr>
        <w:t xml:space="preserve"> </w:t>
      </w:r>
      <w:r w:rsidR="0059135D" w:rsidRPr="003A2EF4">
        <w:rPr>
          <w:b/>
          <w:lang w:eastAsia="en-US"/>
        </w:rPr>
        <w:t>202</w:t>
      </w:r>
      <w:r w:rsidR="0059135D">
        <w:rPr>
          <w:b/>
          <w:lang w:eastAsia="en-US"/>
        </w:rPr>
        <w:t>3</w:t>
      </w:r>
      <w:r w:rsidRPr="003A2EF4">
        <w:rPr>
          <w:b/>
          <w:lang w:eastAsia="en-US"/>
        </w:rPr>
        <w:t>.</w:t>
      </w:r>
      <w:r w:rsidRPr="003A2EF4">
        <w:rPr>
          <w:b/>
          <w:lang w:eastAsia="en-US"/>
        </w:rPr>
        <w:br/>
      </w:r>
    </w:p>
    <w:p w14:paraId="51F76E09" w14:textId="77777777" w:rsidR="00AB5CFD" w:rsidRPr="003A2EF4" w:rsidRDefault="00AA0ECA" w:rsidP="009F26C0">
      <w:pPr>
        <w:pStyle w:val="ListNumber"/>
        <w:numPr>
          <w:ilvl w:val="0"/>
          <w:numId w:val="20"/>
        </w:numPr>
        <w:rPr>
          <w:lang w:eastAsia="en-US"/>
        </w:rPr>
      </w:pPr>
      <w:bookmarkStart w:id="5" w:name="_Hlk141781447"/>
      <w:r w:rsidRPr="08C83380">
        <w:rPr>
          <w:lang w:eastAsia="en-US"/>
        </w:rPr>
        <w:t xml:space="preserve">How do you </w:t>
      </w:r>
      <w:r w:rsidR="00AB5CFD" w:rsidRPr="08C83380">
        <w:rPr>
          <w:lang w:eastAsia="en-US"/>
        </w:rPr>
        <w:t xml:space="preserve">prepare young people for transition to adult services? </w:t>
      </w:r>
      <w:r w:rsidR="009F26C0" w:rsidRPr="08C83380">
        <w:rPr>
          <w:lang w:eastAsia="en-US"/>
        </w:rPr>
        <w:t>S</w:t>
      </w:r>
      <w:r w:rsidR="00AB5CFD" w:rsidRPr="08C83380">
        <w:rPr>
          <w:lang w:eastAsia="en-US"/>
        </w:rPr>
        <w:t>elect all that apply.</w:t>
      </w:r>
    </w:p>
    <w:tbl>
      <w:tblPr>
        <w:tblStyle w:val="TableGrid"/>
        <w:tblW w:w="0" w:type="auto"/>
        <w:tblInd w:w="562" w:type="dxa"/>
        <w:tblLook w:val="04A0" w:firstRow="1" w:lastRow="0" w:firstColumn="1" w:lastColumn="0" w:noHBand="0" w:noVBand="1"/>
      </w:tblPr>
      <w:tblGrid>
        <w:gridCol w:w="9686"/>
        <w:gridCol w:w="1121"/>
      </w:tblGrid>
      <w:tr w:rsidR="00AA0ECA" w:rsidRPr="00917D54" w14:paraId="51F76E0C" w14:textId="77777777" w:rsidTr="00ED4BC3">
        <w:trPr>
          <w:trHeight w:val="164"/>
        </w:trPr>
        <w:tc>
          <w:tcPr>
            <w:tcW w:w="9686" w:type="dxa"/>
          </w:tcPr>
          <w:p w14:paraId="51F76E0A" w14:textId="77777777" w:rsidR="00AA0ECA" w:rsidRPr="003A2EF4" w:rsidRDefault="00AA0ECA" w:rsidP="00D17A6F">
            <w:pPr>
              <w:pStyle w:val="ListParagraph"/>
              <w:spacing w:after="0"/>
              <w:ind w:left="0"/>
              <w:rPr>
                <w:lang w:eastAsia="en-US"/>
              </w:rPr>
            </w:pPr>
            <w:r w:rsidRPr="003A2EF4">
              <w:rPr>
                <w:lang w:eastAsia="en-US"/>
              </w:rPr>
              <w:t>Start talking about the transition process from age 14</w:t>
            </w:r>
          </w:p>
        </w:tc>
        <w:tc>
          <w:tcPr>
            <w:tcW w:w="1121" w:type="dxa"/>
          </w:tcPr>
          <w:p w14:paraId="51F76E0B" w14:textId="77777777" w:rsidR="00AA0ECA" w:rsidRPr="003A2EF4" w:rsidRDefault="007D5FA5" w:rsidP="008E6B1E">
            <w:pPr>
              <w:pStyle w:val="ListParagraph"/>
              <w:spacing w:after="0"/>
              <w:ind w:left="0"/>
              <w:jc w:val="center"/>
              <w:rPr>
                <w:lang w:eastAsia="en-US"/>
              </w:rPr>
            </w:pPr>
            <w:r>
              <w:rPr>
                <w:lang w:eastAsia="en-US"/>
              </w:rPr>
              <w:t>No</w:t>
            </w:r>
          </w:p>
        </w:tc>
      </w:tr>
      <w:tr w:rsidR="00AA0ECA" w:rsidRPr="00917D54" w14:paraId="51F76E0F" w14:textId="77777777" w:rsidTr="00ED4BC3">
        <w:trPr>
          <w:trHeight w:val="164"/>
        </w:trPr>
        <w:tc>
          <w:tcPr>
            <w:tcW w:w="9686" w:type="dxa"/>
          </w:tcPr>
          <w:p w14:paraId="51F76E0D" w14:textId="77777777" w:rsidR="00AA0ECA" w:rsidRPr="003A2EF4" w:rsidRDefault="00AA0ECA" w:rsidP="00D17A6F">
            <w:pPr>
              <w:pStyle w:val="ListParagraph"/>
              <w:spacing w:after="0"/>
              <w:ind w:left="0"/>
              <w:rPr>
                <w:lang w:eastAsia="en-US"/>
              </w:rPr>
            </w:pPr>
            <w:r w:rsidRPr="003A2EF4">
              <w:rPr>
                <w:lang w:eastAsia="en-US"/>
              </w:rPr>
              <w:t>Completed a transition assessment/process</w:t>
            </w:r>
          </w:p>
        </w:tc>
        <w:tc>
          <w:tcPr>
            <w:tcW w:w="1121" w:type="dxa"/>
          </w:tcPr>
          <w:p w14:paraId="51F76E0E" w14:textId="77777777" w:rsidR="00AA0ECA" w:rsidRPr="003A2EF4" w:rsidRDefault="007D5FA5" w:rsidP="008E6B1E">
            <w:pPr>
              <w:pStyle w:val="ListParagraph"/>
              <w:spacing w:after="0"/>
              <w:ind w:left="0"/>
              <w:jc w:val="center"/>
              <w:rPr>
                <w:lang w:eastAsia="en-US"/>
              </w:rPr>
            </w:pPr>
            <w:r>
              <w:rPr>
                <w:lang w:eastAsia="en-US"/>
              </w:rPr>
              <w:t>Yes</w:t>
            </w:r>
          </w:p>
        </w:tc>
      </w:tr>
      <w:tr w:rsidR="00AA0ECA" w:rsidRPr="00917D54" w14:paraId="51F76E12" w14:textId="77777777" w:rsidTr="00ED4BC3">
        <w:trPr>
          <w:trHeight w:val="172"/>
        </w:trPr>
        <w:tc>
          <w:tcPr>
            <w:tcW w:w="9686" w:type="dxa"/>
          </w:tcPr>
          <w:p w14:paraId="51F76E10" w14:textId="77777777" w:rsidR="00AA0ECA" w:rsidRPr="003A2EF4" w:rsidRDefault="00AA0ECA" w:rsidP="00D17A6F">
            <w:pPr>
              <w:pStyle w:val="ListParagraph"/>
              <w:spacing w:after="0"/>
              <w:ind w:left="0"/>
              <w:rPr>
                <w:lang w:eastAsia="en-US"/>
              </w:rPr>
            </w:pPr>
            <w:r w:rsidRPr="003A2EF4">
              <w:rPr>
                <w:lang w:eastAsia="en-US"/>
              </w:rPr>
              <w:t>Provide information on the adult service for young people</w:t>
            </w:r>
          </w:p>
        </w:tc>
        <w:tc>
          <w:tcPr>
            <w:tcW w:w="1121" w:type="dxa"/>
          </w:tcPr>
          <w:p w14:paraId="51F76E11" w14:textId="77777777" w:rsidR="00AA0ECA" w:rsidRPr="003A2EF4" w:rsidRDefault="007D5FA5" w:rsidP="008E6B1E">
            <w:pPr>
              <w:pStyle w:val="ListParagraph"/>
              <w:spacing w:after="0"/>
              <w:ind w:left="0"/>
              <w:jc w:val="center"/>
              <w:rPr>
                <w:lang w:eastAsia="en-US"/>
              </w:rPr>
            </w:pPr>
            <w:r>
              <w:rPr>
                <w:lang w:eastAsia="en-US"/>
              </w:rPr>
              <w:t>Yes</w:t>
            </w:r>
          </w:p>
        </w:tc>
      </w:tr>
      <w:tr w:rsidR="00AA0ECA" w:rsidRPr="00917D54" w14:paraId="51F76E15" w14:textId="77777777" w:rsidTr="00ED4BC3">
        <w:trPr>
          <w:trHeight w:val="337"/>
        </w:trPr>
        <w:tc>
          <w:tcPr>
            <w:tcW w:w="9686" w:type="dxa"/>
          </w:tcPr>
          <w:p w14:paraId="51F76E13" w14:textId="77777777" w:rsidR="00AA0ECA" w:rsidRPr="003A2EF4" w:rsidRDefault="00AA0ECA" w:rsidP="00D17A6F">
            <w:pPr>
              <w:pStyle w:val="ListParagraph"/>
              <w:spacing w:after="0"/>
              <w:ind w:left="0"/>
              <w:rPr>
                <w:lang w:eastAsia="en-US"/>
              </w:rPr>
            </w:pPr>
            <w:r w:rsidRPr="003A2EF4">
              <w:rPr>
                <w:lang w:eastAsia="en-US"/>
              </w:rPr>
              <w:t xml:space="preserve">Hold joint appointments with both paediatric and adult audiologist present (virtual or </w:t>
            </w:r>
            <w:r w:rsidR="006D7BC2">
              <w:rPr>
                <w:lang w:eastAsia="en-US"/>
              </w:rPr>
              <w:t>face to face</w:t>
            </w:r>
            <w:r w:rsidRPr="003A2EF4">
              <w:rPr>
                <w:lang w:eastAsia="en-US"/>
              </w:rPr>
              <w:t>)</w:t>
            </w:r>
          </w:p>
        </w:tc>
        <w:tc>
          <w:tcPr>
            <w:tcW w:w="1121" w:type="dxa"/>
          </w:tcPr>
          <w:p w14:paraId="51F76E14" w14:textId="77777777" w:rsidR="00AA0ECA" w:rsidRPr="003A2EF4" w:rsidRDefault="007D5FA5" w:rsidP="008E6B1E">
            <w:pPr>
              <w:pStyle w:val="ListParagraph"/>
              <w:spacing w:after="0"/>
              <w:ind w:left="0"/>
              <w:jc w:val="center"/>
              <w:rPr>
                <w:lang w:eastAsia="en-US"/>
              </w:rPr>
            </w:pPr>
            <w:r>
              <w:rPr>
                <w:lang w:eastAsia="en-US"/>
              </w:rPr>
              <w:t>Yes</w:t>
            </w:r>
          </w:p>
        </w:tc>
      </w:tr>
      <w:tr w:rsidR="00AA0ECA" w:rsidRPr="00917D54" w14:paraId="51F76E18" w14:textId="77777777" w:rsidTr="00ED4BC3">
        <w:trPr>
          <w:trHeight w:val="329"/>
        </w:trPr>
        <w:tc>
          <w:tcPr>
            <w:tcW w:w="9686" w:type="dxa"/>
          </w:tcPr>
          <w:p w14:paraId="51F76E16" w14:textId="77777777" w:rsidR="00AA0ECA" w:rsidRPr="003A2EF4" w:rsidRDefault="00AA0ECA" w:rsidP="00D17A6F">
            <w:pPr>
              <w:pStyle w:val="ListParagraph"/>
              <w:spacing w:after="0"/>
              <w:ind w:left="0"/>
              <w:rPr>
                <w:lang w:eastAsia="en-US"/>
              </w:rPr>
            </w:pPr>
            <w:r w:rsidRPr="003A2EF4">
              <w:rPr>
                <w:lang w:eastAsia="en-US"/>
              </w:rPr>
              <w:lastRenderedPageBreak/>
              <w:t>Offer an appointment with the adult service before being discharged from the children’s service</w:t>
            </w:r>
          </w:p>
        </w:tc>
        <w:tc>
          <w:tcPr>
            <w:tcW w:w="1121" w:type="dxa"/>
          </w:tcPr>
          <w:p w14:paraId="51F76E17" w14:textId="77777777" w:rsidR="00AA0ECA" w:rsidRPr="003A2EF4" w:rsidRDefault="007D5FA5" w:rsidP="008E6B1E">
            <w:pPr>
              <w:pStyle w:val="ListParagraph"/>
              <w:spacing w:after="0"/>
              <w:ind w:left="0"/>
              <w:jc w:val="center"/>
              <w:rPr>
                <w:lang w:eastAsia="en-US"/>
              </w:rPr>
            </w:pPr>
            <w:r>
              <w:rPr>
                <w:lang w:eastAsia="en-US"/>
              </w:rPr>
              <w:t>Yes</w:t>
            </w:r>
          </w:p>
        </w:tc>
      </w:tr>
      <w:tr w:rsidR="00AA0ECA" w:rsidRPr="00917D54" w14:paraId="51F76E1B" w14:textId="77777777" w:rsidTr="00ED4BC3">
        <w:trPr>
          <w:trHeight w:val="337"/>
        </w:trPr>
        <w:tc>
          <w:tcPr>
            <w:tcW w:w="9686" w:type="dxa"/>
          </w:tcPr>
          <w:p w14:paraId="51F76E19" w14:textId="77777777" w:rsidR="00AA0ECA" w:rsidRPr="003A2EF4" w:rsidRDefault="00AA0ECA" w:rsidP="00D17A6F">
            <w:pPr>
              <w:pStyle w:val="ListParagraph"/>
              <w:spacing w:after="0"/>
              <w:ind w:left="0"/>
              <w:rPr>
                <w:lang w:eastAsia="en-US"/>
              </w:rPr>
            </w:pPr>
            <w:r w:rsidRPr="003A2EF4">
              <w:rPr>
                <w:lang w:eastAsia="en-US"/>
              </w:rPr>
              <w:t>Offer young person the opportunity to come into the clinic without parent/carer if appropriate</w:t>
            </w:r>
          </w:p>
        </w:tc>
        <w:tc>
          <w:tcPr>
            <w:tcW w:w="1121" w:type="dxa"/>
          </w:tcPr>
          <w:p w14:paraId="51F76E1A" w14:textId="77777777" w:rsidR="00AA0ECA" w:rsidRPr="003A2EF4" w:rsidRDefault="007D5FA5" w:rsidP="008E6B1E">
            <w:pPr>
              <w:pStyle w:val="ListParagraph"/>
              <w:spacing w:after="0"/>
              <w:ind w:left="0"/>
              <w:jc w:val="center"/>
              <w:rPr>
                <w:lang w:eastAsia="en-US"/>
              </w:rPr>
            </w:pPr>
            <w:r>
              <w:rPr>
                <w:lang w:eastAsia="en-US"/>
              </w:rPr>
              <w:t>Yes</w:t>
            </w:r>
          </w:p>
        </w:tc>
      </w:tr>
      <w:tr w:rsidR="00AA0ECA" w:rsidRPr="00917D54" w14:paraId="51F76E1E" w14:textId="77777777" w:rsidTr="00ED4BC3">
        <w:trPr>
          <w:trHeight w:val="164"/>
        </w:trPr>
        <w:tc>
          <w:tcPr>
            <w:tcW w:w="9686" w:type="dxa"/>
          </w:tcPr>
          <w:p w14:paraId="51F76E1C" w14:textId="77777777" w:rsidR="00AA0ECA" w:rsidRPr="003A2EF4" w:rsidRDefault="00AA0ECA" w:rsidP="00AA0ECA">
            <w:pPr>
              <w:pStyle w:val="ListParagraph"/>
              <w:spacing w:after="0"/>
              <w:ind w:left="0"/>
              <w:rPr>
                <w:lang w:eastAsia="en-US"/>
              </w:rPr>
            </w:pPr>
            <w:r w:rsidRPr="003A2EF4">
              <w:rPr>
                <w:lang w:eastAsia="en-US"/>
              </w:rPr>
              <w:t>Hold transition event or clinic for young people</w:t>
            </w:r>
          </w:p>
        </w:tc>
        <w:tc>
          <w:tcPr>
            <w:tcW w:w="1121" w:type="dxa"/>
          </w:tcPr>
          <w:p w14:paraId="51F76E1D" w14:textId="77777777" w:rsidR="00AA0ECA" w:rsidRPr="003A2EF4" w:rsidRDefault="007D5FA5" w:rsidP="008E6B1E">
            <w:pPr>
              <w:pStyle w:val="ListParagraph"/>
              <w:spacing w:after="0"/>
              <w:ind w:left="0"/>
              <w:jc w:val="center"/>
              <w:rPr>
                <w:lang w:eastAsia="en-US"/>
              </w:rPr>
            </w:pPr>
            <w:r>
              <w:rPr>
                <w:lang w:eastAsia="en-US"/>
              </w:rPr>
              <w:t>No</w:t>
            </w:r>
          </w:p>
        </w:tc>
      </w:tr>
      <w:tr w:rsidR="00AA0ECA" w:rsidRPr="00917D54" w14:paraId="51F76E21" w14:textId="77777777" w:rsidTr="00ED4BC3">
        <w:trPr>
          <w:trHeight w:val="337"/>
        </w:trPr>
        <w:tc>
          <w:tcPr>
            <w:tcW w:w="9686" w:type="dxa"/>
          </w:tcPr>
          <w:p w14:paraId="51F76E1F" w14:textId="77777777" w:rsidR="00AA0ECA" w:rsidRPr="003A2EF4" w:rsidRDefault="00AA0ECA" w:rsidP="00AA0ECA">
            <w:pPr>
              <w:pStyle w:val="ListParagraph"/>
              <w:spacing w:after="0"/>
              <w:ind w:left="0"/>
              <w:rPr>
                <w:lang w:eastAsia="en-US"/>
              </w:rPr>
            </w:pPr>
            <w:r w:rsidRPr="003A2EF4">
              <w:rPr>
                <w:lang w:eastAsia="en-US"/>
              </w:rPr>
              <w:t>Visit local schools to offer sessions to share information with young people about deafness, independence and transition etc.</w:t>
            </w:r>
          </w:p>
        </w:tc>
        <w:tc>
          <w:tcPr>
            <w:tcW w:w="1121" w:type="dxa"/>
          </w:tcPr>
          <w:p w14:paraId="51F76E20" w14:textId="77777777" w:rsidR="00AA0ECA" w:rsidRPr="003A2EF4" w:rsidRDefault="007D5FA5" w:rsidP="008E6B1E">
            <w:pPr>
              <w:pStyle w:val="ListParagraph"/>
              <w:spacing w:after="0"/>
              <w:ind w:left="0"/>
              <w:jc w:val="center"/>
              <w:rPr>
                <w:lang w:eastAsia="en-US"/>
              </w:rPr>
            </w:pPr>
            <w:r>
              <w:rPr>
                <w:lang w:eastAsia="en-US"/>
              </w:rPr>
              <w:t>No</w:t>
            </w:r>
          </w:p>
        </w:tc>
      </w:tr>
      <w:tr w:rsidR="00F25CFE" w:rsidRPr="00917D54" w14:paraId="51F76E24" w14:textId="77777777" w:rsidTr="00ED4BC3">
        <w:trPr>
          <w:trHeight w:val="337"/>
        </w:trPr>
        <w:tc>
          <w:tcPr>
            <w:tcW w:w="9686" w:type="dxa"/>
          </w:tcPr>
          <w:p w14:paraId="51F76E22" w14:textId="77777777" w:rsidR="00F25CFE" w:rsidRPr="003A2EF4" w:rsidRDefault="00F25CFE" w:rsidP="00AA0ECA">
            <w:pPr>
              <w:pStyle w:val="ListParagraph"/>
              <w:ind w:left="0"/>
              <w:rPr>
                <w:lang w:eastAsia="en-US"/>
              </w:rPr>
            </w:pPr>
            <w:r>
              <w:rPr>
                <w:lang w:eastAsia="en-US"/>
              </w:rPr>
              <w:t xml:space="preserve">Other, please specify </w:t>
            </w:r>
          </w:p>
        </w:tc>
        <w:tc>
          <w:tcPr>
            <w:tcW w:w="1121" w:type="dxa"/>
          </w:tcPr>
          <w:p w14:paraId="51F76E23" w14:textId="77777777" w:rsidR="00F25CFE" w:rsidRPr="003A2EF4" w:rsidRDefault="00F25CFE" w:rsidP="00AA0ECA">
            <w:pPr>
              <w:pStyle w:val="ListParagraph"/>
              <w:ind w:left="0"/>
              <w:rPr>
                <w:lang w:eastAsia="en-US"/>
              </w:rPr>
            </w:pPr>
          </w:p>
        </w:tc>
      </w:tr>
      <w:bookmarkEnd w:id="5"/>
    </w:tbl>
    <w:p w14:paraId="51F76E25" w14:textId="77777777" w:rsidR="00AB5CFD" w:rsidRDefault="00AB5CFD" w:rsidP="00F25CFE">
      <w:pPr>
        <w:rPr>
          <w:lang w:eastAsia="en-US"/>
        </w:rPr>
      </w:pPr>
    </w:p>
    <w:p w14:paraId="51F76E26" w14:textId="77777777" w:rsidR="00CA412C" w:rsidRPr="003A2EF4" w:rsidRDefault="00CA412C" w:rsidP="00AB5CFD">
      <w:pPr>
        <w:pStyle w:val="ListParagraph"/>
        <w:rPr>
          <w:lang w:eastAsia="en-US"/>
        </w:rPr>
      </w:pPr>
    </w:p>
    <w:p w14:paraId="51F76E27" w14:textId="77777777" w:rsidR="00A932CA" w:rsidRPr="003A2EF4" w:rsidRDefault="487F5A4D" w:rsidP="009F26C0">
      <w:pPr>
        <w:pStyle w:val="ListNumber"/>
        <w:numPr>
          <w:ilvl w:val="0"/>
          <w:numId w:val="20"/>
        </w:numPr>
        <w:rPr>
          <w:lang w:eastAsia="en-US"/>
        </w:rPr>
      </w:pPr>
      <w:r w:rsidRPr="08C83380">
        <w:rPr>
          <w:lang w:eastAsia="en-US"/>
        </w:rPr>
        <w:t xml:space="preserve">How many appointments were classed as </w:t>
      </w:r>
      <w:r w:rsidR="3DF10356" w:rsidRPr="08C83380">
        <w:rPr>
          <w:lang w:eastAsia="en-US"/>
        </w:rPr>
        <w:t xml:space="preserve">Was not Brought (WNB) or </w:t>
      </w:r>
      <w:r w:rsidR="54A86800" w:rsidRPr="08C83380">
        <w:rPr>
          <w:lang w:eastAsia="en-US"/>
        </w:rPr>
        <w:t>Did Not Attend (DNA)</w:t>
      </w:r>
      <w:r w:rsidRPr="08C83380">
        <w:rPr>
          <w:lang w:eastAsia="en-US"/>
        </w:rPr>
        <w:t xml:space="preserve"> </w:t>
      </w:r>
      <w:r w:rsidR="004B1C13" w:rsidRPr="08C83380">
        <w:rPr>
          <w:lang w:eastAsia="en-US"/>
        </w:rPr>
        <w:t xml:space="preserve">in the period </w:t>
      </w:r>
      <w:r w:rsidR="00D82E5F" w:rsidRPr="08C83380">
        <w:rPr>
          <w:lang w:eastAsia="en-US"/>
        </w:rPr>
        <w:t xml:space="preserve">1 October </w:t>
      </w:r>
      <w:r w:rsidR="004B1C13" w:rsidRPr="08C83380">
        <w:rPr>
          <w:lang w:eastAsia="en-US"/>
        </w:rPr>
        <w:t>2022 to 30</w:t>
      </w:r>
      <w:r w:rsidR="00D82E5F" w:rsidRPr="08C83380">
        <w:rPr>
          <w:lang w:eastAsia="en-US"/>
        </w:rPr>
        <w:t xml:space="preserve"> September </w:t>
      </w:r>
      <w:r w:rsidR="004B1C13" w:rsidRPr="08C83380">
        <w:rPr>
          <w:lang w:eastAsia="en-US"/>
        </w:rPr>
        <w:t>2023</w:t>
      </w:r>
      <w:r w:rsidR="00AB5CFD" w:rsidRPr="08C83380">
        <w:rPr>
          <w:lang w:eastAsia="en-US"/>
        </w:rPr>
        <w:t>?</w:t>
      </w:r>
      <w:r w:rsidRPr="08C83380">
        <w:rPr>
          <w:lang w:eastAsia="en-US"/>
        </w:rPr>
        <w:t xml:space="preserve"> </w:t>
      </w:r>
    </w:p>
    <w:p w14:paraId="51F76E28" w14:textId="77777777" w:rsidR="00AB5CFD" w:rsidRPr="003A2EF4" w:rsidRDefault="487F5A4D" w:rsidP="00FF7861">
      <w:pPr>
        <w:pStyle w:val="ListNumber"/>
        <w:numPr>
          <w:ilvl w:val="0"/>
          <w:numId w:val="0"/>
        </w:numPr>
        <w:ind w:left="567"/>
        <w:rPr>
          <w:lang w:eastAsia="en-US"/>
        </w:rPr>
      </w:pPr>
      <w:r w:rsidRPr="2C033250">
        <w:rPr>
          <w:lang w:eastAsia="en-US"/>
        </w:rPr>
        <w:t xml:space="preserve">Please provide the </w:t>
      </w:r>
      <w:r w:rsidR="666D2892" w:rsidRPr="2C033250">
        <w:rPr>
          <w:lang w:eastAsia="en-US"/>
        </w:rPr>
        <w:t>total number of appointments offered in</w:t>
      </w:r>
      <w:r w:rsidR="004B1C13">
        <w:rPr>
          <w:lang w:eastAsia="en-US"/>
        </w:rPr>
        <w:t xml:space="preserve"> the period</w:t>
      </w:r>
      <w:r w:rsidR="666D2892" w:rsidRPr="2C033250">
        <w:rPr>
          <w:lang w:eastAsia="en-US"/>
        </w:rPr>
        <w:t xml:space="preserve"> </w:t>
      </w:r>
      <w:r w:rsidR="00D82E5F">
        <w:rPr>
          <w:lang w:eastAsia="en-US"/>
        </w:rPr>
        <w:t xml:space="preserve">1 October </w:t>
      </w:r>
      <w:r w:rsidR="004B1C13" w:rsidRPr="004B1C13">
        <w:rPr>
          <w:lang w:eastAsia="en-US"/>
        </w:rPr>
        <w:t>2022 to 30</w:t>
      </w:r>
      <w:r w:rsidR="00D82E5F">
        <w:rPr>
          <w:lang w:eastAsia="en-US"/>
        </w:rPr>
        <w:t xml:space="preserve"> September </w:t>
      </w:r>
      <w:r w:rsidR="004B1C13" w:rsidRPr="004B1C13">
        <w:rPr>
          <w:lang w:eastAsia="en-US"/>
        </w:rPr>
        <w:t>2023</w:t>
      </w:r>
      <w:r w:rsidR="004B1C13" w:rsidRPr="2C033250">
        <w:rPr>
          <w:lang w:eastAsia="en-US"/>
        </w:rPr>
        <w:t xml:space="preserve"> </w:t>
      </w:r>
      <w:r w:rsidR="666D2892" w:rsidRPr="2C033250">
        <w:rPr>
          <w:lang w:eastAsia="en-US"/>
        </w:rPr>
        <w:t xml:space="preserve">(including all appointment types for children) </w:t>
      </w:r>
      <w:r w:rsidR="666D2892" w:rsidRPr="2C033250">
        <w:rPr>
          <w:b/>
          <w:bCs/>
          <w:lang w:eastAsia="en-US"/>
        </w:rPr>
        <w:t>and</w:t>
      </w:r>
      <w:r w:rsidR="265CFDC9" w:rsidRPr="2C033250">
        <w:rPr>
          <w:lang w:eastAsia="en-US"/>
        </w:rPr>
        <w:t xml:space="preserve"> </w:t>
      </w:r>
      <w:r w:rsidR="666D2892" w:rsidRPr="2C033250">
        <w:rPr>
          <w:lang w:eastAsia="en-US"/>
        </w:rPr>
        <w:t>the WNB/DNA rate (%).</w:t>
      </w:r>
      <w:r w:rsidRPr="2C033250">
        <w:rPr>
          <w:lang w:eastAsia="en-US"/>
        </w:rPr>
        <w:t xml:space="preserve"> </w:t>
      </w:r>
    </w:p>
    <w:tbl>
      <w:tblPr>
        <w:tblStyle w:val="NDCSTableDefault"/>
        <w:tblW w:w="8888" w:type="dxa"/>
        <w:tblInd w:w="562" w:type="dxa"/>
        <w:tblLook w:val="04A0" w:firstRow="1" w:lastRow="0" w:firstColumn="1" w:lastColumn="0" w:noHBand="0" w:noVBand="1"/>
      </w:tblPr>
      <w:tblGrid>
        <w:gridCol w:w="4412"/>
        <w:gridCol w:w="4476"/>
      </w:tblGrid>
      <w:tr w:rsidR="00695CFF" w:rsidRPr="00917D54" w14:paraId="51F76E2B" w14:textId="77777777" w:rsidTr="00695CFF">
        <w:trPr>
          <w:cnfStyle w:val="100000000000" w:firstRow="1" w:lastRow="0" w:firstColumn="0" w:lastColumn="0" w:oddVBand="0" w:evenVBand="0" w:oddHBand="0" w:evenHBand="0" w:firstRowFirstColumn="0" w:firstRowLastColumn="0" w:lastRowFirstColumn="0" w:lastRowLastColumn="0"/>
          <w:trHeight w:val="898"/>
        </w:trPr>
        <w:tc>
          <w:tcPr>
            <w:cnfStyle w:val="001000000000" w:firstRow="0" w:lastRow="0" w:firstColumn="1" w:lastColumn="0" w:oddVBand="0" w:evenVBand="0" w:oddHBand="0" w:evenHBand="0" w:firstRowFirstColumn="0" w:firstRowLastColumn="0" w:lastRowFirstColumn="0" w:lastRowLastColumn="0"/>
            <w:tcW w:w="4412" w:type="dxa"/>
          </w:tcPr>
          <w:p w14:paraId="51F76E29" w14:textId="77777777" w:rsidR="00695CFF" w:rsidRPr="003A2EF4" w:rsidRDefault="00695CFF" w:rsidP="00014C5A">
            <w:pPr>
              <w:pStyle w:val="ListParagraph"/>
              <w:ind w:left="0"/>
              <w:jc w:val="center"/>
              <w:rPr>
                <w:lang w:eastAsia="en-US"/>
              </w:rPr>
            </w:pPr>
            <w:r w:rsidRPr="003A2EF4">
              <w:rPr>
                <w:lang w:eastAsia="en-US"/>
              </w:rPr>
              <w:t xml:space="preserve">Total number of appointments offered in </w:t>
            </w:r>
            <w:r>
              <w:rPr>
                <w:lang w:eastAsia="en-US"/>
              </w:rPr>
              <w:t xml:space="preserve">the period </w:t>
            </w:r>
            <w:r w:rsidR="00550DDC">
              <w:rPr>
                <w:lang w:eastAsia="en-US"/>
              </w:rPr>
              <w:t xml:space="preserve">1 October </w:t>
            </w:r>
            <w:r w:rsidRPr="004B1C13">
              <w:rPr>
                <w:lang w:eastAsia="en-US"/>
              </w:rPr>
              <w:t>2022 to 30</w:t>
            </w:r>
            <w:r w:rsidR="00550DDC">
              <w:rPr>
                <w:lang w:eastAsia="en-US"/>
              </w:rPr>
              <w:t xml:space="preserve"> September </w:t>
            </w:r>
            <w:r w:rsidRPr="004B1C13">
              <w:rPr>
                <w:lang w:eastAsia="en-US"/>
              </w:rPr>
              <w:t>2023</w:t>
            </w:r>
            <w:r w:rsidRPr="003A2EF4">
              <w:rPr>
                <w:lang w:eastAsia="en-US"/>
              </w:rPr>
              <w:t xml:space="preserve"> (all appointment types for children)</w:t>
            </w:r>
          </w:p>
        </w:tc>
        <w:tc>
          <w:tcPr>
            <w:tcW w:w="4476" w:type="dxa"/>
          </w:tcPr>
          <w:p w14:paraId="51F76E2A" w14:textId="77777777" w:rsidR="00695CFF" w:rsidRDefault="00695CFF" w:rsidP="00014C5A">
            <w:pPr>
              <w:pStyle w:val="ListParagraph"/>
              <w:ind w:left="0"/>
              <w:jc w:val="center"/>
              <w:cnfStyle w:val="100000000000" w:firstRow="1" w:lastRow="0" w:firstColumn="0" w:lastColumn="0" w:oddVBand="0" w:evenVBand="0" w:oddHBand="0" w:evenHBand="0" w:firstRowFirstColumn="0" w:firstRowLastColumn="0" w:lastRowFirstColumn="0" w:lastRowLastColumn="0"/>
              <w:rPr>
                <w:lang w:eastAsia="en-US"/>
              </w:rPr>
            </w:pPr>
            <w:r>
              <w:rPr>
                <w:lang w:eastAsia="en-US"/>
              </w:rPr>
              <w:t>P</w:t>
            </w:r>
            <w:r w:rsidRPr="003A2EF4">
              <w:rPr>
                <w:lang w:eastAsia="en-US"/>
              </w:rPr>
              <w:t>ercentage WNB/DNA</w:t>
            </w:r>
          </w:p>
        </w:tc>
      </w:tr>
      <w:tr w:rsidR="00695CFF" w:rsidRPr="00917D54" w14:paraId="51F76E31" w14:textId="77777777" w:rsidTr="00695CFF">
        <w:tc>
          <w:tcPr>
            <w:cnfStyle w:val="001000000000" w:firstRow="0" w:lastRow="0" w:firstColumn="1" w:lastColumn="0" w:oddVBand="0" w:evenVBand="0" w:oddHBand="0" w:evenHBand="0" w:firstRowFirstColumn="0" w:firstRowLastColumn="0" w:lastRowFirstColumn="0" w:lastRowLastColumn="0"/>
            <w:tcW w:w="4412" w:type="dxa"/>
          </w:tcPr>
          <w:p w14:paraId="51F76E2C" w14:textId="35208407" w:rsidR="00695CFF" w:rsidRPr="003A2EF4" w:rsidRDefault="00BF087A" w:rsidP="006D2CEA">
            <w:pPr>
              <w:pStyle w:val="ListParagraph"/>
              <w:ind w:left="0"/>
              <w:rPr>
                <w:lang w:eastAsia="en-US"/>
              </w:rPr>
            </w:pPr>
            <w:r>
              <w:rPr>
                <w:lang w:eastAsia="en-US"/>
              </w:rPr>
              <w:t>Ca.70</w:t>
            </w:r>
            <w:r w:rsidR="007D5FA5">
              <w:rPr>
                <w:lang w:eastAsia="en-US"/>
              </w:rPr>
              <w:t>00 appts</w:t>
            </w:r>
          </w:p>
        </w:tc>
        <w:tc>
          <w:tcPr>
            <w:tcW w:w="4476" w:type="dxa"/>
          </w:tcPr>
          <w:p w14:paraId="51F76E2D" w14:textId="15B72F8A" w:rsidR="00695CFF" w:rsidRDefault="007D5FA5" w:rsidP="006D2CEA">
            <w:pPr>
              <w:pStyle w:val="ListParagraph"/>
              <w:ind w:left="0"/>
              <w:cnfStyle w:val="000000000000" w:firstRow="0" w:lastRow="0" w:firstColumn="0" w:lastColumn="0" w:oddVBand="0" w:evenVBand="0" w:oddHBand="0" w:evenHBand="0" w:firstRowFirstColumn="0" w:firstRowLastColumn="0" w:lastRowFirstColumn="0" w:lastRowLastColumn="0"/>
              <w:rPr>
                <w:lang w:eastAsia="en-US"/>
              </w:rPr>
            </w:pPr>
            <w:r>
              <w:rPr>
                <w:lang w:eastAsia="en-US"/>
              </w:rPr>
              <w:t xml:space="preserve">Routine </w:t>
            </w:r>
            <w:r w:rsidR="00BF087A">
              <w:rPr>
                <w:lang w:eastAsia="en-US"/>
              </w:rPr>
              <w:t xml:space="preserve">new </w:t>
            </w:r>
            <w:r>
              <w:rPr>
                <w:lang w:eastAsia="en-US"/>
              </w:rPr>
              <w:t xml:space="preserve">assessments all ages </w:t>
            </w:r>
            <w:r w:rsidR="00C270EA">
              <w:rPr>
                <w:lang w:eastAsia="en-US"/>
              </w:rPr>
              <w:t>–</w:t>
            </w:r>
            <w:r>
              <w:rPr>
                <w:lang w:eastAsia="en-US"/>
              </w:rPr>
              <w:t xml:space="preserve"> </w:t>
            </w:r>
            <w:r w:rsidR="00C270EA">
              <w:rPr>
                <w:lang w:eastAsia="en-US"/>
              </w:rPr>
              <w:t>12%</w:t>
            </w:r>
          </w:p>
          <w:p w14:paraId="51F76E2E" w14:textId="77777777" w:rsidR="00C270EA" w:rsidRDefault="00C270EA" w:rsidP="006D2CEA">
            <w:pPr>
              <w:pStyle w:val="ListParagraph"/>
              <w:ind w:left="0"/>
              <w:cnfStyle w:val="000000000000" w:firstRow="0" w:lastRow="0" w:firstColumn="0" w:lastColumn="0" w:oddVBand="0" w:evenVBand="0" w:oddHBand="0" w:evenHBand="0" w:firstRowFirstColumn="0" w:firstRowLastColumn="0" w:lastRowFirstColumn="0" w:lastRowLastColumn="0"/>
              <w:rPr>
                <w:lang w:eastAsia="en-US"/>
              </w:rPr>
            </w:pPr>
            <w:r>
              <w:rPr>
                <w:lang w:eastAsia="en-US"/>
              </w:rPr>
              <w:t>Routine hearing aid reviews – 6%</w:t>
            </w:r>
          </w:p>
          <w:p w14:paraId="51F76E2F" w14:textId="77777777" w:rsidR="00C270EA" w:rsidRDefault="00C270EA" w:rsidP="006D2CEA">
            <w:pPr>
              <w:pStyle w:val="ListParagraph"/>
              <w:ind w:left="0"/>
              <w:cnfStyle w:val="000000000000" w:firstRow="0" w:lastRow="0" w:firstColumn="0" w:lastColumn="0" w:oddVBand="0" w:evenVBand="0" w:oddHBand="0" w:evenHBand="0" w:firstRowFirstColumn="0" w:firstRowLastColumn="0" w:lastRowFirstColumn="0" w:lastRowLastColumn="0"/>
              <w:rPr>
                <w:lang w:eastAsia="en-US"/>
              </w:rPr>
            </w:pPr>
            <w:r>
              <w:rPr>
                <w:lang w:eastAsia="en-US"/>
              </w:rPr>
              <w:t>Review assessments all ages – 18%</w:t>
            </w:r>
          </w:p>
          <w:p w14:paraId="51F76E30" w14:textId="50C86675" w:rsidR="00C270EA" w:rsidRPr="003A2EF4" w:rsidRDefault="00BF087A" w:rsidP="006D2CEA">
            <w:pPr>
              <w:pStyle w:val="ListParagraph"/>
              <w:ind w:left="0"/>
              <w:cnfStyle w:val="000000000000" w:firstRow="0" w:lastRow="0" w:firstColumn="0" w:lastColumn="0" w:oddVBand="0" w:evenVBand="0" w:oddHBand="0" w:evenHBand="0" w:firstRowFirstColumn="0" w:firstRowLastColumn="0" w:lastRowFirstColumn="0" w:lastRowLastColumn="0"/>
              <w:rPr>
                <w:lang w:eastAsia="en-US"/>
              </w:rPr>
            </w:pPr>
            <w:r>
              <w:rPr>
                <w:lang w:eastAsia="en-US"/>
              </w:rPr>
              <w:t>(AVERAGE DATA)</w:t>
            </w:r>
          </w:p>
        </w:tc>
      </w:tr>
    </w:tbl>
    <w:p w14:paraId="51F76E32" w14:textId="77777777" w:rsidR="00EE5B88" w:rsidRDefault="00EE5B88">
      <w:pPr>
        <w:pStyle w:val="ListNumber"/>
        <w:numPr>
          <w:ilvl w:val="0"/>
          <w:numId w:val="0"/>
        </w:numPr>
        <w:rPr>
          <w:lang w:eastAsia="en-US"/>
        </w:rPr>
      </w:pPr>
    </w:p>
    <w:p w14:paraId="51F76E33" w14:textId="77777777" w:rsidR="00C270EA" w:rsidRDefault="00C270EA">
      <w:pPr>
        <w:pStyle w:val="ListNumber"/>
        <w:numPr>
          <w:ilvl w:val="0"/>
          <w:numId w:val="0"/>
        </w:numPr>
        <w:rPr>
          <w:lang w:eastAsia="en-US"/>
        </w:rPr>
      </w:pPr>
    </w:p>
    <w:p w14:paraId="51F76E34" w14:textId="77777777" w:rsidR="00C270EA" w:rsidRPr="003A2EF4" w:rsidRDefault="00C270EA">
      <w:pPr>
        <w:pStyle w:val="ListNumber"/>
        <w:numPr>
          <w:ilvl w:val="0"/>
          <w:numId w:val="0"/>
        </w:numPr>
        <w:rPr>
          <w:lang w:eastAsia="en-US"/>
        </w:rPr>
      </w:pPr>
    </w:p>
    <w:p w14:paraId="51F76E35" w14:textId="77777777" w:rsidR="00EE5B88" w:rsidRDefault="00CA412C" w:rsidP="009F26C0">
      <w:pPr>
        <w:pStyle w:val="ListNumber"/>
        <w:numPr>
          <w:ilvl w:val="0"/>
          <w:numId w:val="20"/>
        </w:numPr>
        <w:rPr>
          <w:lang w:eastAsia="en-US"/>
        </w:rPr>
      </w:pPr>
      <w:r w:rsidRPr="08C83380">
        <w:rPr>
          <w:lang w:eastAsia="en-US"/>
        </w:rPr>
        <w:t>Please indicate which</w:t>
      </w:r>
      <w:r w:rsidR="00EE5B88" w:rsidRPr="08C83380">
        <w:rPr>
          <w:lang w:eastAsia="en-US"/>
        </w:rPr>
        <w:t xml:space="preserve"> strategies are used to reduce missed appointments</w:t>
      </w:r>
      <w:r w:rsidRPr="08C83380">
        <w:rPr>
          <w:lang w:eastAsia="en-US"/>
        </w:rPr>
        <w:t>. Select all that apply.</w:t>
      </w:r>
    </w:p>
    <w:p w14:paraId="51F76E36" w14:textId="77777777" w:rsidR="00C270EA" w:rsidRPr="003A2EF4" w:rsidRDefault="00C270EA" w:rsidP="00C270EA">
      <w:pPr>
        <w:pStyle w:val="ListNumber"/>
        <w:numPr>
          <w:ilvl w:val="0"/>
          <w:numId w:val="0"/>
        </w:numPr>
        <w:ind w:left="360" w:hanging="360"/>
        <w:rPr>
          <w:lang w:eastAsia="en-US"/>
        </w:rPr>
      </w:pPr>
      <w:r>
        <w:rPr>
          <w:lang w:eastAsia="en-US"/>
        </w:rPr>
        <w:lastRenderedPageBreak/>
        <w:t>Contact process is – Referral acknowledgment letter stating how long expected wait is, Appointment letter 6 weeks beforehand, 1</w:t>
      </w:r>
      <w:r w:rsidRPr="00C270EA">
        <w:rPr>
          <w:vertAlign w:val="superscript"/>
          <w:lang w:eastAsia="en-US"/>
        </w:rPr>
        <w:t>st</w:t>
      </w:r>
      <w:r>
        <w:rPr>
          <w:lang w:eastAsia="en-US"/>
        </w:rPr>
        <w:t xml:space="preserve"> text reminder 14 day before appt / 2</w:t>
      </w:r>
      <w:r w:rsidRPr="00C270EA">
        <w:rPr>
          <w:vertAlign w:val="superscript"/>
          <w:lang w:eastAsia="en-US"/>
        </w:rPr>
        <w:t>nd</w:t>
      </w:r>
      <w:r>
        <w:rPr>
          <w:lang w:eastAsia="en-US"/>
        </w:rPr>
        <w:t xml:space="preserve"> text reminder 2 day before appt</w:t>
      </w:r>
    </w:p>
    <w:tbl>
      <w:tblPr>
        <w:tblStyle w:val="NDCSTableDefault"/>
        <w:tblW w:w="0" w:type="auto"/>
        <w:tblInd w:w="745" w:type="dxa"/>
        <w:tblLook w:val="06A0" w:firstRow="1" w:lastRow="0" w:firstColumn="1" w:lastColumn="0" w:noHBand="1" w:noVBand="1"/>
      </w:tblPr>
      <w:tblGrid>
        <w:gridCol w:w="3115"/>
        <w:gridCol w:w="3115"/>
      </w:tblGrid>
      <w:tr w:rsidR="00CA412C" w:rsidRPr="00917D54" w14:paraId="51F76E39" w14:textId="77777777" w:rsidTr="00CA412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15" w:type="dxa"/>
          </w:tcPr>
          <w:p w14:paraId="51F76E37" w14:textId="77777777" w:rsidR="00CA412C" w:rsidRPr="003A2EF4" w:rsidRDefault="00CA412C" w:rsidP="00EE5B88">
            <w:pPr>
              <w:pStyle w:val="ListNumber"/>
              <w:numPr>
                <w:ilvl w:val="0"/>
                <w:numId w:val="0"/>
              </w:numPr>
              <w:spacing w:after="0"/>
              <w:rPr>
                <w:lang w:eastAsia="en-US"/>
              </w:rPr>
            </w:pPr>
          </w:p>
        </w:tc>
        <w:tc>
          <w:tcPr>
            <w:tcW w:w="3115" w:type="dxa"/>
          </w:tcPr>
          <w:p w14:paraId="51F76E38" w14:textId="77777777" w:rsidR="00CA412C" w:rsidRPr="003A2EF4" w:rsidRDefault="00CA412C" w:rsidP="00EE5B88">
            <w:pPr>
              <w:pStyle w:val="ListNumber"/>
              <w:numPr>
                <w:ilvl w:val="0"/>
                <w:numId w:val="0"/>
              </w:numPr>
              <w:spacing w:after="0"/>
              <w:cnfStyle w:val="100000000000" w:firstRow="1" w:lastRow="0" w:firstColumn="0" w:lastColumn="0" w:oddVBand="0" w:evenVBand="0" w:oddHBand="0" w:evenHBand="0" w:firstRowFirstColumn="0" w:firstRowLastColumn="0" w:lastRowFirstColumn="0" w:lastRowLastColumn="0"/>
              <w:rPr>
                <w:lang w:eastAsia="en-US"/>
              </w:rPr>
            </w:pPr>
          </w:p>
        </w:tc>
      </w:tr>
      <w:tr w:rsidR="00CA412C" w:rsidRPr="00917D54" w14:paraId="51F76E3C" w14:textId="77777777" w:rsidTr="00CA412C">
        <w:tc>
          <w:tcPr>
            <w:cnfStyle w:val="001000000000" w:firstRow="0" w:lastRow="0" w:firstColumn="1" w:lastColumn="0" w:oddVBand="0" w:evenVBand="0" w:oddHBand="0" w:evenHBand="0" w:firstRowFirstColumn="0" w:firstRowLastColumn="0" w:lastRowFirstColumn="0" w:lastRowLastColumn="0"/>
            <w:tcW w:w="3115" w:type="dxa"/>
          </w:tcPr>
          <w:p w14:paraId="51F76E3A" w14:textId="77777777" w:rsidR="00CA412C" w:rsidRPr="003A2EF4" w:rsidRDefault="00CA412C" w:rsidP="00EE5B88">
            <w:pPr>
              <w:pStyle w:val="ListNumber"/>
              <w:numPr>
                <w:ilvl w:val="0"/>
                <w:numId w:val="0"/>
              </w:numPr>
              <w:spacing w:after="0"/>
              <w:rPr>
                <w:b w:val="0"/>
                <w:bCs/>
                <w:lang w:eastAsia="en-US"/>
              </w:rPr>
            </w:pPr>
            <w:r w:rsidRPr="003A2EF4">
              <w:rPr>
                <w:b w:val="0"/>
                <w:bCs/>
                <w:lang w:eastAsia="en-US"/>
              </w:rPr>
              <w:t>Partial booking</w:t>
            </w:r>
          </w:p>
        </w:tc>
        <w:tc>
          <w:tcPr>
            <w:tcW w:w="3115" w:type="dxa"/>
          </w:tcPr>
          <w:p w14:paraId="51F76E3B" w14:textId="77777777" w:rsidR="00CA412C" w:rsidRPr="003A2EF4" w:rsidRDefault="00C270EA" w:rsidP="00EE5B88">
            <w:pPr>
              <w:pStyle w:val="ListNumber"/>
              <w:numPr>
                <w:ilvl w:val="0"/>
                <w:numId w:val="0"/>
              </w:numPr>
              <w:spacing w:after="0"/>
              <w:cnfStyle w:val="000000000000" w:firstRow="0" w:lastRow="0" w:firstColumn="0" w:lastColumn="0" w:oddVBand="0" w:evenVBand="0" w:oddHBand="0" w:evenHBand="0" w:firstRowFirstColumn="0" w:firstRowLastColumn="0" w:lastRowFirstColumn="0" w:lastRowLastColumn="0"/>
              <w:rPr>
                <w:lang w:eastAsia="en-US"/>
              </w:rPr>
            </w:pPr>
            <w:r>
              <w:rPr>
                <w:lang w:eastAsia="en-US"/>
              </w:rPr>
              <w:t>No</w:t>
            </w:r>
          </w:p>
        </w:tc>
      </w:tr>
      <w:tr w:rsidR="00CA412C" w:rsidRPr="00917D54" w14:paraId="51F76E3F" w14:textId="77777777" w:rsidTr="00CA412C">
        <w:tc>
          <w:tcPr>
            <w:cnfStyle w:val="001000000000" w:firstRow="0" w:lastRow="0" w:firstColumn="1" w:lastColumn="0" w:oddVBand="0" w:evenVBand="0" w:oddHBand="0" w:evenHBand="0" w:firstRowFirstColumn="0" w:firstRowLastColumn="0" w:lastRowFirstColumn="0" w:lastRowLastColumn="0"/>
            <w:tcW w:w="3115" w:type="dxa"/>
          </w:tcPr>
          <w:p w14:paraId="51F76E3D" w14:textId="77777777" w:rsidR="00CA412C" w:rsidRPr="003A2EF4" w:rsidRDefault="00CA412C" w:rsidP="00EE5B88">
            <w:pPr>
              <w:pStyle w:val="ListNumber"/>
              <w:numPr>
                <w:ilvl w:val="0"/>
                <w:numId w:val="0"/>
              </w:numPr>
              <w:spacing w:after="0"/>
              <w:rPr>
                <w:b w:val="0"/>
                <w:bCs/>
                <w:lang w:eastAsia="en-US"/>
              </w:rPr>
            </w:pPr>
            <w:r w:rsidRPr="003A2EF4">
              <w:rPr>
                <w:b w:val="0"/>
                <w:bCs/>
                <w:lang w:eastAsia="en-US"/>
              </w:rPr>
              <w:t>Text reminders</w:t>
            </w:r>
          </w:p>
        </w:tc>
        <w:tc>
          <w:tcPr>
            <w:tcW w:w="3115" w:type="dxa"/>
          </w:tcPr>
          <w:p w14:paraId="51F76E3E" w14:textId="77777777" w:rsidR="00CA412C" w:rsidRPr="003A2EF4" w:rsidRDefault="00C270EA" w:rsidP="00EE5B88">
            <w:pPr>
              <w:pStyle w:val="ListNumber"/>
              <w:numPr>
                <w:ilvl w:val="0"/>
                <w:numId w:val="0"/>
              </w:numPr>
              <w:spacing w:after="0"/>
              <w:cnfStyle w:val="000000000000" w:firstRow="0" w:lastRow="0" w:firstColumn="0" w:lastColumn="0" w:oddVBand="0" w:evenVBand="0" w:oddHBand="0" w:evenHBand="0" w:firstRowFirstColumn="0" w:firstRowLastColumn="0" w:lastRowFirstColumn="0" w:lastRowLastColumn="0"/>
              <w:rPr>
                <w:lang w:eastAsia="en-US"/>
              </w:rPr>
            </w:pPr>
            <w:r>
              <w:rPr>
                <w:lang w:eastAsia="en-US"/>
              </w:rPr>
              <w:t>Yes</w:t>
            </w:r>
          </w:p>
        </w:tc>
      </w:tr>
      <w:tr w:rsidR="00CA412C" w:rsidRPr="00917D54" w14:paraId="51F76E42" w14:textId="77777777" w:rsidTr="00ED4BC3">
        <w:trPr>
          <w:trHeight w:val="39"/>
        </w:trPr>
        <w:tc>
          <w:tcPr>
            <w:cnfStyle w:val="001000000000" w:firstRow="0" w:lastRow="0" w:firstColumn="1" w:lastColumn="0" w:oddVBand="0" w:evenVBand="0" w:oddHBand="0" w:evenHBand="0" w:firstRowFirstColumn="0" w:firstRowLastColumn="0" w:lastRowFirstColumn="0" w:lastRowLastColumn="0"/>
            <w:tcW w:w="3115" w:type="dxa"/>
          </w:tcPr>
          <w:p w14:paraId="51F76E40" w14:textId="77777777" w:rsidR="00CA412C" w:rsidRPr="003A2EF4" w:rsidRDefault="00CA412C" w:rsidP="00EE5B88">
            <w:pPr>
              <w:pStyle w:val="ListNumber"/>
              <w:numPr>
                <w:ilvl w:val="0"/>
                <w:numId w:val="0"/>
              </w:numPr>
              <w:spacing w:after="0"/>
              <w:rPr>
                <w:b w:val="0"/>
                <w:bCs/>
                <w:lang w:eastAsia="en-US"/>
              </w:rPr>
            </w:pPr>
            <w:r w:rsidRPr="003A2EF4">
              <w:rPr>
                <w:b w:val="0"/>
                <w:bCs/>
                <w:lang w:eastAsia="en-US"/>
              </w:rPr>
              <w:t>Phone reminders</w:t>
            </w:r>
          </w:p>
        </w:tc>
        <w:tc>
          <w:tcPr>
            <w:tcW w:w="3115" w:type="dxa"/>
          </w:tcPr>
          <w:p w14:paraId="51F76E41" w14:textId="77777777" w:rsidR="00CA412C" w:rsidRPr="003A2EF4" w:rsidRDefault="00C270EA" w:rsidP="00EE5B88">
            <w:pPr>
              <w:pStyle w:val="ListNumber"/>
              <w:numPr>
                <w:ilvl w:val="0"/>
                <w:numId w:val="0"/>
              </w:numPr>
              <w:spacing w:after="0"/>
              <w:cnfStyle w:val="000000000000" w:firstRow="0" w:lastRow="0" w:firstColumn="0" w:lastColumn="0" w:oddVBand="0" w:evenVBand="0" w:oddHBand="0" w:evenHBand="0" w:firstRowFirstColumn="0" w:firstRowLastColumn="0" w:lastRowFirstColumn="0" w:lastRowLastColumn="0"/>
              <w:rPr>
                <w:lang w:eastAsia="en-US"/>
              </w:rPr>
            </w:pPr>
            <w:r>
              <w:rPr>
                <w:lang w:eastAsia="en-US"/>
              </w:rPr>
              <w:t>Yes – not all clinics / advanced or community clinics that are not held often</w:t>
            </w:r>
          </w:p>
        </w:tc>
      </w:tr>
      <w:tr w:rsidR="00CA412C" w:rsidRPr="00917D54" w14:paraId="51F76E45" w14:textId="77777777" w:rsidTr="00CA412C">
        <w:tc>
          <w:tcPr>
            <w:cnfStyle w:val="001000000000" w:firstRow="0" w:lastRow="0" w:firstColumn="1" w:lastColumn="0" w:oddVBand="0" w:evenVBand="0" w:oddHBand="0" w:evenHBand="0" w:firstRowFirstColumn="0" w:firstRowLastColumn="0" w:lastRowFirstColumn="0" w:lastRowLastColumn="0"/>
            <w:tcW w:w="3115" w:type="dxa"/>
          </w:tcPr>
          <w:p w14:paraId="51F76E43" w14:textId="77777777" w:rsidR="00CA412C" w:rsidRPr="003A2EF4" w:rsidRDefault="00CA412C" w:rsidP="00EE5B88">
            <w:pPr>
              <w:pStyle w:val="ListNumber"/>
              <w:numPr>
                <w:ilvl w:val="0"/>
                <w:numId w:val="0"/>
              </w:numPr>
              <w:spacing w:after="0"/>
              <w:rPr>
                <w:b w:val="0"/>
                <w:bCs/>
                <w:lang w:eastAsia="en-US"/>
              </w:rPr>
            </w:pPr>
            <w:r w:rsidRPr="003A2EF4">
              <w:rPr>
                <w:b w:val="0"/>
                <w:bCs/>
                <w:lang w:eastAsia="en-US"/>
              </w:rPr>
              <w:t>Other</w:t>
            </w:r>
            <w:r w:rsidR="002742C4">
              <w:rPr>
                <w:b w:val="0"/>
                <w:bCs/>
                <w:lang w:eastAsia="en-US"/>
              </w:rPr>
              <w:t xml:space="preserve"> –</w:t>
            </w:r>
            <w:r>
              <w:rPr>
                <w:b w:val="0"/>
                <w:bCs/>
                <w:lang w:eastAsia="en-US"/>
              </w:rPr>
              <w:t xml:space="preserve"> please specify </w:t>
            </w:r>
          </w:p>
        </w:tc>
        <w:tc>
          <w:tcPr>
            <w:tcW w:w="3115" w:type="dxa"/>
          </w:tcPr>
          <w:p w14:paraId="51F76E44" w14:textId="77777777" w:rsidR="00CA412C" w:rsidRPr="003A2EF4" w:rsidRDefault="00C270EA" w:rsidP="00EE5B88">
            <w:pPr>
              <w:pStyle w:val="ListNumber"/>
              <w:numPr>
                <w:ilvl w:val="0"/>
                <w:numId w:val="0"/>
              </w:numPr>
              <w:spacing w:after="0"/>
              <w:cnfStyle w:val="000000000000" w:firstRow="0" w:lastRow="0" w:firstColumn="0" w:lastColumn="0" w:oddVBand="0" w:evenVBand="0" w:oddHBand="0" w:evenHBand="0" w:firstRowFirstColumn="0" w:firstRowLastColumn="0" w:lastRowFirstColumn="0" w:lastRowLastColumn="0"/>
              <w:rPr>
                <w:lang w:eastAsia="en-US"/>
              </w:rPr>
            </w:pPr>
            <w:r>
              <w:rPr>
                <w:lang w:eastAsia="en-US"/>
              </w:rPr>
              <w:t>Referral acknowledgement letter</w:t>
            </w:r>
          </w:p>
        </w:tc>
      </w:tr>
      <w:tr w:rsidR="00CA412C" w:rsidRPr="00917D54" w14:paraId="51F76E48" w14:textId="77777777" w:rsidTr="00CA412C">
        <w:tc>
          <w:tcPr>
            <w:cnfStyle w:val="001000000000" w:firstRow="0" w:lastRow="0" w:firstColumn="1" w:lastColumn="0" w:oddVBand="0" w:evenVBand="0" w:oddHBand="0" w:evenHBand="0" w:firstRowFirstColumn="0" w:firstRowLastColumn="0" w:lastRowFirstColumn="0" w:lastRowLastColumn="0"/>
            <w:tcW w:w="3115" w:type="dxa"/>
          </w:tcPr>
          <w:p w14:paraId="51F76E46" w14:textId="77777777" w:rsidR="00CA412C" w:rsidRPr="003A2EF4" w:rsidRDefault="00CA412C" w:rsidP="00EE5B88">
            <w:pPr>
              <w:pStyle w:val="ListNumber"/>
              <w:numPr>
                <w:ilvl w:val="0"/>
                <w:numId w:val="0"/>
              </w:numPr>
              <w:spacing w:after="0"/>
              <w:rPr>
                <w:b w:val="0"/>
                <w:bCs/>
                <w:lang w:eastAsia="en-US"/>
              </w:rPr>
            </w:pPr>
            <w:r w:rsidRPr="003A2EF4">
              <w:rPr>
                <w:b w:val="0"/>
                <w:bCs/>
                <w:lang w:eastAsia="en-US"/>
              </w:rPr>
              <w:t xml:space="preserve">None </w:t>
            </w:r>
          </w:p>
        </w:tc>
        <w:tc>
          <w:tcPr>
            <w:tcW w:w="3115" w:type="dxa"/>
          </w:tcPr>
          <w:p w14:paraId="51F76E47" w14:textId="77777777" w:rsidR="00CA412C" w:rsidRPr="003A2EF4" w:rsidRDefault="00CA412C" w:rsidP="00EE5B88">
            <w:pPr>
              <w:pStyle w:val="ListNumber"/>
              <w:numPr>
                <w:ilvl w:val="0"/>
                <w:numId w:val="0"/>
              </w:numPr>
              <w:spacing w:after="0"/>
              <w:cnfStyle w:val="000000000000" w:firstRow="0" w:lastRow="0" w:firstColumn="0" w:lastColumn="0" w:oddVBand="0" w:evenVBand="0" w:oddHBand="0" w:evenHBand="0" w:firstRowFirstColumn="0" w:firstRowLastColumn="0" w:lastRowFirstColumn="0" w:lastRowLastColumn="0"/>
              <w:rPr>
                <w:lang w:eastAsia="en-US"/>
              </w:rPr>
            </w:pPr>
          </w:p>
        </w:tc>
      </w:tr>
    </w:tbl>
    <w:p w14:paraId="51F76E49" w14:textId="77777777" w:rsidR="00E97AAE" w:rsidRDefault="00E97AAE" w:rsidP="00F11EF8">
      <w:pPr>
        <w:rPr>
          <w:b/>
        </w:rPr>
      </w:pPr>
    </w:p>
    <w:p w14:paraId="51F76E4A" w14:textId="77777777" w:rsidR="00F25CFE" w:rsidRPr="003A2EF4" w:rsidRDefault="00F25CFE" w:rsidP="009F5E6A">
      <w:pPr>
        <w:pStyle w:val="ListParagraph"/>
        <w:tabs>
          <w:tab w:val="left" w:pos="426"/>
        </w:tabs>
        <w:ind w:left="1440"/>
        <w:rPr>
          <w:highlight w:val="yellow"/>
          <w:lang w:eastAsia="en-US"/>
        </w:rPr>
      </w:pPr>
    </w:p>
    <w:p w14:paraId="51F76E4B" w14:textId="77777777" w:rsidR="003A2EF4" w:rsidRDefault="003A2EF4">
      <w:pPr>
        <w:rPr>
          <w:b/>
        </w:rPr>
      </w:pPr>
    </w:p>
    <w:p w14:paraId="51F76E4C" w14:textId="77777777" w:rsidR="00E50299" w:rsidRPr="003A2EF4" w:rsidRDefault="00C52D06">
      <w:pPr>
        <w:pStyle w:val="ListNumber"/>
        <w:numPr>
          <w:ilvl w:val="0"/>
          <w:numId w:val="0"/>
        </w:numPr>
        <w:pBdr>
          <w:bottom w:val="single" w:sz="4" w:space="1" w:color="auto"/>
        </w:pBdr>
        <w:spacing w:after="0"/>
      </w:pPr>
      <w:r w:rsidRPr="003A2EF4">
        <w:rPr>
          <w:b/>
        </w:rPr>
        <w:t>Section 1</w:t>
      </w:r>
      <w:r w:rsidR="00F11EF8">
        <w:rPr>
          <w:b/>
        </w:rPr>
        <w:t>0</w:t>
      </w:r>
      <w:r w:rsidRPr="003A2EF4">
        <w:rPr>
          <w:b/>
        </w:rPr>
        <w:t xml:space="preserve">: </w:t>
      </w:r>
      <w:r w:rsidR="00AF53D0" w:rsidRPr="00AF53D0">
        <w:rPr>
          <w:b/>
        </w:rPr>
        <w:t>Issues affecting service provision</w:t>
      </w:r>
    </w:p>
    <w:p w14:paraId="51F76E4D" w14:textId="77777777" w:rsidR="0007701E" w:rsidRPr="003A2EF4" w:rsidRDefault="0007701E" w:rsidP="00A44F94">
      <w:pPr>
        <w:rPr>
          <w:b/>
        </w:rPr>
      </w:pPr>
    </w:p>
    <w:p w14:paraId="51F76E4E" w14:textId="77777777" w:rsidR="00D44321" w:rsidRPr="00917D54" w:rsidRDefault="00D44321" w:rsidP="009F26C0">
      <w:pPr>
        <w:pStyle w:val="ListNumber"/>
        <w:numPr>
          <w:ilvl w:val="0"/>
          <w:numId w:val="20"/>
        </w:numPr>
      </w:pPr>
      <w:r>
        <w:t xml:space="preserve">Are there any areas where </w:t>
      </w:r>
      <w:r w:rsidR="00707DD9">
        <w:t>demand has</w:t>
      </w:r>
      <w:r w:rsidR="00AF53D0">
        <w:t xml:space="preserve"> </w:t>
      </w:r>
      <w:r w:rsidR="001F13BB">
        <w:t xml:space="preserve">changed </w:t>
      </w:r>
      <w:r w:rsidR="00AF53D0">
        <w:t>significantly</w:t>
      </w:r>
      <w:r w:rsidR="0082129B">
        <w:t xml:space="preserve"> i</w:t>
      </w:r>
      <w:r w:rsidR="00AF53D0">
        <w:t>n the last year?</w:t>
      </w:r>
    </w:p>
    <w:tbl>
      <w:tblPr>
        <w:tblStyle w:val="NDCSTableDefault"/>
        <w:tblW w:w="0" w:type="auto"/>
        <w:tblInd w:w="502" w:type="dxa"/>
        <w:tblLook w:val="04A0" w:firstRow="1" w:lastRow="0" w:firstColumn="1" w:lastColumn="0" w:noHBand="0" w:noVBand="1"/>
      </w:tblPr>
      <w:tblGrid>
        <w:gridCol w:w="7312"/>
        <w:gridCol w:w="1632"/>
        <w:gridCol w:w="1505"/>
        <w:gridCol w:w="1537"/>
        <w:gridCol w:w="1790"/>
      </w:tblGrid>
      <w:tr w:rsidR="001F13BB" w:rsidRPr="00917D54" w14:paraId="51F76E54" w14:textId="77777777" w:rsidTr="001F13BB">
        <w:trPr>
          <w:cnfStyle w:val="100000000000" w:firstRow="1" w:lastRow="0" w:firstColumn="0" w:lastColumn="0" w:oddVBand="0" w:evenVBand="0" w:oddHBand="0" w:evenHBand="0" w:firstRowFirstColumn="0" w:firstRowLastColumn="0" w:lastRowFirstColumn="0" w:lastRowLastColumn="0"/>
          <w:trHeight w:val="774"/>
        </w:trPr>
        <w:tc>
          <w:tcPr>
            <w:cnfStyle w:val="001000000000" w:firstRow="0" w:lastRow="0" w:firstColumn="1" w:lastColumn="0" w:oddVBand="0" w:evenVBand="0" w:oddHBand="0" w:evenHBand="0" w:firstRowFirstColumn="0" w:firstRowLastColumn="0" w:lastRowFirstColumn="0" w:lastRowLastColumn="0"/>
            <w:tcW w:w="7507" w:type="dxa"/>
          </w:tcPr>
          <w:p w14:paraId="51F76E4F" w14:textId="77777777" w:rsidR="001F13BB" w:rsidRPr="003A2EF4" w:rsidRDefault="001F13BB" w:rsidP="00DB0353">
            <w:pPr>
              <w:tabs>
                <w:tab w:val="left" w:pos="426"/>
              </w:tabs>
              <w:rPr>
                <w:b w:val="0"/>
                <w:bCs/>
              </w:rPr>
            </w:pPr>
          </w:p>
        </w:tc>
        <w:tc>
          <w:tcPr>
            <w:tcW w:w="1649" w:type="dxa"/>
          </w:tcPr>
          <w:p w14:paraId="51F76E50" w14:textId="77777777" w:rsidR="001F13BB" w:rsidRPr="00707DD9" w:rsidRDefault="001F13BB" w:rsidP="00DB0353">
            <w:pPr>
              <w:tabs>
                <w:tab w:val="left" w:pos="426"/>
              </w:tabs>
              <w:cnfStyle w:val="100000000000" w:firstRow="1" w:lastRow="0" w:firstColumn="0" w:lastColumn="0" w:oddVBand="0" w:evenVBand="0" w:oddHBand="0" w:evenHBand="0" w:firstRowFirstColumn="0" w:firstRowLastColumn="0" w:lastRowFirstColumn="0" w:lastRowLastColumn="0"/>
            </w:pPr>
            <w:r>
              <w:t xml:space="preserve">Has demand </w:t>
            </w:r>
            <w:r w:rsidRPr="003B79E8">
              <w:t>increased</w:t>
            </w:r>
            <w:r>
              <w:t xml:space="preserve"> in this area?</w:t>
            </w:r>
          </w:p>
        </w:tc>
        <w:tc>
          <w:tcPr>
            <w:tcW w:w="1515" w:type="dxa"/>
          </w:tcPr>
          <w:p w14:paraId="51F76E51" w14:textId="77777777" w:rsidR="001F13BB" w:rsidRPr="00707DD9" w:rsidRDefault="001F13BB" w:rsidP="00DB0353">
            <w:pPr>
              <w:tabs>
                <w:tab w:val="left" w:pos="426"/>
              </w:tabs>
              <w:cnfStyle w:val="100000000000" w:firstRow="1" w:lastRow="0" w:firstColumn="0" w:lastColumn="0" w:oddVBand="0" w:evenVBand="0" w:oddHBand="0" w:evenHBand="0" w:firstRowFirstColumn="0" w:firstRowLastColumn="0" w:lastRowFirstColumn="0" w:lastRowLastColumn="0"/>
            </w:pPr>
            <w:r w:rsidRPr="001F13BB">
              <w:t xml:space="preserve">Has demand </w:t>
            </w:r>
            <w:r w:rsidRPr="003B79E8">
              <w:t>decreased</w:t>
            </w:r>
            <w:r w:rsidRPr="3ED70081">
              <w:rPr>
                <w:i/>
              </w:rPr>
              <w:t xml:space="preserve"> </w:t>
            </w:r>
            <w:r w:rsidRPr="001F13BB">
              <w:t>in this area?</w:t>
            </w:r>
          </w:p>
        </w:tc>
        <w:tc>
          <w:tcPr>
            <w:tcW w:w="1548" w:type="dxa"/>
          </w:tcPr>
          <w:p w14:paraId="51F76E52" w14:textId="77777777" w:rsidR="001F13BB" w:rsidRPr="00707DD9" w:rsidRDefault="001F13BB" w:rsidP="00DB0353">
            <w:pPr>
              <w:tabs>
                <w:tab w:val="left" w:pos="426"/>
              </w:tabs>
              <w:cnfStyle w:val="100000000000" w:firstRow="1" w:lastRow="0" w:firstColumn="0" w:lastColumn="0" w:oddVBand="0" w:evenVBand="0" w:oddHBand="0" w:evenHBand="0" w:firstRowFirstColumn="0" w:firstRowLastColumn="0" w:lastRowFirstColumn="0" w:lastRowLastColumn="0"/>
            </w:pPr>
            <w:r w:rsidRPr="00707DD9">
              <w:t>What do you think has caused this?</w:t>
            </w:r>
          </w:p>
        </w:tc>
        <w:tc>
          <w:tcPr>
            <w:tcW w:w="1557" w:type="dxa"/>
          </w:tcPr>
          <w:p w14:paraId="51F76E53" w14:textId="77777777" w:rsidR="001F13BB" w:rsidRPr="00707DD9" w:rsidRDefault="001F13BB" w:rsidP="00DB0353">
            <w:pPr>
              <w:tabs>
                <w:tab w:val="left" w:pos="426"/>
              </w:tabs>
              <w:cnfStyle w:val="100000000000" w:firstRow="1" w:lastRow="0" w:firstColumn="0" w:lastColumn="0" w:oddVBand="0" w:evenVBand="0" w:oddHBand="0" w:evenHBand="0" w:firstRowFirstColumn="0" w:firstRowLastColumn="0" w:lastRowFirstColumn="0" w:lastRowLastColumn="0"/>
            </w:pPr>
            <w:r w:rsidRPr="00707DD9">
              <w:t xml:space="preserve">What support </w:t>
            </w:r>
            <w:r>
              <w:t>would help you</w:t>
            </w:r>
            <w:r w:rsidRPr="00707DD9">
              <w:t>?</w:t>
            </w:r>
          </w:p>
        </w:tc>
      </w:tr>
      <w:tr w:rsidR="001F13BB" w:rsidRPr="00917D54" w14:paraId="51F76E5A" w14:textId="77777777" w:rsidTr="001F13BB">
        <w:trPr>
          <w:trHeight w:val="166"/>
        </w:trPr>
        <w:tc>
          <w:tcPr>
            <w:cnfStyle w:val="001000000000" w:firstRow="0" w:lastRow="0" w:firstColumn="1" w:lastColumn="0" w:oddVBand="0" w:evenVBand="0" w:oddHBand="0" w:evenHBand="0" w:firstRowFirstColumn="0" w:firstRowLastColumn="0" w:lastRowFirstColumn="0" w:lastRowLastColumn="0"/>
            <w:tcW w:w="7507" w:type="dxa"/>
            <w:shd w:val="clear" w:color="auto" w:fill="auto"/>
          </w:tcPr>
          <w:p w14:paraId="51F76E55" w14:textId="77777777" w:rsidR="001F13BB" w:rsidRPr="003A2EF4" w:rsidRDefault="001F13BB" w:rsidP="00DB0353">
            <w:pPr>
              <w:tabs>
                <w:tab w:val="left" w:pos="426"/>
              </w:tabs>
              <w:rPr>
                <w:b w:val="0"/>
                <w:bCs/>
              </w:rPr>
            </w:pPr>
            <w:r w:rsidRPr="003A2EF4">
              <w:rPr>
                <w:b w:val="0"/>
                <w:bCs/>
              </w:rPr>
              <w:t xml:space="preserve">Routine </w:t>
            </w:r>
            <w:r w:rsidR="00EC1BE0">
              <w:rPr>
                <w:b w:val="0"/>
                <w:bCs/>
              </w:rPr>
              <w:t>p</w:t>
            </w:r>
            <w:r w:rsidRPr="003A2EF4">
              <w:rPr>
                <w:b w:val="0"/>
                <w:bCs/>
              </w:rPr>
              <w:t>re</w:t>
            </w:r>
            <w:r w:rsidR="773C8A62">
              <w:rPr>
                <w:b w:val="0"/>
              </w:rPr>
              <w:t>-</w:t>
            </w:r>
            <w:r w:rsidRPr="003A2EF4">
              <w:rPr>
                <w:b w:val="0"/>
                <w:bCs/>
              </w:rPr>
              <w:t>school assessments</w:t>
            </w:r>
          </w:p>
        </w:tc>
        <w:tc>
          <w:tcPr>
            <w:tcW w:w="1649" w:type="dxa"/>
          </w:tcPr>
          <w:p w14:paraId="51F76E56" w14:textId="77777777" w:rsidR="001F13BB" w:rsidRPr="003A2EF4" w:rsidRDefault="001560C0" w:rsidP="008E6B1E">
            <w:pPr>
              <w:tabs>
                <w:tab w:val="left" w:pos="426"/>
              </w:tabs>
              <w:jc w:val="center"/>
              <w:cnfStyle w:val="000000000000" w:firstRow="0" w:lastRow="0" w:firstColumn="0" w:lastColumn="0" w:oddVBand="0" w:evenVBand="0" w:oddHBand="0" w:evenHBand="0" w:firstRowFirstColumn="0" w:firstRowLastColumn="0" w:lastRowFirstColumn="0" w:lastRowLastColumn="0"/>
              <w:rPr>
                <w:bCs/>
              </w:rPr>
            </w:pPr>
            <w:r>
              <w:rPr>
                <w:bCs/>
              </w:rPr>
              <w:t>Yes</w:t>
            </w:r>
          </w:p>
        </w:tc>
        <w:tc>
          <w:tcPr>
            <w:tcW w:w="1515" w:type="dxa"/>
          </w:tcPr>
          <w:p w14:paraId="51F76E57" w14:textId="77777777" w:rsidR="001F13BB"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48" w:type="dxa"/>
          </w:tcPr>
          <w:p w14:paraId="51F76E58" w14:textId="77777777" w:rsidR="001F13BB" w:rsidRPr="003A2EF4" w:rsidRDefault="001560C0"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 xml:space="preserve">Children presenting with listening difficulty and delayed </w:t>
            </w:r>
            <w:r>
              <w:rPr>
                <w:bCs/>
              </w:rPr>
              <w:lastRenderedPageBreak/>
              <w:t xml:space="preserve">speech and language </w:t>
            </w:r>
          </w:p>
        </w:tc>
        <w:tc>
          <w:tcPr>
            <w:tcW w:w="1557" w:type="dxa"/>
          </w:tcPr>
          <w:p w14:paraId="51F76E59" w14:textId="77777777" w:rsidR="001F13BB" w:rsidRPr="003A2EF4" w:rsidRDefault="001560C0"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lastRenderedPageBreak/>
              <w:t>Implementat</w:t>
            </w:r>
            <w:r w:rsidR="0022168A">
              <w:rPr>
                <w:bCs/>
              </w:rPr>
              <w:t>i</w:t>
            </w:r>
            <w:r>
              <w:rPr>
                <w:bCs/>
              </w:rPr>
              <w:t xml:space="preserve">on of a complex needs </w:t>
            </w:r>
            <w:r w:rsidR="0022168A">
              <w:rPr>
                <w:bCs/>
              </w:rPr>
              <w:t xml:space="preserve">assessment </w:t>
            </w:r>
            <w:r>
              <w:rPr>
                <w:bCs/>
              </w:rPr>
              <w:t>pathway</w:t>
            </w:r>
          </w:p>
        </w:tc>
      </w:tr>
      <w:tr w:rsidR="001F13BB" w:rsidRPr="00917D54" w14:paraId="51F76E60" w14:textId="77777777" w:rsidTr="001F13BB">
        <w:trPr>
          <w:trHeight w:val="172"/>
        </w:trPr>
        <w:tc>
          <w:tcPr>
            <w:cnfStyle w:val="001000000000" w:firstRow="0" w:lastRow="0" w:firstColumn="1" w:lastColumn="0" w:oddVBand="0" w:evenVBand="0" w:oddHBand="0" w:evenHBand="0" w:firstRowFirstColumn="0" w:firstRowLastColumn="0" w:lastRowFirstColumn="0" w:lastRowLastColumn="0"/>
            <w:tcW w:w="7507" w:type="dxa"/>
            <w:shd w:val="clear" w:color="auto" w:fill="auto"/>
          </w:tcPr>
          <w:p w14:paraId="51F76E5B" w14:textId="77777777" w:rsidR="001F13BB" w:rsidRPr="003A2EF4" w:rsidRDefault="001F13BB" w:rsidP="00DB0353">
            <w:pPr>
              <w:tabs>
                <w:tab w:val="left" w:pos="426"/>
              </w:tabs>
              <w:rPr>
                <w:b w:val="0"/>
                <w:bCs/>
              </w:rPr>
            </w:pPr>
            <w:r w:rsidRPr="003A2EF4">
              <w:rPr>
                <w:b w:val="0"/>
                <w:bCs/>
              </w:rPr>
              <w:lastRenderedPageBreak/>
              <w:t>Routine school aged assessments</w:t>
            </w:r>
          </w:p>
        </w:tc>
        <w:tc>
          <w:tcPr>
            <w:tcW w:w="1649" w:type="dxa"/>
          </w:tcPr>
          <w:p w14:paraId="51F76E5C" w14:textId="77777777" w:rsidR="001F13BB" w:rsidRPr="003A2EF4" w:rsidRDefault="001560C0" w:rsidP="008E6B1E">
            <w:pPr>
              <w:tabs>
                <w:tab w:val="left" w:pos="426"/>
              </w:tabs>
              <w:jc w:val="center"/>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15" w:type="dxa"/>
          </w:tcPr>
          <w:p w14:paraId="51F76E5D" w14:textId="77777777" w:rsidR="001F13BB"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48" w:type="dxa"/>
          </w:tcPr>
          <w:p w14:paraId="51F76E5E" w14:textId="77777777" w:rsidR="001F13BB" w:rsidRPr="003A2EF4"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57" w:type="dxa"/>
          </w:tcPr>
          <w:p w14:paraId="51F76E5F" w14:textId="77777777" w:rsidR="001F13BB" w:rsidRPr="003A2EF4"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r>
      <w:tr w:rsidR="001F13BB" w:rsidRPr="00917D54" w14:paraId="51F76E66" w14:textId="77777777" w:rsidTr="001F13BB">
        <w:trPr>
          <w:trHeight w:val="291"/>
        </w:trPr>
        <w:tc>
          <w:tcPr>
            <w:cnfStyle w:val="001000000000" w:firstRow="0" w:lastRow="0" w:firstColumn="1" w:lastColumn="0" w:oddVBand="0" w:evenVBand="0" w:oddHBand="0" w:evenHBand="0" w:firstRowFirstColumn="0" w:firstRowLastColumn="0" w:lastRowFirstColumn="0" w:lastRowLastColumn="0"/>
            <w:tcW w:w="7507" w:type="dxa"/>
            <w:shd w:val="clear" w:color="auto" w:fill="auto"/>
          </w:tcPr>
          <w:p w14:paraId="51F76E61" w14:textId="77777777" w:rsidR="001F13BB" w:rsidRPr="003A2EF4" w:rsidRDefault="001F13BB" w:rsidP="00DB0353">
            <w:pPr>
              <w:tabs>
                <w:tab w:val="left" w:pos="426"/>
              </w:tabs>
              <w:rPr>
                <w:b w:val="0"/>
                <w:bCs/>
              </w:rPr>
            </w:pPr>
            <w:r w:rsidRPr="003A2EF4">
              <w:rPr>
                <w:b w:val="0"/>
                <w:bCs/>
              </w:rPr>
              <w:t>Children requiring complex assessment techniques/multiple appointments</w:t>
            </w:r>
          </w:p>
        </w:tc>
        <w:tc>
          <w:tcPr>
            <w:tcW w:w="1649" w:type="dxa"/>
          </w:tcPr>
          <w:p w14:paraId="51F76E62" w14:textId="77777777" w:rsidR="001F13BB" w:rsidRPr="003A2EF4" w:rsidRDefault="00C270EA" w:rsidP="008E6B1E">
            <w:pPr>
              <w:tabs>
                <w:tab w:val="left" w:pos="426"/>
              </w:tabs>
              <w:jc w:val="center"/>
              <w:cnfStyle w:val="000000000000" w:firstRow="0" w:lastRow="0" w:firstColumn="0" w:lastColumn="0" w:oddVBand="0" w:evenVBand="0" w:oddHBand="0" w:evenHBand="0" w:firstRowFirstColumn="0" w:firstRowLastColumn="0" w:lastRowFirstColumn="0" w:lastRowLastColumn="0"/>
              <w:rPr>
                <w:bCs/>
              </w:rPr>
            </w:pPr>
            <w:r>
              <w:rPr>
                <w:bCs/>
              </w:rPr>
              <w:t>Yes ++</w:t>
            </w:r>
          </w:p>
        </w:tc>
        <w:tc>
          <w:tcPr>
            <w:tcW w:w="1515" w:type="dxa"/>
          </w:tcPr>
          <w:p w14:paraId="51F76E63" w14:textId="77777777" w:rsidR="001F13BB"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48" w:type="dxa"/>
          </w:tcPr>
          <w:p w14:paraId="51F76E64" w14:textId="77777777" w:rsidR="001F13BB" w:rsidRPr="003A2EF4" w:rsidRDefault="0022168A"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r>
              <w:rPr>
                <w:bCs/>
              </w:rPr>
              <w:t>Unsure</w:t>
            </w:r>
          </w:p>
        </w:tc>
        <w:tc>
          <w:tcPr>
            <w:tcW w:w="1557" w:type="dxa"/>
          </w:tcPr>
          <w:p w14:paraId="51F76E65" w14:textId="77777777" w:rsidR="001F13BB" w:rsidRPr="003A2EF4"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r>
      <w:tr w:rsidR="001F13BB" w:rsidRPr="00917D54" w14:paraId="51F76E6C" w14:textId="77777777" w:rsidTr="001F13BB">
        <w:trPr>
          <w:trHeight w:val="172"/>
        </w:trPr>
        <w:tc>
          <w:tcPr>
            <w:cnfStyle w:val="001000000000" w:firstRow="0" w:lastRow="0" w:firstColumn="1" w:lastColumn="0" w:oddVBand="0" w:evenVBand="0" w:oddHBand="0" w:evenHBand="0" w:firstRowFirstColumn="0" w:firstRowLastColumn="0" w:lastRowFirstColumn="0" w:lastRowLastColumn="0"/>
            <w:tcW w:w="7507" w:type="dxa"/>
            <w:shd w:val="clear" w:color="auto" w:fill="auto"/>
          </w:tcPr>
          <w:p w14:paraId="51F76E67" w14:textId="77777777" w:rsidR="001F13BB" w:rsidRPr="003A2EF4" w:rsidRDefault="001F13BB" w:rsidP="00DB0353">
            <w:pPr>
              <w:tabs>
                <w:tab w:val="left" w:pos="426"/>
              </w:tabs>
              <w:rPr>
                <w:b w:val="0"/>
                <w:bCs/>
              </w:rPr>
            </w:pPr>
            <w:r w:rsidRPr="003A2EF4">
              <w:rPr>
                <w:b w:val="0"/>
                <w:bCs/>
              </w:rPr>
              <w:t>Children requiring sedated ABR/ABR under GA</w:t>
            </w:r>
          </w:p>
        </w:tc>
        <w:tc>
          <w:tcPr>
            <w:tcW w:w="1649" w:type="dxa"/>
          </w:tcPr>
          <w:p w14:paraId="51F76E68" w14:textId="77777777" w:rsidR="001F13BB" w:rsidRPr="003A2EF4" w:rsidRDefault="001560C0" w:rsidP="008E6B1E">
            <w:pPr>
              <w:tabs>
                <w:tab w:val="left" w:pos="426"/>
              </w:tabs>
              <w:jc w:val="center"/>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15" w:type="dxa"/>
          </w:tcPr>
          <w:p w14:paraId="51F76E69" w14:textId="77777777" w:rsidR="001F13BB"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48" w:type="dxa"/>
          </w:tcPr>
          <w:p w14:paraId="51F76E6A" w14:textId="77777777" w:rsidR="001F13BB" w:rsidRPr="003A2EF4"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57" w:type="dxa"/>
          </w:tcPr>
          <w:p w14:paraId="51F76E6B" w14:textId="77777777" w:rsidR="001F13BB" w:rsidRPr="003A2EF4"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r>
      <w:tr w:rsidR="001F13BB" w:rsidRPr="00917D54" w14:paraId="51F76E72" w14:textId="77777777" w:rsidTr="001F13BB">
        <w:trPr>
          <w:trHeight w:val="291"/>
        </w:trPr>
        <w:tc>
          <w:tcPr>
            <w:cnfStyle w:val="001000000000" w:firstRow="0" w:lastRow="0" w:firstColumn="1" w:lastColumn="0" w:oddVBand="0" w:evenVBand="0" w:oddHBand="0" w:evenHBand="0" w:firstRowFirstColumn="0" w:firstRowLastColumn="0" w:lastRowFirstColumn="0" w:lastRowLastColumn="0"/>
            <w:tcW w:w="7507" w:type="dxa"/>
            <w:shd w:val="clear" w:color="auto" w:fill="auto"/>
          </w:tcPr>
          <w:p w14:paraId="51F76E6D" w14:textId="77777777" w:rsidR="001F13BB" w:rsidRPr="003A2EF4" w:rsidRDefault="001F13BB" w:rsidP="00DB0353">
            <w:pPr>
              <w:tabs>
                <w:tab w:val="left" w:pos="426"/>
              </w:tabs>
              <w:rPr>
                <w:b w:val="0"/>
                <w:bCs/>
              </w:rPr>
            </w:pPr>
            <w:r w:rsidRPr="003A2EF4">
              <w:rPr>
                <w:b w:val="0"/>
                <w:bCs/>
              </w:rPr>
              <w:t>Children with listening difficulties in the presence of normal hearing</w:t>
            </w:r>
          </w:p>
        </w:tc>
        <w:tc>
          <w:tcPr>
            <w:tcW w:w="1649" w:type="dxa"/>
          </w:tcPr>
          <w:p w14:paraId="51F76E6E" w14:textId="77777777" w:rsidR="001F13BB" w:rsidRPr="003A2EF4" w:rsidRDefault="001560C0" w:rsidP="008E6B1E">
            <w:pPr>
              <w:tabs>
                <w:tab w:val="left" w:pos="426"/>
              </w:tabs>
              <w:jc w:val="center"/>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15" w:type="dxa"/>
          </w:tcPr>
          <w:p w14:paraId="51F76E6F" w14:textId="77777777" w:rsidR="001F13BB"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48" w:type="dxa"/>
          </w:tcPr>
          <w:p w14:paraId="51F76E70" w14:textId="77777777" w:rsidR="001F13BB" w:rsidRPr="003A2EF4"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57" w:type="dxa"/>
          </w:tcPr>
          <w:p w14:paraId="51F76E71" w14:textId="77777777" w:rsidR="001F13BB" w:rsidRPr="003A2EF4"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r>
      <w:tr w:rsidR="001F13BB" w:rsidRPr="00917D54" w14:paraId="51F76E78" w14:textId="77777777" w:rsidTr="001F13BB">
        <w:trPr>
          <w:trHeight w:val="291"/>
        </w:trPr>
        <w:tc>
          <w:tcPr>
            <w:cnfStyle w:val="001000000000" w:firstRow="0" w:lastRow="0" w:firstColumn="1" w:lastColumn="0" w:oddVBand="0" w:evenVBand="0" w:oddHBand="0" w:evenHBand="0" w:firstRowFirstColumn="0" w:firstRowLastColumn="0" w:lastRowFirstColumn="0" w:lastRowLastColumn="0"/>
            <w:tcW w:w="7507" w:type="dxa"/>
            <w:shd w:val="clear" w:color="auto" w:fill="auto"/>
          </w:tcPr>
          <w:p w14:paraId="51F76E73" w14:textId="77777777" w:rsidR="001F13BB" w:rsidRPr="00251E48" w:rsidRDefault="001F13BB" w:rsidP="00DB0353">
            <w:pPr>
              <w:tabs>
                <w:tab w:val="left" w:pos="426"/>
              </w:tabs>
              <w:rPr>
                <w:b w:val="0"/>
              </w:rPr>
            </w:pPr>
            <w:r w:rsidRPr="00251E48">
              <w:rPr>
                <w:b w:val="0"/>
              </w:rPr>
              <w:t>Self-referrals</w:t>
            </w:r>
          </w:p>
        </w:tc>
        <w:tc>
          <w:tcPr>
            <w:tcW w:w="1649" w:type="dxa"/>
          </w:tcPr>
          <w:p w14:paraId="51F76E74" w14:textId="77777777" w:rsidR="001F13BB" w:rsidRDefault="001560C0" w:rsidP="008E6B1E">
            <w:pPr>
              <w:tabs>
                <w:tab w:val="left" w:pos="426"/>
              </w:tabs>
              <w:jc w:val="center"/>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15" w:type="dxa"/>
          </w:tcPr>
          <w:p w14:paraId="51F76E75" w14:textId="77777777" w:rsidR="001F13BB"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48" w:type="dxa"/>
          </w:tcPr>
          <w:p w14:paraId="51F76E76" w14:textId="77777777" w:rsidR="001F13BB"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57" w:type="dxa"/>
          </w:tcPr>
          <w:p w14:paraId="51F76E77" w14:textId="77777777" w:rsidR="001F13BB" w:rsidRPr="003A2EF4"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r>
      <w:tr w:rsidR="001F13BB" w:rsidRPr="00917D54" w14:paraId="51F76E7E" w14:textId="77777777" w:rsidTr="001F13BB">
        <w:trPr>
          <w:trHeight w:val="291"/>
        </w:trPr>
        <w:tc>
          <w:tcPr>
            <w:cnfStyle w:val="001000000000" w:firstRow="0" w:lastRow="0" w:firstColumn="1" w:lastColumn="0" w:oddVBand="0" w:evenVBand="0" w:oddHBand="0" w:evenHBand="0" w:firstRowFirstColumn="0" w:firstRowLastColumn="0" w:lastRowFirstColumn="0" w:lastRowLastColumn="0"/>
            <w:tcW w:w="7507" w:type="dxa"/>
            <w:shd w:val="clear" w:color="auto" w:fill="auto"/>
          </w:tcPr>
          <w:p w14:paraId="51F76E79" w14:textId="77777777" w:rsidR="001F13BB" w:rsidRPr="00F11EF8" w:rsidRDefault="001F13BB" w:rsidP="00DB0353">
            <w:pPr>
              <w:tabs>
                <w:tab w:val="left" w:pos="426"/>
              </w:tabs>
              <w:rPr>
                <w:b w:val="0"/>
                <w:bCs/>
              </w:rPr>
            </w:pPr>
            <w:r w:rsidRPr="00F11EF8">
              <w:rPr>
                <w:b w:val="0"/>
                <w:bCs/>
              </w:rPr>
              <w:t>Referrals from school screen</w:t>
            </w:r>
          </w:p>
        </w:tc>
        <w:tc>
          <w:tcPr>
            <w:tcW w:w="1649" w:type="dxa"/>
          </w:tcPr>
          <w:p w14:paraId="51F76E7A" w14:textId="77777777" w:rsidR="001F13BB" w:rsidRDefault="0022168A" w:rsidP="008E6B1E">
            <w:pPr>
              <w:tabs>
                <w:tab w:val="left" w:pos="426"/>
              </w:tabs>
              <w:jc w:val="center"/>
              <w:cnfStyle w:val="000000000000" w:firstRow="0" w:lastRow="0" w:firstColumn="0" w:lastColumn="0" w:oddVBand="0" w:evenVBand="0" w:oddHBand="0" w:evenHBand="0" w:firstRowFirstColumn="0" w:firstRowLastColumn="0" w:lastRowFirstColumn="0" w:lastRowLastColumn="0"/>
              <w:rPr>
                <w:bCs/>
              </w:rPr>
            </w:pPr>
            <w:r>
              <w:rPr>
                <w:bCs/>
              </w:rPr>
              <w:t>No</w:t>
            </w:r>
          </w:p>
        </w:tc>
        <w:tc>
          <w:tcPr>
            <w:tcW w:w="1515" w:type="dxa"/>
          </w:tcPr>
          <w:p w14:paraId="51F76E7B" w14:textId="77777777" w:rsidR="001F13BB"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48" w:type="dxa"/>
          </w:tcPr>
          <w:p w14:paraId="51F76E7C" w14:textId="77777777" w:rsidR="001F13BB"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57" w:type="dxa"/>
          </w:tcPr>
          <w:p w14:paraId="51F76E7D" w14:textId="77777777" w:rsidR="001F13BB"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r>
      <w:tr w:rsidR="001F13BB" w:rsidRPr="00917D54" w14:paraId="51F76E84" w14:textId="77777777" w:rsidTr="001F13BB">
        <w:trPr>
          <w:trHeight w:val="166"/>
        </w:trPr>
        <w:tc>
          <w:tcPr>
            <w:cnfStyle w:val="001000000000" w:firstRow="0" w:lastRow="0" w:firstColumn="1" w:lastColumn="0" w:oddVBand="0" w:evenVBand="0" w:oddHBand="0" w:evenHBand="0" w:firstRowFirstColumn="0" w:firstRowLastColumn="0" w:lastRowFirstColumn="0" w:lastRowLastColumn="0"/>
            <w:tcW w:w="7507" w:type="dxa"/>
            <w:shd w:val="clear" w:color="auto" w:fill="auto"/>
          </w:tcPr>
          <w:p w14:paraId="51F76E7F" w14:textId="77777777" w:rsidR="001F13BB" w:rsidRPr="003A2EF4" w:rsidRDefault="001F13BB" w:rsidP="00DB0353">
            <w:pPr>
              <w:tabs>
                <w:tab w:val="left" w:pos="426"/>
              </w:tabs>
              <w:rPr>
                <w:b w:val="0"/>
                <w:bCs/>
              </w:rPr>
            </w:pPr>
            <w:r w:rsidRPr="003A2EF4">
              <w:rPr>
                <w:b w:val="0"/>
                <w:bCs/>
              </w:rPr>
              <w:t>Other</w:t>
            </w:r>
            <w:r>
              <w:rPr>
                <w:b w:val="0"/>
                <w:bCs/>
              </w:rPr>
              <w:t xml:space="preserve">, </w:t>
            </w:r>
            <w:r w:rsidRPr="003A2EF4">
              <w:rPr>
                <w:b w:val="0"/>
                <w:bCs/>
              </w:rPr>
              <w:t xml:space="preserve">please </w:t>
            </w:r>
            <w:r>
              <w:rPr>
                <w:b w:val="0"/>
                <w:bCs/>
              </w:rPr>
              <w:t xml:space="preserve">specify </w:t>
            </w:r>
          </w:p>
        </w:tc>
        <w:tc>
          <w:tcPr>
            <w:tcW w:w="1649" w:type="dxa"/>
          </w:tcPr>
          <w:p w14:paraId="51F76E80" w14:textId="77777777" w:rsidR="001F13BB" w:rsidRPr="003A2EF4" w:rsidRDefault="001F13BB" w:rsidP="008E6B1E">
            <w:pPr>
              <w:tabs>
                <w:tab w:val="left" w:pos="426"/>
              </w:tabs>
              <w:jc w:val="center"/>
              <w:cnfStyle w:val="000000000000" w:firstRow="0" w:lastRow="0" w:firstColumn="0" w:lastColumn="0" w:oddVBand="0" w:evenVBand="0" w:oddHBand="0" w:evenHBand="0" w:firstRowFirstColumn="0" w:firstRowLastColumn="0" w:lastRowFirstColumn="0" w:lastRowLastColumn="0"/>
              <w:rPr>
                <w:bCs/>
              </w:rPr>
            </w:pPr>
          </w:p>
        </w:tc>
        <w:tc>
          <w:tcPr>
            <w:tcW w:w="1515" w:type="dxa"/>
          </w:tcPr>
          <w:p w14:paraId="51F76E81" w14:textId="77777777" w:rsidR="001F13BB"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48" w:type="dxa"/>
          </w:tcPr>
          <w:p w14:paraId="51F76E82" w14:textId="77777777" w:rsidR="001F13BB" w:rsidRPr="003A2EF4"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c>
          <w:tcPr>
            <w:tcW w:w="1557" w:type="dxa"/>
          </w:tcPr>
          <w:p w14:paraId="51F76E83" w14:textId="77777777" w:rsidR="001F13BB" w:rsidRPr="003A2EF4" w:rsidRDefault="001F13BB" w:rsidP="00DB0353">
            <w:pPr>
              <w:tabs>
                <w:tab w:val="left" w:pos="426"/>
              </w:tabs>
              <w:cnfStyle w:val="000000000000" w:firstRow="0" w:lastRow="0" w:firstColumn="0" w:lastColumn="0" w:oddVBand="0" w:evenVBand="0" w:oddHBand="0" w:evenHBand="0" w:firstRowFirstColumn="0" w:firstRowLastColumn="0" w:lastRowFirstColumn="0" w:lastRowLastColumn="0"/>
              <w:rPr>
                <w:bCs/>
              </w:rPr>
            </w:pPr>
          </w:p>
        </w:tc>
      </w:tr>
    </w:tbl>
    <w:p w14:paraId="51F76E85" w14:textId="77777777" w:rsidR="00497AD8" w:rsidRDefault="00497AD8" w:rsidP="00A44F94">
      <w:pPr>
        <w:rPr>
          <w:b/>
        </w:rPr>
      </w:pPr>
    </w:p>
    <w:p w14:paraId="51F76E86" w14:textId="77777777" w:rsidR="00707DD9" w:rsidRPr="003A2EF4" w:rsidRDefault="00707DD9" w:rsidP="00A44F94">
      <w:pPr>
        <w:rPr>
          <w:b/>
        </w:rPr>
      </w:pPr>
    </w:p>
    <w:p w14:paraId="51F76E87" w14:textId="77777777" w:rsidR="00E50299" w:rsidRPr="003A2EF4" w:rsidRDefault="00E50299" w:rsidP="00E50299">
      <w:pPr>
        <w:pStyle w:val="ListNumber"/>
        <w:numPr>
          <w:ilvl w:val="0"/>
          <w:numId w:val="0"/>
        </w:numPr>
        <w:spacing w:after="0"/>
        <w:rPr>
          <w:bCs/>
        </w:rPr>
      </w:pPr>
    </w:p>
    <w:p w14:paraId="51F76E88" w14:textId="77777777" w:rsidR="00E50299" w:rsidRPr="003A2EF4" w:rsidRDefault="00E50299" w:rsidP="009F26C0">
      <w:pPr>
        <w:pStyle w:val="ListNumber"/>
        <w:numPr>
          <w:ilvl w:val="0"/>
          <w:numId w:val="20"/>
        </w:numPr>
        <w:spacing w:after="0"/>
      </w:pPr>
      <w:r>
        <w:t xml:space="preserve">We are keen to promote and share good practice. </w:t>
      </w:r>
      <w:r w:rsidR="00425950">
        <w:t>Is</w:t>
      </w:r>
      <w:r>
        <w:t xml:space="preserve"> there any good practice or an innovative solution in your service that you would like </w:t>
      </w:r>
      <w:r w:rsidR="003B7950">
        <w:t>to</w:t>
      </w:r>
      <w:r>
        <w:t xml:space="preserve"> </w:t>
      </w:r>
      <w:r w:rsidR="00425950">
        <w:t>share</w:t>
      </w:r>
      <w:r w:rsidR="59E63FAE">
        <w:t xml:space="preserve"> with us</w:t>
      </w:r>
      <w:r w:rsidR="00425950">
        <w:t>?</w:t>
      </w:r>
    </w:p>
    <w:tbl>
      <w:tblPr>
        <w:tblStyle w:val="NDCSTableDefault"/>
        <w:tblW w:w="0" w:type="auto"/>
        <w:tblInd w:w="673" w:type="dxa"/>
        <w:tblLook w:val="04A0" w:firstRow="1" w:lastRow="0" w:firstColumn="1" w:lastColumn="0" w:noHBand="0" w:noVBand="1"/>
      </w:tblPr>
      <w:tblGrid>
        <w:gridCol w:w="8536"/>
      </w:tblGrid>
      <w:tr w:rsidR="00E50299" w:rsidRPr="00917D54" w14:paraId="51F76E8B" w14:textId="77777777" w:rsidTr="00251E48">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8536" w:type="dxa"/>
            <w:shd w:val="clear" w:color="auto" w:fill="auto"/>
          </w:tcPr>
          <w:p w14:paraId="51F76E89" w14:textId="77777777" w:rsidR="001F13BB" w:rsidRDefault="007B6D4E" w:rsidP="007B6D4E">
            <w:pPr>
              <w:tabs>
                <w:tab w:val="left" w:pos="426"/>
              </w:tabs>
            </w:pPr>
            <w:bookmarkStart w:id="6" w:name="_Hlk101896529"/>
            <w:r>
              <w:t xml:space="preserve">Early support work for </w:t>
            </w:r>
            <w:proofErr w:type="spellStart"/>
            <w:r>
              <w:t>pre school</w:t>
            </w:r>
            <w:proofErr w:type="spellEnd"/>
            <w:r>
              <w:t xml:space="preserve"> children – collaborative working.</w:t>
            </w:r>
          </w:p>
          <w:p w14:paraId="51F76E8A" w14:textId="77777777" w:rsidR="007B6D4E" w:rsidRPr="007B6D4E" w:rsidRDefault="007B6D4E" w:rsidP="007B6D4E">
            <w:pPr>
              <w:tabs>
                <w:tab w:val="left" w:pos="426"/>
              </w:tabs>
              <w:rPr>
                <w:highlight w:val="yellow"/>
              </w:rPr>
            </w:pPr>
            <w:r>
              <w:t>Reducing waiting times</w:t>
            </w:r>
          </w:p>
        </w:tc>
      </w:tr>
      <w:bookmarkEnd w:id="6"/>
    </w:tbl>
    <w:p w14:paraId="51F76E8C" w14:textId="77777777" w:rsidR="00497AD8" w:rsidRDefault="00497AD8" w:rsidP="00497AD8">
      <w:pPr>
        <w:pStyle w:val="ListNumber"/>
        <w:numPr>
          <w:ilvl w:val="0"/>
          <w:numId w:val="0"/>
        </w:numPr>
        <w:spacing w:after="0"/>
        <w:rPr>
          <w:bCs/>
        </w:rPr>
      </w:pPr>
    </w:p>
    <w:p w14:paraId="51F76E8D" w14:textId="77777777" w:rsidR="00707DD9" w:rsidRDefault="00707DD9" w:rsidP="00497AD8">
      <w:pPr>
        <w:pStyle w:val="ListNumber"/>
        <w:numPr>
          <w:ilvl w:val="0"/>
          <w:numId w:val="0"/>
        </w:numPr>
        <w:spacing w:after="0"/>
        <w:rPr>
          <w:bCs/>
        </w:rPr>
      </w:pPr>
    </w:p>
    <w:p w14:paraId="51F76E8E" w14:textId="77777777" w:rsidR="0025251B" w:rsidRDefault="0025251B" w:rsidP="00497AD8">
      <w:pPr>
        <w:pStyle w:val="ListNumber"/>
        <w:numPr>
          <w:ilvl w:val="0"/>
          <w:numId w:val="0"/>
        </w:numPr>
        <w:spacing w:after="0"/>
        <w:rPr>
          <w:bCs/>
        </w:rPr>
      </w:pPr>
    </w:p>
    <w:p w14:paraId="51F76E8F" w14:textId="77777777" w:rsidR="0025251B" w:rsidRDefault="0025251B" w:rsidP="00497AD8">
      <w:pPr>
        <w:pStyle w:val="ListNumber"/>
        <w:numPr>
          <w:ilvl w:val="0"/>
          <w:numId w:val="0"/>
        </w:numPr>
        <w:spacing w:after="0"/>
        <w:rPr>
          <w:bCs/>
        </w:rPr>
      </w:pPr>
    </w:p>
    <w:p w14:paraId="51F76E90" w14:textId="3B75DB95" w:rsidR="0025251B" w:rsidRDefault="0025251B" w:rsidP="00497AD8">
      <w:pPr>
        <w:pStyle w:val="ListNumber"/>
        <w:numPr>
          <w:ilvl w:val="0"/>
          <w:numId w:val="0"/>
        </w:numPr>
        <w:spacing w:after="0"/>
        <w:rPr>
          <w:bCs/>
        </w:rPr>
      </w:pPr>
    </w:p>
    <w:p w14:paraId="3375B135" w14:textId="2DB67C9C" w:rsidR="00BF087A" w:rsidRDefault="00BF087A" w:rsidP="00497AD8">
      <w:pPr>
        <w:pStyle w:val="ListNumber"/>
        <w:numPr>
          <w:ilvl w:val="0"/>
          <w:numId w:val="0"/>
        </w:numPr>
        <w:spacing w:after="0"/>
        <w:rPr>
          <w:bCs/>
        </w:rPr>
      </w:pPr>
    </w:p>
    <w:p w14:paraId="4CD7483C" w14:textId="77777777" w:rsidR="00BF087A" w:rsidRDefault="00BF087A" w:rsidP="00497AD8">
      <w:pPr>
        <w:pStyle w:val="ListNumber"/>
        <w:numPr>
          <w:ilvl w:val="0"/>
          <w:numId w:val="0"/>
        </w:numPr>
        <w:spacing w:after="0"/>
        <w:rPr>
          <w:bCs/>
        </w:rPr>
      </w:pPr>
    </w:p>
    <w:p w14:paraId="51F76E91" w14:textId="77777777" w:rsidR="0025251B" w:rsidRDefault="0025251B" w:rsidP="00497AD8">
      <w:pPr>
        <w:pStyle w:val="ListNumber"/>
        <w:numPr>
          <w:ilvl w:val="0"/>
          <w:numId w:val="0"/>
        </w:numPr>
        <w:spacing w:after="0"/>
        <w:rPr>
          <w:bCs/>
        </w:rPr>
      </w:pPr>
    </w:p>
    <w:p w14:paraId="51F76E92" w14:textId="77777777" w:rsidR="0025251B" w:rsidRPr="003A2EF4" w:rsidRDefault="0025251B" w:rsidP="00497AD8">
      <w:pPr>
        <w:pStyle w:val="ListNumber"/>
        <w:numPr>
          <w:ilvl w:val="0"/>
          <w:numId w:val="0"/>
        </w:numPr>
        <w:spacing w:after="0"/>
        <w:rPr>
          <w:bCs/>
        </w:rPr>
      </w:pPr>
    </w:p>
    <w:p w14:paraId="51F76E93" w14:textId="77777777" w:rsidR="00B802F2" w:rsidRDefault="00497AD8" w:rsidP="009F26C0">
      <w:pPr>
        <w:pStyle w:val="ListNumber"/>
        <w:numPr>
          <w:ilvl w:val="0"/>
          <w:numId w:val="20"/>
        </w:numPr>
      </w:pPr>
      <w:r>
        <w:lastRenderedPageBreak/>
        <w:t>Are there any challenges to your service</w:t>
      </w:r>
      <w:r w:rsidR="0082129B">
        <w:t>?</w:t>
      </w:r>
    </w:p>
    <w:tbl>
      <w:tblPr>
        <w:tblStyle w:val="NDCSTableDefault"/>
        <w:tblW w:w="0" w:type="auto"/>
        <w:tblInd w:w="360" w:type="dxa"/>
        <w:tblLook w:val="04A0" w:firstRow="1" w:lastRow="0" w:firstColumn="1" w:lastColumn="0" w:noHBand="0" w:noVBand="1"/>
      </w:tblPr>
      <w:tblGrid>
        <w:gridCol w:w="6962"/>
        <w:gridCol w:w="6956"/>
      </w:tblGrid>
      <w:tr w:rsidR="0082129B" w14:paraId="51F76E96" w14:textId="77777777" w:rsidTr="0082129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39" w:type="dxa"/>
          </w:tcPr>
          <w:p w14:paraId="51F76E94" w14:textId="77777777" w:rsidR="0082129B" w:rsidRDefault="0082129B" w:rsidP="0082129B">
            <w:pPr>
              <w:pStyle w:val="ListNumber"/>
              <w:numPr>
                <w:ilvl w:val="0"/>
                <w:numId w:val="0"/>
              </w:numPr>
            </w:pPr>
            <w:r>
              <w:t>Challenges you are experiencing now</w:t>
            </w:r>
          </w:p>
        </w:tc>
        <w:tc>
          <w:tcPr>
            <w:tcW w:w="7139" w:type="dxa"/>
          </w:tcPr>
          <w:p w14:paraId="51F76E95" w14:textId="77777777" w:rsidR="0082129B" w:rsidRDefault="0082129B" w:rsidP="0082129B">
            <w:pPr>
              <w:pStyle w:val="ListNumber"/>
              <w:numPr>
                <w:ilvl w:val="0"/>
                <w:numId w:val="0"/>
              </w:numPr>
              <w:cnfStyle w:val="100000000000" w:firstRow="1" w:lastRow="0" w:firstColumn="0" w:lastColumn="0" w:oddVBand="0" w:evenVBand="0" w:oddHBand="0" w:evenHBand="0" w:firstRowFirstColumn="0" w:firstRowLastColumn="0" w:lastRowFirstColumn="0" w:lastRowLastColumn="0"/>
            </w:pPr>
            <w:r>
              <w:t>Challenges you anticipate in the future</w:t>
            </w:r>
          </w:p>
        </w:tc>
      </w:tr>
      <w:tr w:rsidR="0082129B" w14:paraId="51F76E9A" w14:textId="77777777" w:rsidTr="0082129B">
        <w:tc>
          <w:tcPr>
            <w:cnfStyle w:val="001000000000" w:firstRow="0" w:lastRow="0" w:firstColumn="1" w:lastColumn="0" w:oddVBand="0" w:evenVBand="0" w:oddHBand="0" w:evenHBand="0" w:firstRowFirstColumn="0" w:firstRowLastColumn="0" w:lastRowFirstColumn="0" w:lastRowLastColumn="0"/>
            <w:tcW w:w="7139" w:type="dxa"/>
          </w:tcPr>
          <w:p w14:paraId="51F76E97" w14:textId="77777777" w:rsidR="0082129B" w:rsidRDefault="0022168A" w:rsidP="0082129B">
            <w:pPr>
              <w:pStyle w:val="ListNumber"/>
              <w:numPr>
                <w:ilvl w:val="0"/>
                <w:numId w:val="0"/>
              </w:numPr>
            </w:pPr>
            <w:r>
              <w:t xml:space="preserve">Reducing waiting times and backlog </w:t>
            </w:r>
          </w:p>
        </w:tc>
        <w:tc>
          <w:tcPr>
            <w:tcW w:w="7139" w:type="dxa"/>
          </w:tcPr>
          <w:p w14:paraId="51F76E98" w14:textId="77777777" w:rsidR="0082129B" w:rsidRDefault="0022168A" w:rsidP="0082129B">
            <w:pPr>
              <w:pStyle w:val="ListNumber"/>
              <w:numPr>
                <w:ilvl w:val="0"/>
                <w:numId w:val="0"/>
              </w:numPr>
              <w:cnfStyle w:val="000000000000" w:firstRow="0" w:lastRow="0" w:firstColumn="0" w:lastColumn="0" w:oddVBand="0" w:evenVBand="0" w:oddHBand="0" w:evenHBand="0" w:firstRowFirstColumn="0" w:firstRowLastColumn="0" w:lastRowFirstColumn="0" w:lastRowLastColumn="0"/>
            </w:pPr>
            <w:r>
              <w:t>Financial; service resourcing inc capital equipment (current ABR kits range from 8 to 20 years old)</w:t>
            </w:r>
          </w:p>
          <w:p w14:paraId="51F76E99" w14:textId="77777777" w:rsidR="007B6D4E" w:rsidRDefault="007B6D4E" w:rsidP="0082129B">
            <w:pPr>
              <w:pStyle w:val="ListNumber"/>
              <w:numPr>
                <w:ilvl w:val="0"/>
                <w:numId w:val="0"/>
              </w:numPr>
              <w:cnfStyle w:val="000000000000" w:firstRow="0" w:lastRow="0" w:firstColumn="0" w:lastColumn="0" w:oddVBand="0" w:evenVBand="0" w:oddHBand="0" w:evenHBand="0" w:firstRowFirstColumn="0" w:firstRowLastColumn="0" w:lastRowFirstColumn="0" w:lastRowLastColumn="0"/>
            </w:pPr>
            <w:r>
              <w:t xml:space="preserve">Demand – service demand increases </w:t>
            </w:r>
          </w:p>
        </w:tc>
      </w:tr>
    </w:tbl>
    <w:p w14:paraId="51F76E9B" w14:textId="77777777" w:rsidR="00707DD9" w:rsidRDefault="00707DD9" w:rsidP="00927D53">
      <w:pPr>
        <w:pStyle w:val="ListNumber"/>
        <w:numPr>
          <w:ilvl w:val="0"/>
          <w:numId w:val="0"/>
        </w:numPr>
        <w:ind w:left="720"/>
      </w:pPr>
    </w:p>
    <w:p w14:paraId="51F76E9C" w14:textId="77777777" w:rsidR="00F11EF8" w:rsidRPr="003A2EF4" w:rsidRDefault="00F11EF8" w:rsidP="00F11EF8">
      <w:pPr>
        <w:pBdr>
          <w:bottom w:val="single" w:sz="4" w:space="1" w:color="auto"/>
        </w:pBdr>
        <w:rPr>
          <w:b/>
        </w:rPr>
      </w:pPr>
      <w:r w:rsidRPr="003A2EF4">
        <w:rPr>
          <w:b/>
        </w:rPr>
        <w:t>Section 1</w:t>
      </w:r>
      <w:r>
        <w:rPr>
          <w:b/>
        </w:rPr>
        <w:t>1</w:t>
      </w:r>
      <w:r w:rsidRPr="003A2EF4">
        <w:rPr>
          <w:b/>
        </w:rPr>
        <w:t>: Funding and commissioning</w:t>
      </w:r>
    </w:p>
    <w:p w14:paraId="51F76E9D" w14:textId="77777777" w:rsidR="00F11EF8" w:rsidRPr="003A2EF4" w:rsidRDefault="00F11EF8" w:rsidP="00F11EF8">
      <w:pPr>
        <w:tabs>
          <w:tab w:val="left" w:pos="426"/>
        </w:tabs>
        <w:rPr>
          <w:lang w:eastAsia="en-US"/>
        </w:rPr>
      </w:pPr>
    </w:p>
    <w:p w14:paraId="51F76E9E" w14:textId="77777777" w:rsidR="00F11EF8" w:rsidRPr="003A2EF4" w:rsidRDefault="00F11EF8" w:rsidP="00220043">
      <w:pPr>
        <w:pStyle w:val="ListNumber"/>
        <w:numPr>
          <w:ilvl w:val="0"/>
          <w:numId w:val="20"/>
        </w:numPr>
        <w:spacing w:after="0"/>
        <w:rPr>
          <w:lang w:eastAsia="en-US"/>
        </w:rPr>
      </w:pPr>
      <w:r w:rsidRPr="08C83380">
        <w:rPr>
          <w:lang w:eastAsia="en-US"/>
        </w:rPr>
        <w:t>How is your funding provided? Select all that apply.</w:t>
      </w:r>
      <w:r>
        <w:br/>
      </w:r>
    </w:p>
    <w:tbl>
      <w:tblPr>
        <w:tblStyle w:val="TableGrid"/>
        <w:tblW w:w="0" w:type="auto"/>
        <w:tblInd w:w="720" w:type="dxa"/>
        <w:tblLook w:val="04A0" w:firstRow="1" w:lastRow="0" w:firstColumn="1" w:lastColumn="0" w:noHBand="0" w:noVBand="1"/>
      </w:tblPr>
      <w:tblGrid>
        <w:gridCol w:w="7072"/>
        <w:gridCol w:w="2126"/>
      </w:tblGrid>
      <w:tr w:rsidR="00F11EF8" w:rsidRPr="00917D54" w14:paraId="51F76EA1" w14:textId="77777777" w:rsidTr="2C033250">
        <w:trPr>
          <w:trHeight w:val="262"/>
        </w:trPr>
        <w:tc>
          <w:tcPr>
            <w:tcW w:w="7072" w:type="dxa"/>
          </w:tcPr>
          <w:p w14:paraId="51F76E9F" w14:textId="77777777" w:rsidR="00F11EF8" w:rsidRPr="003A2EF4" w:rsidRDefault="00F11EF8" w:rsidP="00D72FD4">
            <w:pPr>
              <w:pStyle w:val="ListParagraph"/>
              <w:ind w:left="0"/>
              <w:rPr>
                <w:lang w:eastAsia="en-US"/>
              </w:rPr>
            </w:pPr>
            <w:r w:rsidRPr="003A2EF4">
              <w:rPr>
                <w:lang w:eastAsia="en-US"/>
              </w:rPr>
              <w:t>As a block contract within ENT services?</w:t>
            </w:r>
          </w:p>
        </w:tc>
        <w:tc>
          <w:tcPr>
            <w:tcW w:w="2126" w:type="dxa"/>
          </w:tcPr>
          <w:p w14:paraId="51F76EA0" w14:textId="77777777" w:rsidR="00F11EF8" w:rsidRPr="003A2EF4" w:rsidRDefault="00F11EF8" w:rsidP="00D72FD4">
            <w:pPr>
              <w:pStyle w:val="ListParagraph"/>
              <w:tabs>
                <w:tab w:val="left" w:pos="426"/>
              </w:tabs>
              <w:ind w:left="0"/>
              <w:rPr>
                <w:lang w:eastAsia="en-US"/>
              </w:rPr>
            </w:pPr>
          </w:p>
        </w:tc>
      </w:tr>
      <w:tr w:rsidR="00F11EF8" w:rsidRPr="00917D54" w14:paraId="51F76EA4" w14:textId="77777777" w:rsidTr="2C033250">
        <w:trPr>
          <w:trHeight w:val="262"/>
        </w:trPr>
        <w:tc>
          <w:tcPr>
            <w:tcW w:w="7072" w:type="dxa"/>
          </w:tcPr>
          <w:p w14:paraId="51F76EA2" w14:textId="77777777" w:rsidR="00F11EF8" w:rsidRPr="003A2EF4" w:rsidRDefault="00F11EF8" w:rsidP="00D72FD4">
            <w:pPr>
              <w:pStyle w:val="ListParagraph"/>
              <w:ind w:left="0"/>
              <w:rPr>
                <w:lang w:eastAsia="en-US"/>
              </w:rPr>
            </w:pPr>
            <w:r w:rsidRPr="003A2EF4">
              <w:rPr>
                <w:lang w:eastAsia="en-US"/>
              </w:rPr>
              <w:t>As a block contract within wider children’s services?</w:t>
            </w:r>
          </w:p>
        </w:tc>
        <w:tc>
          <w:tcPr>
            <w:tcW w:w="2126" w:type="dxa"/>
          </w:tcPr>
          <w:p w14:paraId="51F76EA3" w14:textId="77777777" w:rsidR="00F11EF8" w:rsidRPr="003A2EF4" w:rsidRDefault="00F11EF8" w:rsidP="00D72FD4">
            <w:pPr>
              <w:pStyle w:val="ListParagraph"/>
              <w:tabs>
                <w:tab w:val="left" w:pos="426"/>
              </w:tabs>
              <w:ind w:left="0"/>
              <w:rPr>
                <w:lang w:eastAsia="en-US"/>
              </w:rPr>
            </w:pPr>
          </w:p>
        </w:tc>
      </w:tr>
      <w:tr w:rsidR="00F11EF8" w:rsidRPr="00917D54" w14:paraId="51F76EA7" w14:textId="77777777" w:rsidTr="2C033250">
        <w:trPr>
          <w:trHeight w:val="262"/>
        </w:trPr>
        <w:tc>
          <w:tcPr>
            <w:tcW w:w="7072" w:type="dxa"/>
          </w:tcPr>
          <w:p w14:paraId="51F76EA5" w14:textId="77777777" w:rsidR="00F11EF8" w:rsidRPr="003A2EF4" w:rsidRDefault="00F11EF8" w:rsidP="00D72FD4">
            <w:pPr>
              <w:pStyle w:val="ListParagraph"/>
              <w:ind w:left="0"/>
              <w:rPr>
                <w:lang w:eastAsia="en-US"/>
              </w:rPr>
            </w:pPr>
            <w:r w:rsidRPr="003A2EF4">
              <w:rPr>
                <w:lang w:eastAsia="en-US"/>
              </w:rPr>
              <w:t>As a block contract for children’s audiology services?</w:t>
            </w:r>
          </w:p>
        </w:tc>
        <w:tc>
          <w:tcPr>
            <w:tcW w:w="2126" w:type="dxa"/>
          </w:tcPr>
          <w:p w14:paraId="51F76EA6" w14:textId="77777777" w:rsidR="00F11EF8" w:rsidRPr="003A2EF4" w:rsidRDefault="00F11EF8" w:rsidP="00D72FD4">
            <w:pPr>
              <w:pStyle w:val="ListParagraph"/>
              <w:tabs>
                <w:tab w:val="left" w:pos="426"/>
              </w:tabs>
              <w:ind w:left="0"/>
              <w:rPr>
                <w:lang w:eastAsia="en-US"/>
              </w:rPr>
            </w:pPr>
          </w:p>
        </w:tc>
      </w:tr>
      <w:tr w:rsidR="00F11EF8" w:rsidRPr="00917D54" w14:paraId="51F76EAA" w14:textId="77777777" w:rsidTr="2C033250">
        <w:trPr>
          <w:trHeight w:val="262"/>
        </w:trPr>
        <w:tc>
          <w:tcPr>
            <w:tcW w:w="7072" w:type="dxa"/>
          </w:tcPr>
          <w:p w14:paraId="51F76EA8" w14:textId="77777777" w:rsidR="00F11EF8" w:rsidRPr="003A2EF4" w:rsidRDefault="00F11EF8" w:rsidP="00D72FD4">
            <w:pPr>
              <w:pStyle w:val="ListParagraph"/>
              <w:ind w:left="0"/>
              <w:rPr>
                <w:lang w:eastAsia="en-US"/>
              </w:rPr>
            </w:pPr>
            <w:r w:rsidRPr="003A2EF4">
              <w:rPr>
                <w:lang w:eastAsia="en-US"/>
              </w:rPr>
              <w:t>As a block contract for both child and adult audiology services?</w:t>
            </w:r>
          </w:p>
        </w:tc>
        <w:tc>
          <w:tcPr>
            <w:tcW w:w="2126" w:type="dxa"/>
          </w:tcPr>
          <w:p w14:paraId="51F76EA9" w14:textId="77777777" w:rsidR="00F11EF8" w:rsidRPr="003A2EF4" w:rsidRDefault="0022168A" w:rsidP="00D72FD4">
            <w:pPr>
              <w:pStyle w:val="ListParagraph"/>
              <w:tabs>
                <w:tab w:val="left" w:pos="426"/>
              </w:tabs>
              <w:ind w:left="0"/>
              <w:rPr>
                <w:lang w:eastAsia="en-US"/>
              </w:rPr>
            </w:pPr>
            <w:r>
              <w:rPr>
                <w:lang w:eastAsia="en-US"/>
              </w:rPr>
              <w:t>Yes – with separate service budget within</w:t>
            </w:r>
          </w:p>
        </w:tc>
      </w:tr>
      <w:tr w:rsidR="00F11EF8" w:rsidRPr="00917D54" w14:paraId="51F76EAD" w14:textId="77777777" w:rsidTr="2C033250">
        <w:trPr>
          <w:trHeight w:val="262"/>
        </w:trPr>
        <w:tc>
          <w:tcPr>
            <w:tcW w:w="7072" w:type="dxa"/>
          </w:tcPr>
          <w:p w14:paraId="51F76EAB" w14:textId="77777777" w:rsidR="00F11EF8" w:rsidRPr="003A2EF4" w:rsidRDefault="00F11EF8" w:rsidP="00D72FD4">
            <w:pPr>
              <w:pStyle w:val="ListParagraph"/>
              <w:ind w:left="0"/>
              <w:rPr>
                <w:lang w:eastAsia="en-US"/>
              </w:rPr>
            </w:pPr>
            <w:r w:rsidRPr="003A2EF4">
              <w:rPr>
                <w:lang w:eastAsia="en-US"/>
              </w:rPr>
              <w:t>As an individual tariff per child/young person?</w:t>
            </w:r>
          </w:p>
        </w:tc>
        <w:tc>
          <w:tcPr>
            <w:tcW w:w="2126" w:type="dxa"/>
          </w:tcPr>
          <w:p w14:paraId="51F76EAC" w14:textId="77777777" w:rsidR="00F11EF8" w:rsidRPr="003A2EF4" w:rsidRDefault="00F11EF8" w:rsidP="00D72FD4">
            <w:pPr>
              <w:pStyle w:val="ListParagraph"/>
              <w:tabs>
                <w:tab w:val="left" w:pos="426"/>
              </w:tabs>
              <w:ind w:left="0"/>
              <w:rPr>
                <w:lang w:eastAsia="en-US"/>
              </w:rPr>
            </w:pPr>
          </w:p>
        </w:tc>
      </w:tr>
    </w:tbl>
    <w:p w14:paraId="51F76EAE" w14:textId="77777777" w:rsidR="00F11EF8" w:rsidRPr="003A2EF4" w:rsidRDefault="00F11EF8" w:rsidP="00F11EF8">
      <w:pPr>
        <w:pStyle w:val="ListParagraph"/>
        <w:tabs>
          <w:tab w:val="left" w:pos="426"/>
        </w:tabs>
        <w:ind w:left="1440"/>
        <w:rPr>
          <w:lang w:eastAsia="en-US"/>
        </w:rPr>
      </w:pPr>
      <w:r w:rsidRPr="003A2EF4">
        <w:rPr>
          <w:lang w:eastAsia="en-US"/>
        </w:rPr>
        <w:br/>
        <w:t>Other, please specify</w:t>
      </w:r>
      <w:r>
        <w:rPr>
          <w:lang w:eastAsia="en-US"/>
        </w:rPr>
        <w:t>.</w:t>
      </w:r>
    </w:p>
    <w:tbl>
      <w:tblPr>
        <w:tblStyle w:val="NDCSTableDefault"/>
        <w:tblW w:w="0" w:type="auto"/>
        <w:tblInd w:w="1440" w:type="dxa"/>
        <w:tblLook w:val="04A0" w:firstRow="1" w:lastRow="0" w:firstColumn="1" w:lastColumn="0" w:noHBand="0" w:noVBand="1"/>
      </w:tblPr>
      <w:tblGrid>
        <w:gridCol w:w="12838"/>
      </w:tblGrid>
      <w:tr w:rsidR="00F11EF8" w:rsidRPr="00917D54" w14:paraId="51F76EB0" w14:textId="77777777" w:rsidTr="00D72F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278" w:type="dxa"/>
            <w:shd w:val="clear" w:color="auto" w:fill="auto"/>
          </w:tcPr>
          <w:p w14:paraId="51F76EAF" w14:textId="77777777" w:rsidR="00F11EF8" w:rsidRPr="003A2EF4" w:rsidRDefault="00F11EF8" w:rsidP="00D72FD4">
            <w:pPr>
              <w:pStyle w:val="ListParagraph"/>
              <w:tabs>
                <w:tab w:val="left" w:pos="426"/>
              </w:tabs>
              <w:ind w:left="0"/>
              <w:rPr>
                <w:lang w:eastAsia="en-US"/>
              </w:rPr>
            </w:pPr>
          </w:p>
        </w:tc>
      </w:tr>
    </w:tbl>
    <w:p w14:paraId="51F76EB1" w14:textId="77777777" w:rsidR="00220043" w:rsidRDefault="00220043" w:rsidP="00995925">
      <w:pPr>
        <w:pStyle w:val="ListNumber"/>
        <w:numPr>
          <w:ilvl w:val="0"/>
          <w:numId w:val="0"/>
        </w:numPr>
      </w:pPr>
    </w:p>
    <w:p w14:paraId="51F76EB2" w14:textId="77777777" w:rsidR="00927D53" w:rsidRPr="003A2EF4" w:rsidRDefault="00927D53" w:rsidP="00220043">
      <w:pPr>
        <w:pStyle w:val="ListNumber"/>
        <w:numPr>
          <w:ilvl w:val="0"/>
          <w:numId w:val="20"/>
        </w:numPr>
      </w:pPr>
      <w:r>
        <w:lastRenderedPageBreak/>
        <w:t xml:space="preserve">Please use the box below to provide any context or clarification to any of your answers in this survey. Please also use this box if there is anything else you’d like to add. </w:t>
      </w:r>
    </w:p>
    <w:tbl>
      <w:tblPr>
        <w:tblStyle w:val="NDCSTableDefault"/>
        <w:tblW w:w="0" w:type="auto"/>
        <w:tblInd w:w="720" w:type="dxa"/>
        <w:tblLook w:val="04A0" w:firstRow="1" w:lastRow="0" w:firstColumn="1" w:lastColumn="0" w:noHBand="0" w:noVBand="1"/>
      </w:tblPr>
      <w:tblGrid>
        <w:gridCol w:w="13558"/>
      </w:tblGrid>
      <w:tr w:rsidR="00927D53" w:rsidRPr="00917D54" w14:paraId="51F76EB4" w14:textId="77777777" w:rsidTr="00D72FD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504" w:type="dxa"/>
            <w:shd w:val="clear" w:color="auto" w:fill="auto"/>
          </w:tcPr>
          <w:p w14:paraId="51F76EB3" w14:textId="77777777" w:rsidR="00927D53" w:rsidRPr="00DB0353" w:rsidRDefault="00927D53" w:rsidP="00D72FD4">
            <w:pPr>
              <w:tabs>
                <w:tab w:val="left" w:pos="426"/>
              </w:tabs>
              <w:rPr>
                <w:highlight w:val="yellow"/>
              </w:rPr>
            </w:pPr>
          </w:p>
        </w:tc>
      </w:tr>
    </w:tbl>
    <w:p w14:paraId="51F76EB5" w14:textId="77777777" w:rsidR="00497AD8" w:rsidRDefault="00497AD8" w:rsidP="003A2EF4"/>
    <w:p w14:paraId="51F76EB6" w14:textId="77777777" w:rsidR="0014157D" w:rsidRDefault="0014157D" w:rsidP="003A2EF4"/>
    <w:p w14:paraId="51F76EB7" w14:textId="77777777" w:rsidR="0014157D" w:rsidRPr="003A2EF4" w:rsidRDefault="0014157D" w:rsidP="003A2EF4"/>
    <w:p w14:paraId="51F76EB8" w14:textId="77777777" w:rsidR="00F302B0" w:rsidRPr="003A2EF4" w:rsidRDefault="00497AD8" w:rsidP="003A2EF4">
      <w:pPr>
        <w:pStyle w:val="ListParagraph"/>
        <w:spacing w:line="360" w:lineRule="auto"/>
        <w:ind w:left="284"/>
        <w:rPr>
          <w:rStyle w:val="tgc"/>
        </w:rPr>
      </w:pPr>
      <w:r>
        <w:t xml:space="preserve">If </w:t>
      </w:r>
      <w:r w:rsidR="00AB5CFD">
        <w:t xml:space="preserve">you have concerns about anything happening in your service that you’d like to speak to us about in confidence, please </w:t>
      </w:r>
      <w:r w:rsidR="00B14449">
        <w:t xml:space="preserve">email </w:t>
      </w:r>
      <w:hyperlink r:id="rId14" w:history="1">
        <w:r w:rsidR="00B14449" w:rsidRPr="00CB6425">
          <w:rPr>
            <w:rStyle w:val="Hyperlink"/>
          </w:rPr>
          <w:t>Listenup@ndcs.org.uk</w:t>
        </w:r>
      </w:hyperlink>
      <w:r w:rsidR="00B14449">
        <w:t xml:space="preserve"> </w:t>
      </w:r>
      <w:r w:rsidR="0007701E">
        <w:t>or c</w:t>
      </w:r>
      <w:r w:rsidR="00AB5CFD">
        <w:t xml:space="preserve">ontact our </w:t>
      </w:r>
      <w:r w:rsidR="00F302B0">
        <w:t>H</w:t>
      </w:r>
      <w:r w:rsidR="00AB5CFD">
        <w:t xml:space="preserve">elpline </w:t>
      </w:r>
      <w:r w:rsidR="0007701E">
        <w:t xml:space="preserve">for specialist advice </w:t>
      </w:r>
      <w:r w:rsidR="00AB5CFD">
        <w:t xml:space="preserve">on: 0808 800 8880 or </w:t>
      </w:r>
      <w:hyperlink r:id="rId15">
        <w:r w:rsidR="00AB5CFD" w:rsidRPr="0363D47F">
          <w:rPr>
            <w:rStyle w:val="Hyperlink"/>
          </w:rPr>
          <w:t>helpline@ndcs.org.uk</w:t>
        </w:r>
      </w:hyperlink>
      <w:r w:rsidR="009E517B" w:rsidRPr="0363D47F">
        <w:rPr>
          <w:rStyle w:val="tgc"/>
        </w:rPr>
        <w:t xml:space="preserve"> </w:t>
      </w:r>
    </w:p>
    <w:p w14:paraId="51F76EB9" w14:textId="77777777" w:rsidR="00497AD8" w:rsidRPr="003A2EF4" w:rsidRDefault="00497AD8" w:rsidP="003A2EF4">
      <w:pPr>
        <w:rPr>
          <w:rStyle w:val="tgc"/>
        </w:rPr>
      </w:pPr>
    </w:p>
    <w:p w14:paraId="51F76EBA" w14:textId="77777777" w:rsidR="00927D53" w:rsidRPr="0009390C" w:rsidRDefault="00AB5CFD" w:rsidP="0009390C">
      <w:pPr>
        <w:pStyle w:val="ListParagraph"/>
        <w:ind w:left="284"/>
        <w:rPr>
          <w:b/>
        </w:rPr>
      </w:pPr>
      <w:r w:rsidRPr="003A2EF4">
        <w:rPr>
          <w:b/>
        </w:rPr>
        <w:t xml:space="preserve">Many thanks for </w:t>
      </w:r>
      <w:r w:rsidR="00772FEE" w:rsidRPr="003A2EF4">
        <w:rPr>
          <w:b/>
        </w:rPr>
        <w:t xml:space="preserve">returning this survey. We are very grateful for </w:t>
      </w:r>
      <w:r w:rsidRPr="003A2EF4">
        <w:rPr>
          <w:b/>
        </w:rPr>
        <w:t>your time.</w:t>
      </w:r>
    </w:p>
    <w:sectPr w:rsidR="00927D53" w:rsidRPr="0009390C" w:rsidSect="00ED4BC3">
      <w:headerReference w:type="first" r:id="rId16"/>
      <w:pgSz w:w="16840" w:h="11907" w:orient="landscape" w:code="9"/>
      <w:pgMar w:top="1418" w:right="1134" w:bottom="1134" w:left="1418"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F76EBE" w14:textId="77777777" w:rsidR="00742C72" w:rsidRDefault="00742C72">
      <w:r>
        <w:separator/>
      </w:r>
    </w:p>
  </w:endnote>
  <w:endnote w:type="continuationSeparator" w:id="0">
    <w:p w14:paraId="51F76EBF" w14:textId="77777777" w:rsidR="00742C72" w:rsidRDefault="00742C72">
      <w:r>
        <w:continuationSeparator/>
      </w:r>
    </w:p>
  </w:endnote>
  <w:endnote w:type="continuationNotice" w:id="1">
    <w:p w14:paraId="51F76EC0" w14:textId="77777777" w:rsidR="00742C72" w:rsidRDefault="00742C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F76EBB" w14:textId="77777777" w:rsidR="00742C72" w:rsidRDefault="00742C72">
      <w:r>
        <w:separator/>
      </w:r>
    </w:p>
  </w:footnote>
  <w:footnote w:type="continuationSeparator" w:id="0">
    <w:p w14:paraId="51F76EBC" w14:textId="77777777" w:rsidR="00742C72" w:rsidRDefault="00742C72">
      <w:r>
        <w:continuationSeparator/>
      </w:r>
    </w:p>
  </w:footnote>
  <w:footnote w:type="continuationNotice" w:id="1">
    <w:p w14:paraId="51F76EBD" w14:textId="77777777" w:rsidR="00742C72" w:rsidRDefault="00742C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76EC1" w14:textId="77777777" w:rsidR="00742C72" w:rsidRDefault="00742C72" w:rsidP="00D17A6F">
    <w:pPr>
      <w:pStyle w:val="Header"/>
      <w:jc w:val="right"/>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B0183196"/>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C3AC106"/>
    <w:lvl w:ilvl="0">
      <w:start w:val="1"/>
      <w:numFmt w:val="decimal"/>
      <w:pStyle w:val="ListNumber4"/>
      <w:lvlText w:val="%1."/>
      <w:lvlJc w:val="left"/>
      <w:pPr>
        <w:tabs>
          <w:tab w:val="num" w:pos="1209"/>
        </w:tabs>
        <w:ind w:left="1209" w:hanging="360"/>
      </w:pPr>
    </w:lvl>
  </w:abstractNum>
  <w:abstractNum w:abstractNumId="2" w15:restartNumberingAfterBreak="0">
    <w:nsid w:val="FFFFFF80"/>
    <w:multiLevelType w:val="singleLevel"/>
    <w:tmpl w:val="320C65AC"/>
    <w:lvl w:ilvl="0">
      <w:start w:val="1"/>
      <w:numFmt w:val="bullet"/>
      <w:pStyle w:val="ListBullet5"/>
      <w:lvlText w:val=""/>
      <w:lvlJc w:val="left"/>
      <w:pPr>
        <w:tabs>
          <w:tab w:val="num" w:pos="1492"/>
        </w:tabs>
        <w:ind w:left="1492" w:hanging="360"/>
      </w:pPr>
      <w:rPr>
        <w:rFonts w:ascii="Symbol" w:hAnsi="Symbol" w:hint="default"/>
      </w:rPr>
    </w:lvl>
  </w:abstractNum>
  <w:abstractNum w:abstractNumId="3" w15:restartNumberingAfterBreak="0">
    <w:nsid w:val="FFFFFF81"/>
    <w:multiLevelType w:val="singleLevel"/>
    <w:tmpl w:val="CD0E3E3E"/>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FFFFFF88"/>
    <w:multiLevelType w:val="multilevel"/>
    <w:tmpl w:val="E328F586"/>
    <w:lvl w:ilvl="0">
      <w:start w:val="1"/>
      <w:numFmt w:val="decimal"/>
      <w:pStyle w:val="ListNumber"/>
      <w:lvlText w:val="%1."/>
      <w:lvlJc w:val="left"/>
      <w:pPr>
        <w:tabs>
          <w:tab w:val="num" w:pos="360"/>
        </w:tabs>
        <w:ind w:left="360" w:hanging="360"/>
      </w:pPr>
      <w:rPr>
        <w:b w:val="0"/>
        <w:bCs w:val="0"/>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5" w15:restartNumberingAfterBreak="0">
    <w:nsid w:val="01781694"/>
    <w:multiLevelType w:val="multilevel"/>
    <w:tmpl w:val="08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6" w15:restartNumberingAfterBreak="0">
    <w:nsid w:val="070C18C4"/>
    <w:multiLevelType w:val="multilevel"/>
    <w:tmpl w:val="BFE64B02"/>
    <w:styleLink w:val="NDCSHeadingsandNumbers"/>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lowerLetter"/>
      <w:lvlText w:val="%3."/>
      <w:lvlJc w:val="left"/>
      <w:pPr>
        <w:ind w:left="992" w:hanging="425"/>
      </w:pPr>
      <w:rPr>
        <w:rFonts w:hint="default"/>
      </w:rPr>
    </w:lvl>
    <w:lvl w:ilvl="3">
      <w:start w:val="1"/>
      <w:numFmt w:val="lowerRoman"/>
      <w:lvlText w:val="%4."/>
      <w:lvlJc w:val="left"/>
      <w:pPr>
        <w:ind w:left="1418" w:hanging="4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0CD45CA2"/>
    <w:multiLevelType w:val="hybridMultilevel"/>
    <w:tmpl w:val="710440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0C29C8"/>
    <w:multiLevelType w:val="hybridMultilevel"/>
    <w:tmpl w:val="244AABDE"/>
    <w:lvl w:ilvl="0" w:tplc="FFFFFFFF">
      <w:start w:val="1"/>
      <w:numFmt w:val="decimal"/>
      <w:lvlText w:val="%1."/>
      <w:lvlJc w:val="left"/>
      <w:pPr>
        <w:ind w:left="720" w:hanging="360"/>
      </w:pPr>
      <w:rPr>
        <w:rFonts w:hint="default"/>
        <w:b w:val="0"/>
      </w:rPr>
    </w:lvl>
    <w:lvl w:ilvl="1" w:tplc="FFFFFFFF">
      <w:start w:val="1"/>
      <w:numFmt w:val="bullet"/>
      <w:lvlText w:val="o"/>
      <w:lvlJc w:val="left"/>
      <w:pPr>
        <w:ind w:left="1440" w:hanging="360"/>
      </w:pPr>
      <w:rPr>
        <w:rFonts w:ascii="Courier New" w:hAnsi="Courier New" w:cs="Courier New" w:hint="default"/>
      </w:rPr>
    </w:lvl>
    <w:lvl w:ilvl="2" w:tplc="FFFFFFFF">
      <w:numFmt w:val="bullet"/>
      <w:lvlText w:val="-"/>
      <w:lvlJc w:val="left"/>
      <w:pPr>
        <w:ind w:left="2340" w:hanging="360"/>
      </w:pPr>
      <w:rPr>
        <w:rFonts w:ascii="Calibri" w:eastAsia="Times New Roman" w:hAnsi="Calibri" w:cs="Calibri" w:hint="default"/>
        <w:b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1756974"/>
    <w:multiLevelType w:val="hybridMultilevel"/>
    <w:tmpl w:val="C400E382"/>
    <w:lvl w:ilvl="0" w:tplc="A216BE68">
      <w:start w:val="1"/>
      <w:numFmt w:val="decimal"/>
      <w:lvlText w:val="%1."/>
      <w:lvlJc w:val="left"/>
      <w:pPr>
        <w:ind w:left="720" w:hanging="360"/>
      </w:pPr>
    </w:lvl>
    <w:lvl w:ilvl="1" w:tplc="32E4B1B4">
      <w:start w:val="1"/>
      <w:numFmt w:val="lowerLetter"/>
      <w:lvlText w:val="%2."/>
      <w:lvlJc w:val="left"/>
      <w:pPr>
        <w:ind w:left="1440" w:hanging="360"/>
      </w:pPr>
    </w:lvl>
    <w:lvl w:ilvl="2" w:tplc="FD80B4DA">
      <w:start w:val="1"/>
      <w:numFmt w:val="lowerRoman"/>
      <w:lvlText w:val="%3."/>
      <w:lvlJc w:val="right"/>
      <w:pPr>
        <w:ind w:left="2160" w:hanging="180"/>
      </w:pPr>
    </w:lvl>
    <w:lvl w:ilvl="3" w:tplc="A95E063E">
      <w:start w:val="1"/>
      <w:numFmt w:val="decimal"/>
      <w:lvlText w:val="%4."/>
      <w:lvlJc w:val="left"/>
      <w:pPr>
        <w:ind w:left="2880" w:hanging="360"/>
      </w:pPr>
    </w:lvl>
    <w:lvl w:ilvl="4" w:tplc="CF5EEA82">
      <w:start w:val="1"/>
      <w:numFmt w:val="lowerLetter"/>
      <w:lvlText w:val="%5."/>
      <w:lvlJc w:val="left"/>
      <w:pPr>
        <w:ind w:left="3600" w:hanging="360"/>
      </w:pPr>
    </w:lvl>
    <w:lvl w:ilvl="5" w:tplc="1756A54E">
      <w:start w:val="1"/>
      <w:numFmt w:val="lowerRoman"/>
      <w:lvlText w:val="%6."/>
      <w:lvlJc w:val="right"/>
      <w:pPr>
        <w:ind w:left="4320" w:hanging="180"/>
      </w:pPr>
    </w:lvl>
    <w:lvl w:ilvl="6" w:tplc="31446F98">
      <w:start w:val="1"/>
      <w:numFmt w:val="decimal"/>
      <w:lvlText w:val="%7."/>
      <w:lvlJc w:val="left"/>
      <w:pPr>
        <w:ind w:left="5040" w:hanging="360"/>
      </w:pPr>
    </w:lvl>
    <w:lvl w:ilvl="7" w:tplc="BB9E1814">
      <w:start w:val="1"/>
      <w:numFmt w:val="lowerLetter"/>
      <w:lvlText w:val="%8."/>
      <w:lvlJc w:val="left"/>
      <w:pPr>
        <w:ind w:left="5760" w:hanging="360"/>
      </w:pPr>
    </w:lvl>
    <w:lvl w:ilvl="8" w:tplc="1BA01AB0">
      <w:start w:val="1"/>
      <w:numFmt w:val="lowerRoman"/>
      <w:lvlText w:val="%9."/>
      <w:lvlJc w:val="right"/>
      <w:pPr>
        <w:ind w:left="6480" w:hanging="180"/>
      </w:pPr>
    </w:lvl>
  </w:abstractNum>
  <w:abstractNum w:abstractNumId="10" w15:restartNumberingAfterBreak="0">
    <w:nsid w:val="2313492A"/>
    <w:multiLevelType w:val="hybridMultilevel"/>
    <w:tmpl w:val="133C600C"/>
    <w:lvl w:ilvl="0" w:tplc="3D5691AA">
      <w:start w:val="1"/>
      <w:numFmt w:val="decimal"/>
      <w:lvlText w:val="%1."/>
      <w:lvlJc w:val="left"/>
      <w:pPr>
        <w:ind w:left="1080" w:hanging="360"/>
      </w:pPr>
    </w:lvl>
    <w:lvl w:ilvl="1" w:tplc="A3E4E372">
      <w:start w:val="1"/>
      <w:numFmt w:val="decimal"/>
      <w:lvlText w:val="%2."/>
      <w:lvlJc w:val="left"/>
      <w:pPr>
        <w:ind w:left="1080" w:hanging="360"/>
      </w:pPr>
    </w:lvl>
    <w:lvl w:ilvl="2" w:tplc="4BCE9198">
      <w:start w:val="1"/>
      <w:numFmt w:val="decimal"/>
      <w:lvlText w:val="%3."/>
      <w:lvlJc w:val="left"/>
      <w:pPr>
        <w:ind w:left="1080" w:hanging="360"/>
      </w:pPr>
    </w:lvl>
    <w:lvl w:ilvl="3" w:tplc="DEE0D6FE">
      <w:start w:val="1"/>
      <w:numFmt w:val="decimal"/>
      <w:lvlText w:val="%4."/>
      <w:lvlJc w:val="left"/>
      <w:pPr>
        <w:ind w:left="1080" w:hanging="360"/>
      </w:pPr>
    </w:lvl>
    <w:lvl w:ilvl="4" w:tplc="7EA281DE">
      <w:start w:val="1"/>
      <w:numFmt w:val="decimal"/>
      <w:lvlText w:val="%5."/>
      <w:lvlJc w:val="left"/>
      <w:pPr>
        <w:ind w:left="1080" w:hanging="360"/>
      </w:pPr>
    </w:lvl>
    <w:lvl w:ilvl="5" w:tplc="98BCE418">
      <w:start w:val="1"/>
      <w:numFmt w:val="decimal"/>
      <w:lvlText w:val="%6."/>
      <w:lvlJc w:val="left"/>
      <w:pPr>
        <w:ind w:left="1080" w:hanging="360"/>
      </w:pPr>
    </w:lvl>
    <w:lvl w:ilvl="6" w:tplc="EF9A959E">
      <w:start w:val="1"/>
      <w:numFmt w:val="decimal"/>
      <w:lvlText w:val="%7."/>
      <w:lvlJc w:val="left"/>
      <w:pPr>
        <w:ind w:left="1080" w:hanging="360"/>
      </w:pPr>
    </w:lvl>
    <w:lvl w:ilvl="7" w:tplc="73482DB2">
      <w:start w:val="1"/>
      <w:numFmt w:val="decimal"/>
      <w:lvlText w:val="%8."/>
      <w:lvlJc w:val="left"/>
      <w:pPr>
        <w:ind w:left="1080" w:hanging="360"/>
      </w:pPr>
    </w:lvl>
    <w:lvl w:ilvl="8" w:tplc="7112321A">
      <w:start w:val="1"/>
      <w:numFmt w:val="decimal"/>
      <w:lvlText w:val="%9."/>
      <w:lvlJc w:val="left"/>
      <w:pPr>
        <w:ind w:left="1080" w:hanging="360"/>
      </w:pPr>
    </w:lvl>
  </w:abstractNum>
  <w:abstractNum w:abstractNumId="11" w15:restartNumberingAfterBreak="0">
    <w:nsid w:val="29C368A8"/>
    <w:multiLevelType w:val="hybridMultilevel"/>
    <w:tmpl w:val="838AE722"/>
    <w:lvl w:ilvl="0" w:tplc="2B90BD22">
      <w:start w:val="1"/>
      <w:numFmt w:val="decimal"/>
      <w:lvlText w:val="%1."/>
      <w:lvlJc w:val="left"/>
      <w:pPr>
        <w:ind w:left="1440" w:hanging="360"/>
      </w:pPr>
      <w:rPr>
        <w:rFonts w:hint="default"/>
        <w:b w:val="0"/>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2" w15:restartNumberingAfterBreak="0">
    <w:nsid w:val="2FFF1115"/>
    <w:multiLevelType w:val="multilevel"/>
    <w:tmpl w:val="08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3024625B"/>
    <w:multiLevelType w:val="multilevel"/>
    <w:tmpl w:val="4B905008"/>
    <w:lvl w:ilvl="0">
      <w:start w:val="1"/>
      <w:numFmt w:val="decimal"/>
      <w:lvlText w:val="%1."/>
      <w:lvlJc w:val="left"/>
      <w:pPr>
        <w:ind w:left="36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36FB2E1A"/>
    <w:multiLevelType w:val="hybridMultilevel"/>
    <w:tmpl w:val="FA4857F2"/>
    <w:lvl w:ilvl="0" w:tplc="51AEDDF0">
      <w:start w:val="27"/>
      <w:numFmt w:val="decimal"/>
      <w:lvlText w:val="%1."/>
      <w:lvlJc w:val="left"/>
      <w:pPr>
        <w:ind w:left="720" w:hanging="360"/>
      </w:pPr>
    </w:lvl>
    <w:lvl w:ilvl="1" w:tplc="DF36CDB4">
      <w:start w:val="1"/>
      <w:numFmt w:val="lowerLetter"/>
      <w:lvlText w:val="%2."/>
      <w:lvlJc w:val="left"/>
      <w:pPr>
        <w:ind w:left="1440" w:hanging="360"/>
      </w:pPr>
    </w:lvl>
    <w:lvl w:ilvl="2" w:tplc="1688DBAC">
      <w:start w:val="1"/>
      <w:numFmt w:val="lowerRoman"/>
      <w:lvlText w:val="%3."/>
      <w:lvlJc w:val="right"/>
      <w:pPr>
        <w:ind w:left="2160" w:hanging="180"/>
      </w:pPr>
    </w:lvl>
    <w:lvl w:ilvl="3" w:tplc="E310A14C">
      <w:start w:val="1"/>
      <w:numFmt w:val="decimal"/>
      <w:lvlText w:val="%4."/>
      <w:lvlJc w:val="left"/>
      <w:pPr>
        <w:ind w:left="2880" w:hanging="360"/>
      </w:pPr>
    </w:lvl>
    <w:lvl w:ilvl="4" w:tplc="5EDED862">
      <w:start w:val="1"/>
      <w:numFmt w:val="lowerLetter"/>
      <w:lvlText w:val="%5."/>
      <w:lvlJc w:val="left"/>
      <w:pPr>
        <w:ind w:left="3600" w:hanging="360"/>
      </w:pPr>
    </w:lvl>
    <w:lvl w:ilvl="5" w:tplc="D6088478">
      <w:start w:val="1"/>
      <w:numFmt w:val="lowerRoman"/>
      <w:lvlText w:val="%6."/>
      <w:lvlJc w:val="right"/>
      <w:pPr>
        <w:ind w:left="4320" w:hanging="180"/>
      </w:pPr>
    </w:lvl>
    <w:lvl w:ilvl="6" w:tplc="70F00A70">
      <w:start w:val="1"/>
      <w:numFmt w:val="decimal"/>
      <w:lvlText w:val="%7."/>
      <w:lvlJc w:val="left"/>
      <w:pPr>
        <w:ind w:left="5040" w:hanging="360"/>
      </w:pPr>
    </w:lvl>
    <w:lvl w:ilvl="7" w:tplc="DD1ADF9A">
      <w:start w:val="1"/>
      <w:numFmt w:val="lowerLetter"/>
      <w:lvlText w:val="%8."/>
      <w:lvlJc w:val="left"/>
      <w:pPr>
        <w:ind w:left="5760" w:hanging="360"/>
      </w:pPr>
    </w:lvl>
    <w:lvl w:ilvl="8" w:tplc="A6186FE6">
      <w:start w:val="1"/>
      <w:numFmt w:val="lowerRoman"/>
      <w:lvlText w:val="%9."/>
      <w:lvlJc w:val="right"/>
      <w:pPr>
        <w:ind w:left="6480" w:hanging="180"/>
      </w:pPr>
    </w:lvl>
  </w:abstractNum>
  <w:abstractNum w:abstractNumId="15" w15:restartNumberingAfterBreak="0">
    <w:nsid w:val="373D5297"/>
    <w:multiLevelType w:val="multilevel"/>
    <w:tmpl w:val="08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7B25288"/>
    <w:multiLevelType w:val="hybridMultilevel"/>
    <w:tmpl w:val="F46EC95E"/>
    <w:lvl w:ilvl="0" w:tplc="D24E8656">
      <w:start w:val="1"/>
      <w:numFmt w:val="decimal"/>
      <w:lvlText w:val="%1."/>
      <w:lvlJc w:val="left"/>
      <w:pPr>
        <w:ind w:left="720" w:hanging="360"/>
      </w:pPr>
    </w:lvl>
    <w:lvl w:ilvl="1" w:tplc="37A40932">
      <w:start w:val="1"/>
      <w:numFmt w:val="lowerLetter"/>
      <w:lvlText w:val="%2."/>
      <w:lvlJc w:val="left"/>
      <w:pPr>
        <w:ind w:left="1440" w:hanging="360"/>
      </w:pPr>
    </w:lvl>
    <w:lvl w:ilvl="2" w:tplc="3B9C53C0">
      <w:start w:val="1"/>
      <w:numFmt w:val="lowerRoman"/>
      <w:lvlText w:val="%3."/>
      <w:lvlJc w:val="right"/>
      <w:pPr>
        <w:ind w:left="2160" w:hanging="180"/>
      </w:pPr>
    </w:lvl>
    <w:lvl w:ilvl="3" w:tplc="590C9964">
      <w:start w:val="1"/>
      <w:numFmt w:val="decimal"/>
      <w:lvlText w:val="%4."/>
      <w:lvlJc w:val="left"/>
      <w:pPr>
        <w:ind w:left="2880" w:hanging="360"/>
      </w:pPr>
    </w:lvl>
    <w:lvl w:ilvl="4" w:tplc="F94EB6D4">
      <w:start w:val="1"/>
      <w:numFmt w:val="lowerLetter"/>
      <w:lvlText w:val="%5."/>
      <w:lvlJc w:val="left"/>
      <w:pPr>
        <w:ind w:left="3600" w:hanging="360"/>
      </w:pPr>
    </w:lvl>
    <w:lvl w:ilvl="5" w:tplc="7D10420C">
      <w:start w:val="1"/>
      <w:numFmt w:val="lowerRoman"/>
      <w:lvlText w:val="%6."/>
      <w:lvlJc w:val="right"/>
      <w:pPr>
        <w:ind w:left="4320" w:hanging="180"/>
      </w:pPr>
    </w:lvl>
    <w:lvl w:ilvl="6" w:tplc="28EC34B6">
      <w:start w:val="1"/>
      <w:numFmt w:val="decimal"/>
      <w:lvlText w:val="%7."/>
      <w:lvlJc w:val="left"/>
      <w:pPr>
        <w:ind w:left="5040" w:hanging="360"/>
      </w:pPr>
    </w:lvl>
    <w:lvl w:ilvl="7" w:tplc="B98005CA">
      <w:start w:val="1"/>
      <w:numFmt w:val="lowerLetter"/>
      <w:lvlText w:val="%8."/>
      <w:lvlJc w:val="left"/>
      <w:pPr>
        <w:ind w:left="5760" w:hanging="360"/>
      </w:pPr>
    </w:lvl>
    <w:lvl w:ilvl="8" w:tplc="998C32FA">
      <w:start w:val="1"/>
      <w:numFmt w:val="lowerRoman"/>
      <w:lvlText w:val="%9."/>
      <w:lvlJc w:val="right"/>
      <w:pPr>
        <w:ind w:left="6480" w:hanging="180"/>
      </w:pPr>
    </w:lvl>
  </w:abstractNum>
  <w:abstractNum w:abstractNumId="17" w15:restartNumberingAfterBreak="0">
    <w:nsid w:val="5AC639D0"/>
    <w:multiLevelType w:val="multilevel"/>
    <w:tmpl w:val="C2385ED0"/>
    <w:styleLink w:val="NDCSAppendixHeadings"/>
    <w:lvl w:ilvl="0">
      <w:start w:val="1"/>
      <w:numFmt w:val="upperLetter"/>
      <w:pStyle w:val="Appendix1"/>
      <w:suff w:val="space"/>
      <w:lvlText w:val="Appendix %1:"/>
      <w:lvlJc w:val="left"/>
      <w:pPr>
        <w:ind w:left="0" w:firstLine="0"/>
      </w:pPr>
      <w:rPr>
        <w:rFonts w:hint="default"/>
      </w:rPr>
    </w:lvl>
    <w:lvl w:ilvl="1">
      <w:start w:val="1"/>
      <w:numFmt w:val="decimal"/>
      <w:pStyle w:val="Appendix2"/>
      <w:lvlText w:val="%1%2"/>
      <w:lvlJc w:val="left"/>
      <w:pPr>
        <w:ind w:left="567" w:hanging="567"/>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5CE44E1C"/>
    <w:multiLevelType w:val="multilevel"/>
    <w:tmpl w:val="C2385ED0"/>
    <w:numStyleLink w:val="NDCSAppendixHeadings"/>
  </w:abstractNum>
  <w:abstractNum w:abstractNumId="19" w15:restartNumberingAfterBreak="0">
    <w:nsid w:val="6AEC0DF2"/>
    <w:multiLevelType w:val="hybridMultilevel"/>
    <w:tmpl w:val="F8C8A0DA"/>
    <w:lvl w:ilvl="0" w:tplc="69E27910">
      <w:start w:val="1"/>
      <w:numFmt w:val="decimal"/>
      <w:lvlText w:val="%1."/>
      <w:lvlJc w:val="left"/>
      <w:pPr>
        <w:ind w:left="720" w:hanging="360"/>
      </w:pPr>
    </w:lvl>
    <w:lvl w:ilvl="1" w:tplc="B956B184">
      <w:start w:val="1"/>
      <w:numFmt w:val="lowerLetter"/>
      <w:lvlText w:val="%2."/>
      <w:lvlJc w:val="left"/>
      <w:pPr>
        <w:ind w:left="1440" w:hanging="360"/>
      </w:pPr>
    </w:lvl>
    <w:lvl w:ilvl="2" w:tplc="9E107B94">
      <w:start w:val="1"/>
      <w:numFmt w:val="lowerRoman"/>
      <w:lvlText w:val="%3."/>
      <w:lvlJc w:val="right"/>
      <w:pPr>
        <w:ind w:left="2160" w:hanging="180"/>
      </w:pPr>
    </w:lvl>
    <w:lvl w:ilvl="3" w:tplc="59E28CE4">
      <w:start w:val="1"/>
      <w:numFmt w:val="decimal"/>
      <w:lvlText w:val="%4."/>
      <w:lvlJc w:val="left"/>
      <w:pPr>
        <w:ind w:left="2880" w:hanging="360"/>
      </w:pPr>
    </w:lvl>
    <w:lvl w:ilvl="4" w:tplc="8A9CEA28">
      <w:start w:val="1"/>
      <w:numFmt w:val="lowerLetter"/>
      <w:lvlText w:val="%5."/>
      <w:lvlJc w:val="left"/>
      <w:pPr>
        <w:ind w:left="3600" w:hanging="360"/>
      </w:pPr>
    </w:lvl>
    <w:lvl w:ilvl="5" w:tplc="91308292">
      <w:start w:val="1"/>
      <w:numFmt w:val="lowerRoman"/>
      <w:lvlText w:val="%6."/>
      <w:lvlJc w:val="right"/>
      <w:pPr>
        <w:ind w:left="4320" w:hanging="180"/>
      </w:pPr>
    </w:lvl>
    <w:lvl w:ilvl="6" w:tplc="A788A280">
      <w:start w:val="1"/>
      <w:numFmt w:val="decimal"/>
      <w:lvlText w:val="%7."/>
      <w:lvlJc w:val="left"/>
      <w:pPr>
        <w:ind w:left="5040" w:hanging="360"/>
      </w:pPr>
    </w:lvl>
    <w:lvl w:ilvl="7" w:tplc="B360E76E">
      <w:start w:val="1"/>
      <w:numFmt w:val="lowerLetter"/>
      <w:lvlText w:val="%8."/>
      <w:lvlJc w:val="left"/>
      <w:pPr>
        <w:ind w:left="5760" w:hanging="360"/>
      </w:pPr>
    </w:lvl>
    <w:lvl w:ilvl="8" w:tplc="0AA6C752">
      <w:start w:val="1"/>
      <w:numFmt w:val="lowerRoman"/>
      <w:lvlText w:val="%9."/>
      <w:lvlJc w:val="right"/>
      <w:pPr>
        <w:ind w:left="6480" w:hanging="180"/>
      </w:pPr>
    </w:lvl>
  </w:abstractNum>
  <w:abstractNum w:abstractNumId="20" w15:restartNumberingAfterBreak="0">
    <w:nsid w:val="6B987BFF"/>
    <w:multiLevelType w:val="hybridMultilevel"/>
    <w:tmpl w:val="8B5E0FF0"/>
    <w:lvl w:ilvl="0" w:tplc="B846E1A2">
      <w:start w:val="1"/>
      <w:numFmt w:val="bullet"/>
      <w:lvlText w:val=""/>
      <w:lvlJc w:val="left"/>
      <w:pPr>
        <w:ind w:left="1440" w:hanging="360"/>
      </w:pPr>
      <w:rPr>
        <w:rFonts w:ascii="Symbol" w:hAnsi="Symbol"/>
      </w:rPr>
    </w:lvl>
    <w:lvl w:ilvl="1" w:tplc="ACA858F6">
      <w:start w:val="1"/>
      <w:numFmt w:val="bullet"/>
      <w:lvlText w:val=""/>
      <w:lvlJc w:val="left"/>
      <w:pPr>
        <w:ind w:left="1440" w:hanging="360"/>
      </w:pPr>
      <w:rPr>
        <w:rFonts w:ascii="Symbol" w:hAnsi="Symbol"/>
      </w:rPr>
    </w:lvl>
    <w:lvl w:ilvl="2" w:tplc="664CECA4">
      <w:start w:val="1"/>
      <w:numFmt w:val="bullet"/>
      <w:lvlText w:val=""/>
      <w:lvlJc w:val="left"/>
      <w:pPr>
        <w:ind w:left="1440" w:hanging="360"/>
      </w:pPr>
      <w:rPr>
        <w:rFonts w:ascii="Symbol" w:hAnsi="Symbol"/>
      </w:rPr>
    </w:lvl>
    <w:lvl w:ilvl="3" w:tplc="0D222300">
      <w:start w:val="1"/>
      <w:numFmt w:val="bullet"/>
      <w:lvlText w:val=""/>
      <w:lvlJc w:val="left"/>
      <w:pPr>
        <w:ind w:left="1440" w:hanging="360"/>
      </w:pPr>
      <w:rPr>
        <w:rFonts w:ascii="Symbol" w:hAnsi="Symbol"/>
      </w:rPr>
    </w:lvl>
    <w:lvl w:ilvl="4" w:tplc="182A758C">
      <w:start w:val="1"/>
      <w:numFmt w:val="bullet"/>
      <w:lvlText w:val=""/>
      <w:lvlJc w:val="left"/>
      <w:pPr>
        <w:ind w:left="1440" w:hanging="360"/>
      </w:pPr>
      <w:rPr>
        <w:rFonts w:ascii="Symbol" w:hAnsi="Symbol"/>
      </w:rPr>
    </w:lvl>
    <w:lvl w:ilvl="5" w:tplc="0DD85F0E">
      <w:start w:val="1"/>
      <w:numFmt w:val="bullet"/>
      <w:lvlText w:val=""/>
      <w:lvlJc w:val="left"/>
      <w:pPr>
        <w:ind w:left="1440" w:hanging="360"/>
      </w:pPr>
      <w:rPr>
        <w:rFonts w:ascii="Symbol" w:hAnsi="Symbol"/>
      </w:rPr>
    </w:lvl>
    <w:lvl w:ilvl="6" w:tplc="2B745058">
      <w:start w:val="1"/>
      <w:numFmt w:val="bullet"/>
      <w:lvlText w:val=""/>
      <w:lvlJc w:val="left"/>
      <w:pPr>
        <w:ind w:left="1440" w:hanging="360"/>
      </w:pPr>
      <w:rPr>
        <w:rFonts w:ascii="Symbol" w:hAnsi="Symbol"/>
      </w:rPr>
    </w:lvl>
    <w:lvl w:ilvl="7" w:tplc="BEFEC712">
      <w:start w:val="1"/>
      <w:numFmt w:val="bullet"/>
      <w:lvlText w:val=""/>
      <w:lvlJc w:val="left"/>
      <w:pPr>
        <w:ind w:left="1440" w:hanging="360"/>
      </w:pPr>
      <w:rPr>
        <w:rFonts w:ascii="Symbol" w:hAnsi="Symbol"/>
      </w:rPr>
    </w:lvl>
    <w:lvl w:ilvl="8" w:tplc="96687A90">
      <w:start w:val="1"/>
      <w:numFmt w:val="bullet"/>
      <w:lvlText w:val=""/>
      <w:lvlJc w:val="left"/>
      <w:pPr>
        <w:ind w:left="1440" w:hanging="360"/>
      </w:pPr>
      <w:rPr>
        <w:rFonts w:ascii="Symbol" w:hAnsi="Symbol"/>
      </w:rPr>
    </w:lvl>
  </w:abstractNum>
  <w:abstractNum w:abstractNumId="21" w15:restartNumberingAfterBreak="0">
    <w:nsid w:val="6B9A504E"/>
    <w:multiLevelType w:val="multilevel"/>
    <w:tmpl w:val="BFE64B02"/>
    <w:lvl w:ilvl="0">
      <w:start w:val="1"/>
      <w:numFmt w:val="decimal"/>
      <w:pStyle w:val="Heading1"/>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lowerLetter"/>
      <w:pStyle w:val="ListNumber2"/>
      <w:lvlText w:val="%3."/>
      <w:lvlJc w:val="left"/>
      <w:pPr>
        <w:ind w:left="992" w:hanging="425"/>
      </w:pPr>
      <w:rPr>
        <w:rFonts w:hint="default"/>
      </w:rPr>
    </w:lvl>
    <w:lvl w:ilvl="3">
      <w:start w:val="1"/>
      <w:numFmt w:val="lowerRoman"/>
      <w:pStyle w:val="ListNumber3"/>
      <w:lvlText w:val="%4."/>
      <w:lvlJc w:val="left"/>
      <w:pPr>
        <w:ind w:left="1418" w:hanging="426"/>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15:restartNumberingAfterBreak="0">
    <w:nsid w:val="70C21D1E"/>
    <w:multiLevelType w:val="multilevel"/>
    <w:tmpl w:val="7354CCA8"/>
    <w:numStyleLink w:val="NDCSBullets"/>
  </w:abstractNum>
  <w:abstractNum w:abstractNumId="23" w15:restartNumberingAfterBreak="0">
    <w:nsid w:val="70D03B71"/>
    <w:multiLevelType w:val="hybridMultilevel"/>
    <w:tmpl w:val="2E8E4DFA"/>
    <w:lvl w:ilvl="0" w:tplc="AC20CD62">
      <w:start w:val="1"/>
      <w:numFmt w:val="bullet"/>
      <w:pStyle w:val="Table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A93F94"/>
    <w:multiLevelType w:val="hybridMultilevel"/>
    <w:tmpl w:val="3CE8DE54"/>
    <w:lvl w:ilvl="0" w:tplc="FE2474BE">
      <w:start w:val="1"/>
      <w:numFmt w:val="bullet"/>
      <w:lvlText w:val="o"/>
      <w:lvlJc w:val="left"/>
      <w:pPr>
        <w:ind w:left="1440" w:hanging="360"/>
      </w:pPr>
      <w:rPr>
        <w:rFonts w:ascii="Courier New" w:hAnsi="Courier New" w:hint="default"/>
      </w:rPr>
    </w:lvl>
    <w:lvl w:ilvl="1" w:tplc="F8F697D2">
      <w:start w:val="1"/>
      <w:numFmt w:val="bullet"/>
      <w:lvlText w:val="o"/>
      <w:lvlJc w:val="left"/>
      <w:pPr>
        <w:ind w:left="1440" w:hanging="360"/>
      </w:pPr>
      <w:rPr>
        <w:rFonts w:ascii="Courier New" w:hAnsi="Courier New" w:hint="default"/>
      </w:rPr>
    </w:lvl>
    <w:lvl w:ilvl="2" w:tplc="D0BC699A">
      <w:start w:val="1"/>
      <w:numFmt w:val="bullet"/>
      <w:lvlText w:val=""/>
      <w:lvlJc w:val="left"/>
      <w:pPr>
        <w:ind w:left="2160" w:hanging="360"/>
      </w:pPr>
      <w:rPr>
        <w:rFonts w:ascii="Wingdings" w:hAnsi="Wingdings" w:hint="default"/>
      </w:rPr>
    </w:lvl>
    <w:lvl w:ilvl="3" w:tplc="A04C249A">
      <w:start w:val="1"/>
      <w:numFmt w:val="bullet"/>
      <w:lvlText w:val=""/>
      <w:lvlJc w:val="left"/>
      <w:pPr>
        <w:ind w:left="2880" w:hanging="360"/>
      </w:pPr>
      <w:rPr>
        <w:rFonts w:ascii="Symbol" w:hAnsi="Symbol" w:hint="default"/>
      </w:rPr>
    </w:lvl>
    <w:lvl w:ilvl="4" w:tplc="9A2C11F8">
      <w:start w:val="1"/>
      <w:numFmt w:val="bullet"/>
      <w:lvlText w:val="o"/>
      <w:lvlJc w:val="left"/>
      <w:pPr>
        <w:ind w:left="3600" w:hanging="360"/>
      </w:pPr>
      <w:rPr>
        <w:rFonts w:ascii="Courier New" w:hAnsi="Courier New" w:hint="default"/>
      </w:rPr>
    </w:lvl>
    <w:lvl w:ilvl="5" w:tplc="B462A5B6">
      <w:start w:val="1"/>
      <w:numFmt w:val="bullet"/>
      <w:lvlText w:val=""/>
      <w:lvlJc w:val="left"/>
      <w:pPr>
        <w:ind w:left="4320" w:hanging="360"/>
      </w:pPr>
      <w:rPr>
        <w:rFonts w:ascii="Wingdings" w:hAnsi="Wingdings" w:hint="default"/>
      </w:rPr>
    </w:lvl>
    <w:lvl w:ilvl="6" w:tplc="A2F625A0">
      <w:start w:val="1"/>
      <w:numFmt w:val="bullet"/>
      <w:lvlText w:val=""/>
      <w:lvlJc w:val="left"/>
      <w:pPr>
        <w:ind w:left="5040" w:hanging="360"/>
      </w:pPr>
      <w:rPr>
        <w:rFonts w:ascii="Symbol" w:hAnsi="Symbol" w:hint="default"/>
      </w:rPr>
    </w:lvl>
    <w:lvl w:ilvl="7" w:tplc="D90E7304">
      <w:start w:val="1"/>
      <w:numFmt w:val="bullet"/>
      <w:lvlText w:val="o"/>
      <w:lvlJc w:val="left"/>
      <w:pPr>
        <w:ind w:left="5760" w:hanging="360"/>
      </w:pPr>
      <w:rPr>
        <w:rFonts w:ascii="Courier New" w:hAnsi="Courier New" w:hint="default"/>
      </w:rPr>
    </w:lvl>
    <w:lvl w:ilvl="8" w:tplc="ED02FBBC">
      <w:start w:val="1"/>
      <w:numFmt w:val="bullet"/>
      <w:lvlText w:val=""/>
      <w:lvlJc w:val="left"/>
      <w:pPr>
        <w:ind w:left="6480" w:hanging="360"/>
      </w:pPr>
      <w:rPr>
        <w:rFonts w:ascii="Wingdings" w:hAnsi="Wingdings" w:hint="default"/>
      </w:rPr>
    </w:lvl>
  </w:abstractNum>
  <w:abstractNum w:abstractNumId="25" w15:restartNumberingAfterBreak="0">
    <w:nsid w:val="73956A07"/>
    <w:multiLevelType w:val="multilevel"/>
    <w:tmpl w:val="7354CCA8"/>
    <w:styleLink w:val="NDCSBullets"/>
    <w:lvl w:ilvl="0">
      <w:start w:val="1"/>
      <w:numFmt w:val="bullet"/>
      <w:pStyle w:val="ListBullet"/>
      <w:lvlText w:val=""/>
      <w:lvlJc w:val="left"/>
      <w:pPr>
        <w:tabs>
          <w:tab w:val="num" w:pos="360"/>
        </w:tabs>
        <w:ind w:left="425" w:hanging="425"/>
      </w:pPr>
      <w:rPr>
        <w:rFonts w:ascii="Symbol" w:hAnsi="Symbol" w:hint="default"/>
      </w:rPr>
    </w:lvl>
    <w:lvl w:ilvl="1">
      <w:start w:val="1"/>
      <w:numFmt w:val="bullet"/>
      <w:pStyle w:val="ListBullet2"/>
      <w:lvlText w:val="o"/>
      <w:lvlJc w:val="left"/>
      <w:pPr>
        <w:ind w:left="992" w:hanging="425"/>
      </w:pPr>
      <w:rPr>
        <w:rFonts w:asciiTheme="minorHAnsi" w:hAnsiTheme="minorHAnsi" w:hint="default"/>
      </w:rPr>
    </w:lvl>
    <w:lvl w:ilvl="2">
      <w:start w:val="1"/>
      <w:numFmt w:val="bullet"/>
      <w:pStyle w:val="ListBullet3"/>
      <w:lvlText w:val="–"/>
      <w:lvlJc w:val="left"/>
      <w:pPr>
        <w:ind w:left="1418" w:hanging="426"/>
      </w:pPr>
      <w:rPr>
        <w:rFonts w:ascii="Calibri" w:hAnsi="Calibri"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15:restartNumberingAfterBreak="0">
    <w:nsid w:val="74373637"/>
    <w:multiLevelType w:val="hybridMultilevel"/>
    <w:tmpl w:val="C9428D08"/>
    <w:lvl w:ilvl="0" w:tplc="FFFFFFFF">
      <w:start w:val="1"/>
      <w:numFmt w:val="decimal"/>
      <w:lvlText w:val="%1."/>
      <w:lvlJc w:val="left"/>
      <w:pPr>
        <w:ind w:left="786" w:hanging="360"/>
      </w:pPr>
      <w:rPr>
        <w:b w:val="0"/>
      </w:rPr>
    </w:lvl>
    <w:lvl w:ilvl="1" w:tplc="08090003">
      <w:start w:val="1"/>
      <w:numFmt w:val="bullet"/>
      <w:lvlText w:val="o"/>
      <w:lvlJc w:val="left"/>
      <w:pPr>
        <w:ind w:left="1440" w:hanging="360"/>
      </w:pPr>
      <w:rPr>
        <w:rFonts w:ascii="Courier New" w:hAnsi="Courier New" w:cs="Courier New" w:hint="default"/>
      </w:rPr>
    </w:lvl>
    <w:lvl w:ilvl="2" w:tplc="D1A099F4">
      <w:numFmt w:val="bullet"/>
      <w:lvlText w:val="-"/>
      <w:lvlJc w:val="left"/>
      <w:pPr>
        <w:ind w:left="2340" w:hanging="360"/>
      </w:pPr>
      <w:rPr>
        <w:rFonts w:ascii="Calibri" w:eastAsia="Times New Roman" w:hAnsi="Calibri" w:cs="Calibri" w:hint="default"/>
        <w:b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6055223"/>
    <w:multiLevelType w:val="hybridMultilevel"/>
    <w:tmpl w:val="86C6D222"/>
    <w:lvl w:ilvl="0" w:tplc="E9726EAC">
      <w:start w:val="2"/>
      <w:numFmt w:val="decimal"/>
      <w:lvlText w:val="%1."/>
      <w:lvlJc w:val="left"/>
      <w:pPr>
        <w:ind w:left="720" w:hanging="360"/>
      </w:pPr>
    </w:lvl>
    <w:lvl w:ilvl="1" w:tplc="1970431A">
      <w:start w:val="1"/>
      <w:numFmt w:val="lowerLetter"/>
      <w:lvlText w:val="%2."/>
      <w:lvlJc w:val="left"/>
      <w:pPr>
        <w:ind w:left="1440" w:hanging="360"/>
      </w:pPr>
    </w:lvl>
    <w:lvl w:ilvl="2" w:tplc="B96A885E">
      <w:start w:val="1"/>
      <w:numFmt w:val="lowerRoman"/>
      <w:lvlText w:val="%3."/>
      <w:lvlJc w:val="right"/>
      <w:pPr>
        <w:ind w:left="2160" w:hanging="180"/>
      </w:pPr>
    </w:lvl>
    <w:lvl w:ilvl="3" w:tplc="17068EB0">
      <w:start w:val="1"/>
      <w:numFmt w:val="decimal"/>
      <w:lvlText w:val="%4."/>
      <w:lvlJc w:val="left"/>
      <w:pPr>
        <w:ind w:left="2880" w:hanging="360"/>
      </w:pPr>
    </w:lvl>
    <w:lvl w:ilvl="4" w:tplc="58587D76">
      <w:start w:val="1"/>
      <w:numFmt w:val="lowerLetter"/>
      <w:lvlText w:val="%5."/>
      <w:lvlJc w:val="left"/>
      <w:pPr>
        <w:ind w:left="3600" w:hanging="360"/>
      </w:pPr>
    </w:lvl>
    <w:lvl w:ilvl="5" w:tplc="8A5C6134">
      <w:start w:val="1"/>
      <w:numFmt w:val="lowerRoman"/>
      <w:lvlText w:val="%6."/>
      <w:lvlJc w:val="right"/>
      <w:pPr>
        <w:ind w:left="4320" w:hanging="180"/>
      </w:pPr>
    </w:lvl>
    <w:lvl w:ilvl="6" w:tplc="89ACF718">
      <w:start w:val="1"/>
      <w:numFmt w:val="decimal"/>
      <w:lvlText w:val="%7."/>
      <w:lvlJc w:val="left"/>
      <w:pPr>
        <w:ind w:left="5040" w:hanging="360"/>
      </w:pPr>
    </w:lvl>
    <w:lvl w:ilvl="7" w:tplc="E54C315C">
      <w:start w:val="1"/>
      <w:numFmt w:val="lowerLetter"/>
      <w:lvlText w:val="%8."/>
      <w:lvlJc w:val="left"/>
      <w:pPr>
        <w:ind w:left="5760" w:hanging="360"/>
      </w:pPr>
    </w:lvl>
    <w:lvl w:ilvl="8" w:tplc="0FA23CBE">
      <w:start w:val="1"/>
      <w:numFmt w:val="lowerRoman"/>
      <w:lvlText w:val="%9."/>
      <w:lvlJc w:val="right"/>
      <w:pPr>
        <w:ind w:left="6480" w:hanging="180"/>
      </w:pPr>
    </w:lvl>
  </w:abstractNum>
  <w:abstractNum w:abstractNumId="28" w15:restartNumberingAfterBreak="0">
    <w:nsid w:val="7D4A5498"/>
    <w:multiLevelType w:val="hybridMultilevel"/>
    <w:tmpl w:val="EC8EBEF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6"/>
  </w:num>
  <w:num w:numId="2">
    <w:abstractNumId w:val="27"/>
  </w:num>
  <w:num w:numId="3">
    <w:abstractNumId w:val="9"/>
  </w:num>
  <w:num w:numId="4">
    <w:abstractNumId w:val="19"/>
  </w:num>
  <w:num w:numId="5">
    <w:abstractNumId w:val="3"/>
  </w:num>
  <w:num w:numId="6">
    <w:abstractNumId w:val="2"/>
  </w:num>
  <w:num w:numId="7">
    <w:abstractNumId w:val="1"/>
  </w:num>
  <w:num w:numId="8">
    <w:abstractNumId w:val="0"/>
  </w:num>
  <w:num w:numId="9">
    <w:abstractNumId w:val="6"/>
  </w:num>
  <w:num w:numId="10">
    <w:abstractNumId w:val="21"/>
  </w:num>
  <w:num w:numId="11">
    <w:abstractNumId w:val="25"/>
  </w:num>
  <w:num w:numId="12">
    <w:abstractNumId w:val="17"/>
  </w:num>
  <w:num w:numId="13">
    <w:abstractNumId w:val="18"/>
  </w:num>
  <w:num w:numId="14">
    <w:abstractNumId w:val="23"/>
  </w:num>
  <w:num w:numId="15">
    <w:abstractNumId w:val="15"/>
  </w:num>
  <w:num w:numId="16">
    <w:abstractNumId w:val="12"/>
  </w:num>
  <w:num w:numId="17">
    <w:abstractNumId w:val="5"/>
  </w:num>
  <w:num w:numId="18">
    <w:abstractNumId w:val="22"/>
  </w:num>
  <w:num w:numId="19">
    <w:abstractNumId w:val="28"/>
  </w:num>
  <w:num w:numId="20">
    <w:abstractNumId w:val="26"/>
  </w:num>
  <w:num w:numId="21">
    <w:abstractNumId w:val="4"/>
  </w:num>
  <w:num w:numId="22">
    <w:abstractNumId w:val="7"/>
  </w:num>
  <w:num w:numId="23">
    <w:abstractNumId w:val="10"/>
  </w:num>
  <w:num w:numId="24">
    <w:abstractNumId w:val="20"/>
  </w:num>
  <w:num w:numId="25">
    <w:abstractNumId w:val="8"/>
  </w:num>
  <w:num w:numId="26">
    <w:abstractNumId w:val="11"/>
  </w:num>
  <w:num w:numId="27">
    <w:abstractNumId w:val="24"/>
  </w:num>
  <w:num w:numId="28">
    <w:abstractNumId w:val="13"/>
  </w:num>
  <w:num w:numId="29">
    <w:abstractNumId w:val="1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5CFD"/>
    <w:rsid w:val="0000216F"/>
    <w:rsid w:val="0000495B"/>
    <w:rsid w:val="00006274"/>
    <w:rsid w:val="00006A5F"/>
    <w:rsid w:val="00012B63"/>
    <w:rsid w:val="00014C5A"/>
    <w:rsid w:val="00016718"/>
    <w:rsid w:val="000174AA"/>
    <w:rsid w:val="0002199E"/>
    <w:rsid w:val="0002230A"/>
    <w:rsid w:val="00023DC4"/>
    <w:rsid w:val="00023F81"/>
    <w:rsid w:val="00027068"/>
    <w:rsid w:val="00032AC3"/>
    <w:rsid w:val="000341B0"/>
    <w:rsid w:val="00034614"/>
    <w:rsid w:val="000362B8"/>
    <w:rsid w:val="00042278"/>
    <w:rsid w:val="00043DAA"/>
    <w:rsid w:val="00051B85"/>
    <w:rsid w:val="00053554"/>
    <w:rsid w:val="00053A45"/>
    <w:rsid w:val="000554E7"/>
    <w:rsid w:val="00055E49"/>
    <w:rsid w:val="000566B8"/>
    <w:rsid w:val="00066137"/>
    <w:rsid w:val="00070B64"/>
    <w:rsid w:val="0007299D"/>
    <w:rsid w:val="0007701E"/>
    <w:rsid w:val="00077499"/>
    <w:rsid w:val="00081A49"/>
    <w:rsid w:val="00090A9D"/>
    <w:rsid w:val="000916DF"/>
    <w:rsid w:val="000925B4"/>
    <w:rsid w:val="0009390C"/>
    <w:rsid w:val="0009467C"/>
    <w:rsid w:val="00097146"/>
    <w:rsid w:val="0009759E"/>
    <w:rsid w:val="00097B02"/>
    <w:rsid w:val="000A0904"/>
    <w:rsid w:val="000A2754"/>
    <w:rsid w:val="000A7061"/>
    <w:rsid w:val="000B2F71"/>
    <w:rsid w:val="000C3E8C"/>
    <w:rsid w:val="000C5855"/>
    <w:rsid w:val="000C742B"/>
    <w:rsid w:val="000D1F0D"/>
    <w:rsid w:val="000D32A1"/>
    <w:rsid w:val="000D54CD"/>
    <w:rsid w:val="000D67DF"/>
    <w:rsid w:val="000E3200"/>
    <w:rsid w:val="000E7713"/>
    <w:rsid w:val="000E7A3F"/>
    <w:rsid w:val="000F1412"/>
    <w:rsid w:val="000F35BD"/>
    <w:rsid w:val="000F66FA"/>
    <w:rsid w:val="000F6D1D"/>
    <w:rsid w:val="00100340"/>
    <w:rsid w:val="0010205C"/>
    <w:rsid w:val="00103613"/>
    <w:rsid w:val="00105714"/>
    <w:rsid w:val="00105DAE"/>
    <w:rsid w:val="00105DB2"/>
    <w:rsid w:val="00105F3C"/>
    <w:rsid w:val="00107520"/>
    <w:rsid w:val="001077C9"/>
    <w:rsid w:val="00107ABF"/>
    <w:rsid w:val="00115B17"/>
    <w:rsid w:val="001163DC"/>
    <w:rsid w:val="001205E8"/>
    <w:rsid w:val="00120B92"/>
    <w:rsid w:val="00121B17"/>
    <w:rsid w:val="00122B56"/>
    <w:rsid w:val="00124F86"/>
    <w:rsid w:val="00133ECB"/>
    <w:rsid w:val="001366A6"/>
    <w:rsid w:val="00137873"/>
    <w:rsid w:val="001408FC"/>
    <w:rsid w:val="0014157D"/>
    <w:rsid w:val="00142076"/>
    <w:rsid w:val="001430F8"/>
    <w:rsid w:val="001442B3"/>
    <w:rsid w:val="00145615"/>
    <w:rsid w:val="00150084"/>
    <w:rsid w:val="001510E9"/>
    <w:rsid w:val="00151A74"/>
    <w:rsid w:val="00152A43"/>
    <w:rsid w:val="00153A97"/>
    <w:rsid w:val="00155F4C"/>
    <w:rsid w:val="001560C0"/>
    <w:rsid w:val="001620C5"/>
    <w:rsid w:val="00164A38"/>
    <w:rsid w:val="00165229"/>
    <w:rsid w:val="00171EEC"/>
    <w:rsid w:val="001751D1"/>
    <w:rsid w:val="00180096"/>
    <w:rsid w:val="001818A8"/>
    <w:rsid w:val="00183AE6"/>
    <w:rsid w:val="00184AE1"/>
    <w:rsid w:val="00186E45"/>
    <w:rsid w:val="00187172"/>
    <w:rsid w:val="001874DD"/>
    <w:rsid w:val="001904C7"/>
    <w:rsid w:val="00190F45"/>
    <w:rsid w:val="001910F7"/>
    <w:rsid w:val="001A1B56"/>
    <w:rsid w:val="001B187B"/>
    <w:rsid w:val="001B48C9"/>
    <w:rsid w:val="001B56AE"/>
    <w:rsid w:val="001B5A40"/>
    <w:rsid w:val="001B5A57"/>
    <w:rsid w:val="001B6F1C"/>
    <w:rsid w:val="001C013D"/>
    <w:rsid w:val="001C0AF4"/>
    <w:rsid w:val="001C2296"/>
    <w:rsid w:val="001C445C"/>
    <w:rsid w:val="001C72DB"/>
    <w:rsid w:val="001D1F3E"/>
    <w:rsid w:val="001D30C6"/>
    <w:rsid w:val="001D49E3"/>
    <w:rsid w:val="001D5261"/>
    <w:rsid w:val="001D55B7"/>
    <w:rsid w:val="001E0B14"/>
    <w:rsid w:val="001E1F5A"/>
    <w:rsid w:val="001E5A82"/>
    <w:rsid w:val="001F13BB"/>
    <w:rsid w:val="001F5A08"/>
    <w:rsid w:val="00202C8D"/>
    <w:rsid w:val="002069AD"/>
    <w:rsid w:val="00207018"/>
    <w:rsid w:val="00216AD9"/>
    <w:rsid w:val="00220043"/>
    <w:rsid w:val="0022168A"/>
    <w:rsid w:val="002226B0"/>
    <w:rsid w:val="0022544B"/>
    <w:rsid w:val="002331A4"/>
    <w:rsid w:val="002350FE"/>
    <w:rsid w:val="00235162"/>
    <w:rsid w:val="00236885"/>
    <w:rsid w:val="00243FD1"/>
    <w:rsid w:val="00250E28"/>
    <w:rsid w:val="00251E48"/>
    <w:rsid w:val="0025251B"/>
    <w:rsid w:val="00253333"/>
    <w:rsid w:val="0025339D"/>
    <w:rsid w:val="00253476"/>
    <w:rsid w:val="002572BD"/>
    <w:rsid w:val="002576BA"/>
    <w:rsid w:val="002614A9"/>
    <w:rsid w:val="00261AB4"/>
    <w:rsid w:val="00264CBC"/>
    <w:rsid w:val="002729FE"/>
    <w:rsid w:val="00272C1D"/>
    <w:rsid w:val="002742C4"/>
    <w:rsid w:val="00284EBC"/>
    <w:rsid w:val="00285EDB"/>
    <w:rsid w:val="00287431"/>
    <w:rsid w:val="0029034D"/>
    <w:rsid w:val="00294386"/>
    <w:rsid w:val="002A223D"/>
    <w:rsid w:val="002A56E1"/>
    <w:rsid w:val="002A59D3"/>
    <w:rsid w:val="002A605A"/>
    <w:rsid w:val="002B5FAD"/>
    <w:rsid w:val="002B7DE9"/>
    <w:rsid w:val="002C30FE"/>
    <w:rsid w:val="002C4A1E"/>
    <w:rsid w:val="002C74A9"/>
    <w:rsid w:val="002C7AC1"/>
    <w:rsid w:val="002D09B8"/>
    <w:rsid w:val="002D301D"/>
    <w:rsid w:val="002D3D49"/>
    <w:rsid w:val="002E22DD"/>
    <w:rsid w:val="002E545F"/>
    <w:rsid w:val="002E726B"/>
    <w:rsid w:val="002E7761"/>
    <w:rsid w:val="002F1BF8"/>
    <w:rsid w:val="002F32E0"/>
    <w:rsid w:val="002F5905"/>
    <w:rsid w:val="00300661"/>
    <w:rsid w:val="003017FE"/>
    <w:rsid w:val="00301C26"/>
    <w:rsid w:val="003135DD"/>
    <w:rsid w:val="00316245"/>
    <w:rsid w:val="003201B7"/>
    <w:rsid w:val="00326DB6"/>
    <w:rsid w:val="00330F20"/>
    <w:rsid w:val="00340018"/>
    <w:rsid w:val="00342DED"/>
    <w:rsid w:val="00344CD7"/>
    <w:rsid w:val="003505B9"/>
    <w:rsid w:val="00352B17"/>
    <w:rsid w:val="0036522E"/>
    <w:rsid w:val="00371797"/>
    <w:rsid w:val="00373BB9"/>
    <w:rsid w:val="00373F50"/>
    <w:rsid w:val="0037472B"/>
    <w:rsid w:val="00376C9F"/>
    <w:rsid w:val="00384085"/>
    <w:rsid w:val="00393630"/>
    <w:rsid w:val="00396608"/>
    <w:rsid w:val="00396F70"/>
    <w:rsid w:val="003A2EF4"/>
    <w:rsid w:val="003A3E49"/>
    <w:rsid w:val="003B0600"/>
    <w:rsid w:val="003B0AC2"/>
    <w:rsid w:val="003B199E"/>
    <w:rsid w:val="003B2BF1"/>
    <w:rsid w:val="003B6654"/>
    <w:rsid w:val="003B6C52"/>
    <w:rsid w:val="003B7950"/>
    <w:rsid w:val="003B79E8"/>
    <w:rsid w:val="003B7E11"/>
    <w:rsid w:val="003C11A7"/>
    <w:rsid w:val="003C1CC4"/>
    <w:rsid w:val="003C534A"/>
    <w:rsid w:val="003C61D2"/>
    <w:rsid w:val="003D061E"/>
    <w:rsid w:val="003D1D50"/>
    <w:rsid w:val="003D22A6"/>
    <w:rsid w:val="003D4894"/>
    <w:rsid w:val="004005FA"/>
    <w:rsid w:val="00407F4F"/>
    <w:rsid w:val="004102A8"/>
    <w:rsid w:val="004119D5"/>
    <w:rsid w:val="00412BCA"/>
    <w:rsid w:val="0041775A"/>
    <w:rsid w:val="00422021"/>
    <w:rsid w:val="0042493E"/>
    <w:rsid w:val="00424E3B"/>
    <w:rsid w:val="00425950"/>
    <w:rsid w:val="00431975"/>
    <w:rsid w:val="004437D3"/>
    <w:rsid w:val="0044442F"/>
    <w:rsid w:val="00444BD5"/>
    <w:rsid w:val="00445457"/>
    <w:rsid w:val="004472CD"/>
    <w:rsid w:val="00454110"/>
    <w:rsid w:val="0045673A"/>
    <w:rsid w:val="00457108"/>
    <w:rsid w:val="00457E7D"/>
    <w:rsid w:val="0046297D"/>
    <w:rsid w:val="0046406C"/>
    <w:rsid w:val="004678F6"/>
    <w:rsid w:val="00477A80"/>
    <w:rsid w:val="00477C05"/>
    <w:rsid w:val="0048317D"/>
    <w:rsid w:val="004845FD"/>
    <w:rsid w:val="00486834"/>
    <w:rsid w:val="00492622"/>
    <w:rsid w:val="00493683"/>
    <w:rsid w:val="00493DF2"/>
    <w:rsid w:val="004957CB"/>
    <w:rsid w:val="00497AD8"/>
    <w:rsid w:val="004A1121"/>
    <w:rsid w:val="004A1A28"/>
    <w:rsid w:val="004A2F66"/>
    <w:rsid w:val="004A648A"/>
    <w:rsid w:val="004A6CFA"/>
    <w:rsid w:val="004A794A"/>
    <w:rsid w:val="004B10FE"/>
    <w:rsid w:val="004B1C13"/>
    <w:rsid w:val="004B1FF1"/>
    <w:rsid w:val="004B29FA"/>
    <w:rsid w:val="004B6EDA"/>
    <w:rsid w:val="004C04EA"/>
    <w:rsid w:val="004C094C"/>
    <w:rsid w:val="004C5838"/>
    <w:rsid w:val="004C6D48"/>
    <w:rsid w:val="004D1526"/>
    <w:rsid w:val="004D2562"/>
    <w:rsid w:val="004D2F5D"/>
    <w:rsid w:val="004D71FD"/>
    <w:rsid w:val="004E3371"/>
    <w:rsid w:val="004E4A0D"/>
    <w:rsid w:val="004F049E"/>
    <w:rsid w:val="004F2843"/>
    <w:rsid w:val="004F2B21"/>
    <w:rsid w:val="0050147F"/>
    <w:rsid w:val="00504782"/>
    <w:rsid w:val="00506CE3"/>
    <w:rsid w:val="005102A9"/>
    <w:rsid w:val="0051044D"/>
    <w:rsid w:val="00514A54"/>
    <w:rsid w:val="00516568"/>
    <w:rsid w:val="0052004C"/>
    <w:rsid w:val="0052269C"/>
    <w:rsid w:val="005256A1"/>
    <w:rsid w:val="00525AB2"/>
    <w:rsid w:val="00526DA5"/>
    <w:rsid w:val="0052742F"/>
    <w:rsid w:val="005324FB"/>
    <w:rsid w:val="005339AB"/>
    <w:rsid w:val="0053447C"/>
    <w:rsid w:val="0053662A"/>
    <w:rsid w:val="005420D4"/>
    <w:rsid w:val="005425A8"/>
    <w:rsid w:val="00544E72"/>
    <w:rsid w:val="005502A1"/>
    <w:rsid w:val="00550DDC"/>
    <w:rsid w:val="00552EC4"/>
    <w:rsid w:val="00553526"/>
    <w:rsid w:val="005540C9"/>
    <w:rsid w:val="005541ED"/>
    <w:rsid w:val="00554DA5"/>
    <w:rsid w:val="0055666F"/>
    <w:rsid w:val="00570E45"/>
    <w:rsid w:val="00575A5F"/>
    <w:rsid w:val="0057713A"/>
    <w:rsid w:val="00583A3E"/>
    <w:rsid w:val="0059132B"/>
    <w:rsid w:val="0059135D"/>
    <w:rsid w:val="005A16D3"/>
    <w:rsid w:val="005A1F34"/>
    <w:rsid w:val="005A40C2"/>
    <w:rsid w:val="005A427B"/>
    <w:rsid w:val="005A6DE2"/>
    <w:rsid w:val="005A75F3"/>
    <w:rsid w:val="005A7704"/>
    <w:rsid w:val="005A7888"/>
    <w:rsid w:val="005B1047"/>
    <w:rsid w:val="005B1F01"/>
    <w:rsid w:val="005B5238"/>
    <w:rsid w:val="005B700D"/>
    <w:rsid w:val="005C105C"/>
    <w:rsid w:val="005C1784"/>
    <w:rsid w:val="005C3688"/>
    <w:rsid w:val="005C75FD"/>
    <w:rsid w:val="005C7B61"/>
    <w:rsid w:val="005D2995"/>
    <w:rsid w:val="005E47CD"/>
    <w:rsid w:val="005E5619"/>
    <w:rsid w:val="005F0022"/>
    <w:rsid w:val="005F5264"/>
    <w:rsid w:val="005F60EA"/>
    <w:rsid w:val="005F69A2"/>
    <w:rsid w:val="005F6E61"/>
    <w:rsid w:val="006049B6"/>
    <w:rsid w:val="00605E65"/>
    <w:rsid w:val="00606727"/>
    <w:rsid w:val="00611956"/>
    <w:rsid w:val="00612EEA"/>
    <w:rsid w:val="00613E01"/>
    <w:rsid w:val="00614086"/>
    <w:rsid w:val="00622326"/>
    <w:rsid w:val="00624273"/>
    <w:rsid w:val="00625EE4"/>
    <w:rsid w:val="00627084"/>
    <w:rsid w:val="00627848"/>
    <w:rsid w:val="00630BCD"/>
    <w:rsid w:val="0063100D"/>
    <w:rsid w:val="0063452E"/>
    <w:rsid w:val="0063573F"/>
    <w:rsid w:val="006365C5"/>
    <w:rsid w:val="0063747F"/>
    <w:rsid w:val="006406A9"/>
    <w:rsid w:val="00640F04"/>
    <w:rsid w:val="00641584"/>
    <w:rsid w:val="00646418"/>
    <w:rsid w:val="00646A02"/>
    <w:rsid w:val="0065227A"/>
    <w:rsid w:val="00653BF5"/>
    <w:rsid w:val="0065774B"/>
    <w:rsid w:val="00661BC3"/>
    <w:rsid w:val="00664815"/>
    <w:rsid w:val="0066704D"/>
    <w:rsid w:val="0066713E"/>
    <w:rsid w:val="00670B73"/>
    <w:rsid w:val="00676DB8"/>
    <w:rsid w:val="00690510"/>
    <w:rsid w:val="006944B8"/>
    <w:rsid w:val="00694566"/>
    <w:rsid w:val="00695CFF"/>
    <w:rsid w:val="006A2A94"/>
    <w:rsid w:val="006A48AC"/>
    <w:rsid w:val="006A4B2D"/>
    <w:rsid w:val="006B410E"/>
    <w:rsid w:val="006C27E4"/>
    <w:rsid w:val="006C299E"/>
    <w:rsid w:val="006C2CCC"/>
    <w:rsid w:val="006D2CEA"/>
    <w:rsid w:val="006D3BEB"/>
    <w:rsid w:val="006D446C"/>
    <w:rsid w:val="006D7AAB"/>
    <w:rsid w:val="006D7BC2"/>
    <w:rsid w:val="006E0CD9"/>
    <w:rsid w:val="006E27D1"/>
    <w:rsid w:val="006E2893"/>
    <w:rsid w:val="006E4AC5"/>
    <w:rsid w:val="006E4B8F"/>
    <w:rsid w:val="006E65ED"/>
    <w:rsid w:val="006F2840"/>
    <w:rsid w:val="006F596B"/>
    <w:rsid w:val="006F6279"/>
    <w:rsid w:val="006F6B91"/>
    <w:rsid w:val="006F7ABF"/>
    <w:rsid w:val="006F7B36"/>
    <w:rsid w:val="007008A5"/>
    <w:rsid w:val="007017A0"/>
    <w:rsid w:val="00702C97"/>
    <w:rsid w:val="00703990"/>
    <w:rsid w:val="00705487"/>
    <w:rsid w:val="00707DD9"/>
    <w:rsid w:val="007156D4"/>
    <w:rsid w:val="007259B9"/>
    <w:rsid w:val="007276C4"/>
    <w:rsid w:val="0073213C"/>
    <w:rsid w:val="007326F0"/>
    <w:rsid w:val="0073530F"/>
    <w:rsid w:val="00736DE3"/>
    <w:rsid w:val="00741278"/>
    <w:rsid w:val="00742497"/>
    <w:rsid w:val="00742C72"/>
    <w:rsid w:val="00742EC4"/>
    <w:rsid w:val="00744B71"/>
    <w:rsid w:val="007466CA"/>
    <w:rsid w:val="00747B7B"/>
    <w:rsid w:val="0075147F"/>
    <w:rsid w:val="00751560"/>
    <w:rsid w:val="00752D0F"/>
    <w:rsid w:val="007647AF"/>
    <w:rsid w:val="007663C5"/>
    <w:rsid w:val="0076747D"/>
    <w:rsid w:val="00771676"/>
    <w:rsid w:val="00772FEE"/>
    <w:rsid w:val="00776EFA"/>
    <w:rsid w:val="007812F0"/>
    <w:rsid w:val="00781A02"/>
    <w:rsid w:val="0078327C"/>
    <w:rsid w:val="00783C0F"/>
    <w:rsid w:val="00783D29"/>
    <w:rsid w:val="0079479B"/>
    <w:rsid w:val="00794CF3"/>
    <w:rsid w:val="00795515"/>
    <w:rsid w:val="00795A73"/>
    <w:rsid w:val="00795DB0"/>
    <w:rsid w:val="007A6676"/>
    <w:rsid w:val="007A7D90"/>
    <w:rsid w:val="007B2996"/>
    <w:rsid w:val="007B29AE"/>
    <w:rsid w:val="007B533A"/>
    <w:rsid w:val="007B66D7"/>
    <w:rsid w:val="007B6D4E"/>
    <w:rsid w:val="007C2117"/>
    <w:rsid w:val="007C374B"/>
    <w:rsid w:val="007C5580"/>
    <w:rsid w:val="007C700D"/>
    <w:rsid w:val="007D14A3"/>
    <w:rsid w:val="007D333E"/>
    <w:rsid w:val="007D347F"/>
    <w:rsid w:val="007D58BF"/>
    <w:rsid w:val="007D5FA5"/>
    <w:rsid w:val="007D6554"/>
    <w:rsid w:val="007D6B91"/>
    <w:rsid w:val="007D7B17"/>
    <w:rsid w:val="007E2B75"/>
    <w:rsid w:val="007F1221"/>
    <w:rsid w:val="007F2BCF"/>
    <w:rsid w:val="007F41AE"/>
    <w:rsid w:val="008035B3"/>
    <w:rsid w:val="0081281F"/>
    <w:rsid w:val="00813BE8"/>
    <w:rsid w:val="00817196"/>
    <w:rsid w:val="008174D9"/>
    <w:rsid w:val="0082129B"/>
    <w:rsid w:val="00826F93"/>
    <w:rsid w:val="00836A84"/>
    <w:rsid w:val="00840023"/>
    <w:rsid w:val="008417F5"/>
    <w:rsid w:val="008426AE"/>
    <w:rsid w:val="0084516D"/>
    <w:rsid w:val="00847987"/>
    <w:rsid w:val="00850580"/>
    <w:rsid w:val="0085065B"/>
    <w:rsid w:val="00853B7A"/>
    <w:rsid w:val="00862153"/>
    <w:rsid w:val="008625EE"/>
    <w:rsid w:val="0086404A"/>
    <w:rsid w:val="00865A02"/>
    <w:rsid w:val="00871D8A"/>
    <w:rsid w:val="00876107"/>
    <w:rsid w:val="00894C32"/>
    <w:rsid w:val="008952D2"/>
    <w:rsid w:val="008A50CF"/>
    <w:rsid w:val="008A5F9F"/>
    <w:rsid w:val="008A6CEE"/>
    <w:rsid w:val="008B11C6"/>
    <w:rsid w:val="008B5900"/>
    <w:rsid w:val="008B6220"/>
    <w:rsid w:val="008C0373"/>
    <w:rsid w:val="008C22D0"/>
    <w:rsid w:val="008C2542"/>
    <w:rsid w:val="008C2FD5"/>
    <w:rsid w:val="008C615E"/>
    <w:rsid w:val="008D1B2C"/>
    <w:rsid w:val="008D23E5"/>
    <w:rsid w:val="008D6C33"/>
    <w:rsid w:val="008D7019"/>
    <w:rsid w:val="008D785B"/>
    <w:rsid w:val="008E299E"/>
    <w:rsid w:val="008E3C2A"/>
    <w:rsid w:val="008E3DB5"/>
    <w:rsid w:val="008E4E7D"/>
    <w:rsid w:val="008E6ACF"/>
    <w:rsid w:val="008E6B1E"/>
    <w:rsid w:val="008E7309"/>
    <w:rsid w:val="008E7D0C"/>
    <w:rsid w:val="008F39C3"/>
    <w:rsid w:val="008F4F20"/>
    <w:rsid w:val="008F5FE5"/>
    <w:rsid w:val="009105D1"/>
    <w:rsid w:val="00910E5B"/>
    <w:rsid w:val="00916A8B"/>
    <w:rsid w:val="00916F70"/>
    <w:rsid w:val="00917D54"/>
    <w:rsid w:val="009228BA"/>
    <w:rsid w:val="0092321E"/>
    <w:rsid w:val="009250A8"/>
    <w:rsid w:val="00926E63"/>
    <w:rsid w:val="00927118"/>
    <w:rsid w:val="00927D53"/>
    <w:rsid w:val="00934D35"/>
    <w:rsid w:val="009355B2"/>
    <w:rsid w:val="00935E00"/>
    <w:rsid w:val="0093720F"/>
    <w:rsid w:val="0094379F"/>
    <w:rsid w:val="00950D1F"/>
    <w:rsid w:val="00952535"/>
    <w:rsid w:val="0095311B"/>
    <w:rsid w:val="00955479"/>
    <w:rsid w:val="00956A8A"/>
    <w:rsid w:val="00963A0B"/>
    <w:rsid w:val="0096764E"/>
    <w:rsid w:val="00970E74"/>
    <w:rsid w:val="00980DB8"/>
    <w:rsid w:val="009829FF"/>
    <w:rsid w:val="009832FC"/>
    <w:rsid w:val="00984402"/>
    <w:rsid w:val="009849A2"/>
    <w:rsid w:val="00987F93"/>
    <w:rsid w:val="00992334"/>
    <w:rsid w:val="00992600"/>
    <w:rsid w:val="00994640"/>
    <w:rsid w:val="009948A1"/>
    <w:rsid w:val="00995925"/>
    <w:rsid w:val="00995A77"/>
    <w:rsid w:val="009961E8"/>
    <w:rsid w:val="009B2374"/>
    <w:rsid w:val="009B4F93"/>
    <w:rsid w:val="009C0B83"/>
    <w:rsid w:val="009D49C4"/>
    <w:rsid w:val="009D4C30"/>
    <w:rsid w:val="009E3ABE"/>
    <w:rsid w:val="009E517B"/>
    <w:rsid w:val="009F163B"/>
    <w:rsid w:val="009F26C0"/>
    <w:rsid w:val="009F5E6A"/>
    <w:rsid w:val="00A154B0"/>
    <w:rsid w:val="00A173EA"/>
    <w:rsid w:val="00A256C5"/>
    <w:rsid w:val="00A27833"/>
    <w:rsid w:val="00A34E64"/>
    <w:rsid w:val="00A4088F"/>
    <w:rsid w:val="00A448B7"/>
    <w:rsid w:val="00A44F94"/>
    <w:rsid w:val="00A45981"/>
    <w:rsid w:val="00A46B8C"/>
    <w:rsid w:val="00A57A00"/>
    <w:rsid w:val="00A62C65"/>
    <w:rsid w:val="00A63FF0"/>
    <w:rsid w:val="00A651C7"/>
    <w:rsid w:val="00A6569C"/>
    <w:rsid w:val="00A666E3"/>
    <w:rsid w:val="00A7688F"/>
    <w:rsid w:val="00A76F11"/>
    <w:rsid w:val="00A82625"/>
    <w:rsid w:val="00A82DD9"/>
    <w:rsid w:val="00A83421"/>
    <w:rsid w:val="00A8480A"/>
    <w:rsid w:val="00A84DA6"/>
    <w:rsid w:val="00A91001"/>
    <w:rsid w:val="00A9136C"/>
    <w:rsid w:val="00A926A8"/>
    <w:rsid w:val="00A93036"/>
    <w:rsid w:val="00A932CA"/>
    <w:rsid w:val="00A95E04"/>
    <w:rsid w:val="00A962C7"/>
    <w:rsid w:val="00AA0ECA"/>
    <w:rsid w:val="00AA3AD3"/>
    <w:rsid w:val="00AB4A3C"/>
    <w:rsid w:val="00AB4E0E"/>
    <w:rsid w:val="00AB5586"/>
    <w:rsid w:val="00AB5CFD"/>
    <w:rsid w:val="00AB72A3"/>
    <w:rsid w:val="00AC4B59"/>
    <w:rsid w:val="00AD1325"/>
    <w:rsid w:val="00AD18F4"/>
    <w:rsid w:val="00AD1C63"/>
    <w:rsid w:val="00AE5267"/>
    <w:rsid w:val="00AE61B9"/>
    <w:rsid w:val="00AE71D8"/>
    <w:rsid w:val="00AE7246"/>
    <w:rsid w:val="00AE79B6"/>
    <w:rsid w:val="00AF177D"/>
    <w:rsid w:val="00AF53D0"/>
    <w:rsid w:val="00B00376"/>
    <w:rsid w:val="00B03951"/>
    <w:rsid w:val="00B10034"/>
    <w:rsid w:val="00B10435"/>
    <w:rsid w:val="00B14449"/>
    <w:rsid w:val="00B1619A"/>
    <w:rsid w:val="00B21771"/>
    <w:rsid w:val="00B22246"/>
    <w:rsid w:val="00B225AE"/>
    <w:rsid w:val="00B232CD"/>
    <w:rsid w:val="00B23B07"/>
    <w:rsid w:val="00B25727"/>
    <w:rsid w:val="00B3112D"/>
    <w:rsid w:val="00B31BCE"/>
    <w:rsid w:val="00B34507"/>
    <w:rsid w:val="00B42652"/>
    <w:rsid w:val="00B451BA"/>
    <w:rsid w:val="00B46E33"/>
    <w:rsid w:val="00B50CC9"/>
    <w:rsid w:val="00B525CF"/>
    <w:rsid w:val="00B53016"/>
    <w:rsid w:val="00B56ACD"/>
    <w:rsid w:val="00B671F6"/>
    <w:rsid w:val="00B716F7"/>
    <w:rsid w:val="00B73F09"/>
    <w:rsid w:val="00B77560"/>
    <w:rsid w:val="00B802F2"/>
    <w:rsid w:val="00B81011"/>
    <w:rsid w:val="00B84712"/>
    <w:rsid w:val="00B87944"/>
    <w:rsid w:val="00B928B5"/>
    <w:rsid w:val="00B930DF"/>
    <w:rsid w:val="00B96973"/>
    <w:rsid w:val="00B96A7C"/>
    <w:rsid w:val="00BA300F"/>
    <w:rsid w:val="00BB7662"/>
    <w:rsid w:val="00BC511D"/>
    <w:rsid w:val="00BC533E"/>
    <w:rsid w:val="00BD0574"/>
    <w:rsid w:val="00BD68CA"/>
    <w:rsid w:val="00BE20CE"/>
    <w:rsid w:val="00BE37AE"/>
    <w:rsid w:val="00BE4C8B"/>
    <w:rsid w:val="00BE5382"/>
    <w:rsid w:val="00BE5499"/>
    <w:rsid w:val="00BE7E79"/>
    <w:rsid w:val="00BF087A"/>
    <w:rsid w:val="00BF0B31"/>
    <w:rsid w:val="00BF151A"/>
    <w:rsid w:val="00BF21FE"/>
    <w:rsid w:val="00BF285F"/>
    <w:rsid w:val="00BF5468"/>
    <w:rsid w:val="00BF55BD"/>
    <w:rsid w:val="00C0033F"/>
    <w:rsid w:val="00C02E54"/>
    <w:rsid w:val="00C04EA0"/>
    <w:rsid w:val="00C07C71"/>
    <w:rsid w:val="00C15922"/>
    <w:rsid w:val="00C1611F"/>
    <w:rsid w:val="00C25089"/>
    <w:rsid w:val="00C270EA"/>
    <w:rsid w:val="00C3164D"/>
    <w:rsid w:val="00C3306E"/>
    <w:rsid w:val="00C3381F"/>
    <w:rsid w:val="00C37E7F"/>
    <w:rsid w:val="00C40571"/>
    <w:rsid w:val="00C40910"/>
    <w:rsid w:val="00C426F3"/>
    <w:rsid w:val="00C52D06"/>
    <w:rsid w:val="00C53B0D"/>
    <w:rsid w:val="00C646F6"/>
    <w:rsid w:val="00C651A8"/>
    <w:rsid w:val="00C66B0D"/>
    <w:rsid w:val="00C70063"/>
    <w:rsid w:val="00C70358"/>
    <w:rsid w:val="00C70EA5"/>
    <w:rsid w:val="00C72BDA"/>
    <w:rsid w:val="00C755FD"/>
    <w:rsid w:val="00C86013"/>
    <w:rsid w:val="00C9521B"/>
    <w:rsid w:val="00CA1B09"/>
    <w:rsid w:val="00CA4116"/>
    <w:rsid w:val="00CA412C"/>
    <w:rsid w:val="00CA49A9"/>
    <w:rsid w:val="00CA6C55"/>
    <w:rsid w:val="00CB13F1"/>
    <w:rsid w:val="00CB1733"/>
    <w:rsid w:val="00CB5376"/>
    <w:rsid w:val="00CB7136"/>
    <w:rsid w:val="00CB7C20"/>
    <w:rsid w:val="00CC0804"/>
    <w:rsid w:val="00CC2859"/>
    <w:rsid w:val="00CC2DEC"/>
    <w:rsid w:val="00CC4EF0"/>
    <w:rsid w:val="00CC55CC"/>
    <w:rsid w:val="00CD3BA8"/>
    <w:rsid w:val="00CD6037"/>
    <w:rsid w:val="00CD612C"/>
    <w:rsid w:val="00CD765B"/>
    <w:rsid w:val="00CE7148"/>
    <w:rsid w:val="00CF3CDC"/>
    <w:rsid w:val="00CF4419"/>
    <w:rsid w:val="00CF7565"/>
    <w:rsid w:val="00D036F6"/>
    <w:rsid w:val="00D03AF7"/>
    <w:rsid w:val="00D0604F"/>
    <w:rsid w:val="00D111B0"/>
    <w:rsid w:val="00D11BB3"/>
    <w:rsid w:val="00D13098"/>
    <w:rsid w:val="00D17A6F"/>
    <w:rsid w:val="00D2023A"/>
    <w:rsid w:val="00D23AF9"/>
    <w:rsid w:val="00D34E73"/>
    <w:rsid w:val="00D407EB"/>
    <w:rsid w:val="00D42150"/>
    <w:rsid w:val="00D44321"/>
    <w:rsid w:val="00D478A9"/>
    <w:rsid w:val="00D47969"/>
    <w:rsid w:val="00D50AC4"/>
    <w:rsid w:val="00D5616B"/>
    <w:rsid w:val="00D564F8"/>
    <w:rsid w:val="00D605D1"/>
    <w:rsid w:val="00D60682"/>
    <w:rsid w:val="00D614C6"/>
    <w:rsid w:val="00D61958"/>
    <w:rsid w:val="00D63264"/>
    <w:rsid w:val="00D64D10"/>
    <w:rsid w:val="00D72FD4"/>
    <w:rsid w:val="00D8042A"/>
    <w:rsid w:val="00D804BC"/>
    <w:rsid w:val="00D820A2"/>
    <w:rsid w:val="00D82E5F"/>
    <w:rsid w:val="00D8321C"/>
    <w:rsid w:val="00D84763"/>
    <w:rsid w:val="00D855AF"/>
    <w:rsid w:val="00D91D4F"/>
    <w:rsid w:val="00D928DB"/>
    <w:rsid w:val="00D97B5A"/>
    <w:rsid w:val="00D97D61"/>
    <w:rsid w:val="00D97E7A"/>
    <w:rsid w:val="00DA2123"/>
    <w:rsid w:val="00DA40DC"/>
    <w:rsid w:val="00DA565E"/>
    <w:rsid w:val="00DA5F54"/>
    <w:rsid w:val="00DA7999"/>
    <w:rsid w:val="00DB0353"/>
    <w:rsid w:val="00DB1A31"/>
    <w:rsid w:val="00DB53D8"/>
    <w:rsid w:val="00DC0D64"/>
    <w:rsid w:val="00DC17F1"/>
    <w:rsid w:val="00DC3368"/>
    <w:rsid w:val="00DC7F69"/>
    <w:rsid w:val="00DD1F8B"/>
    <w:rsid w:val="00DD6394"/>
    <w:rsid w:val="00DD7FB3"/>
    <w:rsid w:val="00DE3840"/>
    <w:rsid w:val="00DE5544"/>
    <w:rsid w:val="00DE68E5"/>
    <w:rsid w:val="00DF412E"/>
    <w:rsid w:val="00E01F22"/>
    <w:rsid w:val="00E06B0A"/>
    <w:rsid w:val="00E101A3"/>
    <w:rsid w:val="00E14FDD"/>
    <w:rsid w:val="00E15942"/>
    <w:rsid w:val="00E2055E"/>
    <w:rsid w:val="00E24403"/>
    <w:rsid w:val="00E31B40"/>
    <w:rsid w:val="00E326DE"/>
    <w:rsid w:val="00E332DB"/>
    <w:rsid w:val="00E339A0"/>
    <w:rsid w:val="00E34279"/>
    <w:rsid w:val="00E34CDB"/>
    <w:rsid w:val="00E34EF2"/>
    <w:rsid w:val="00E35AA2"/>
    <w:rsid w:val="00E36F4A"/>
    <w:rsid w:val="00E4227B"/>
    <w:rsid w:val="00E44823"/>
    <w:rsid w:val="00E46002"/>
    <w:rsid w:val="00E47C6E"/>
    <w:rsid w:val="00E47F59"/>
    <w:rsid w:val="00E50299"/>
    <w:rsid w:val="00E6006D"/>
    <w:rsid w:val="00E60C75"/>
    <w:rsid w:val="00E72B58"/>
    <w:rsid w:val="00E76AC9"/>
    <w:rsid w:val="00E820A9"/>
    <w:rsid w:val="00E85D8E"/>
    <w:rsid w:val="00E91350"/>
    <w:rsid w:val="00E97AAE"/>
    <w:rsid w:val="00EA61F5"/>
    <w:rsid w:val="00EA6236"/>
    <w:rsid w:val="00EA7AFB"/>
    <w:rsid w:val="00EB6591"/>
    <w:rsid w:val="00EC008A"/>
    <w:rsid w:val="00EC1BE0"/>
    <w:rsid w:val="00EC3830"/>
    <w:rsid w:val="00EC49E8"/>
    <w:rsid w:val="00EC56AA"/>
    <w:rsid w:val="00ED08F1"/>
    <w:rsid w:val="00ED4739"/>
    <w:rsid w:val="00ED4BC3"/>
    <w:rsid w:val="00ED5A8D"/>
    <w:rsid w:val="00EE3C83"/>
    <w:rsid w:val="00EE40AD"/>
    <w:rsid w:val="00EE4802"/>
    <w:rsid w:val="00EE5B88"/>
    <w:rsid w:val="00EF5738"/>
    <w:rsid w:val="00EF7564"/>
    <w:rsid w:val="00EF7E79"/>
    <w:rsid w:val="00F017F7"/>
    <w:rsid w:val="00F01A04"/>
    <w:rsid w:val="00F02E57"/>
    <w:rsid w:val="00F03A46"/>
    <w:rsid w:val="00F03D05"/>
    <w:rsid w:val="00F0471A"/>
    <w:rsid w:val="00F11EF8"/>
    <w:rsid w:val="00F14B16"/>
    <w:rsid w:val="00F15C9E"/>
    <w:rsid w:val="00F163BE"/>
    <w:rsid w:val="00F2214C"/>
    <w:rsid w:val="00F24703"/>
    <w:rsid w:val="00F25CFE"/>
    <w:rsid w:val="00F302B0"/>
    <w:rsid w:val="00F315E1"/>
    <w:rsid w:val="00F35F23"/>
    <w:rsid w:val="00F37B2B"/>
    <w:rsid w:val="00F4294C"/>
    <w:rsid w:val="00F440B4"/>
    <w:rsid w:val="00F475B1"/>
    <w:rsid w:val="00F477B0"/>
    <w:rsid w:val="00F50D84"/>
    <w:rsid w:val="00F50E1C"/>
    <w:rsid w:val="00F5163A"/>
    <w:rsid w:val="00F55048"/>
    <w:rsid w:val="00F57DEF"/>
    <w:rsid w:val="00F60066"/>
    <w:rsid w:val="00F612C0"/>
    <w:rsid w:val="00F613E0"/>
    <w:rsid w:val="00F6265E"/>
    <w:rsid w:val="00F63C28"/>
    <w:rsid w:val="00F65C3B"/>
    <w:rsid w:val="00F67497"/>
    <w:rsid w:val="00F731C3"/>
    <w:rsid w:val="00F73D6E"/>
    <w:rsid w:val="00F75015"/>
    <w:rsid w:val="00F7727B"/>
    <w:rsid w:val="00FA12DC"/>
    <w:rsid w:val="00FA625D"/>
    <w:rsid w:val="00FB0E8D"/>
    <w:rsid w:val="00FB381E"/>
    <w:rsid w:val="00FB4C72"/>
    <w:rsid w:val="00FB5CA0"/>
    <w:rsid w:val="00FB6434"/>
    <w:rsid w:val="00FB7F20"/>
    <w:rsid w:val="00FC2A65"/>
    <w:rsid w:val="00FC7F1C"/>
    <w:rsid w:val="00FD3ECF"/>
    <w:rsid w:val="00FD5A45"/>
    <w:rsid w:val="00FE20F7"/>
    <w:rsid w:val="00FE2FFF"/>
    <w:rsid w:val="00FF38F1"/>
    <w:rsid w:val="00FF7861"/>
    <w:rsid w:val="0107F1E2"/>
    <w:rsid w:val="01D7C913"/>
    <w:rsid w:val="02ACBD25"/>
    <w:rsid w:val="0363D47F"/>
    <w:rsid w:val="03813030"/>
    <w:rsid w:val="04854F07"/>
    <w:rsid w:val="0570BAE7"/>
    <w:rsid w:val="05ECD133"/>
    <w:rsid w:val="06755EA2"/>
    <w:rsid w:val="06A6B843"/>
    <w:rsid w:val="0742BC2D"/>
    <w:rsid w:val="07B4553A"/>
    <w:rsid w:val="086835BF"/>
    <w:rsid w:val="08C83380"/>
    <w:rsid w:val="0949598D"/>
    <w:rsid w:val="09B4AE86"/>
    <w:rsid w:val="0B00E87D"/>
    <w:rsid w:val="0B1EC6A0"/>
    <w:rsid w:val="0BA11D24"/>
    <w:rsid w:val="0E7B8ED6"/>
    <w:rsid w:val="0EC5F3C9"/>
    <w:rsid w:val="10550F10"/>
    <w:rsid w:val="11014D4F"/>
    <w:rsid w:val="116541FF"/>
    <w:rsid w:val="1199BEE8"/>
    <w:rsid w:val="12023A49"/>
    <w:rsid w:val="12037DFF"/>
    <w:rsid w:val="120C52DE"/>
    <w:rsid w:val="1232AA80"/>
    <w:rsid w:val="12C2E0EF"/>
    <w:rsid w:val="12C88773"/>
    <w:rsid w:val="1621A6FA"/>
    <w:rsid w:val="16342654"/>
    <w:rsid w:val="175E8DA8"/>
    <w:rsid w:val="19A4D0CD"/>
    <w:rsid w:val="19A65785"/>
    <w:rsid w:val="19B24266"/>
    <w:rsid w:val="1B88D240"/>
    <w:rsid w:val="1C734E78"/>
    <w:rsid w:val="1D4F2B04"/>
    <w:rsid w:val="1EDADB0F"/>
    <w:rsid w:val="1F78DE09"/>
    <w:rsid w:val="20183EE4"/>
    <w:rsid w:val="20384E67"/>
    <w:rsid w:val="205F85D8"/>
    <w:rsid w:val="20ADC5B7"/>
    <w:rsid w:val="21AFE2B2"/>
    <w:rsid w:val="21E755FA"/>
    <w:rsid w:val="222B7851"/>
    <w:rsid w:val="2238DA20"/>
    <w:rsid w:val="233FFC4F"/>
    <w:rsid w:val="23DD59CA"/>
    <w:rsid w:val="244C4F2C"/>
    <w:rsid w:val="246BB4E6"/>
    <w:rsid w:val="24E25863"/>
    <w:rsid w:val="24E78374"/>
    <w:rsid w:val="25456C21"/>
    <w:rsid w:val="25AB63ED"/>
    <w:rsid w:val="25C60B75"/>
    <w:rsid w:val="25D6E0D4"/>
    <w:rsid w:val="2616AC93"/>
    <w:rsid w:val="2619994B"/>
    <w:rsid w:val="265CFDC9"/>
    <w:rsid w:val="26779D11"/>
    <w:rsid w:val="26CCC497"/>
    <w:rsid w:val="26FF3687"/>
    <w:rsid w:val="287FF5AB"/>
    <w:rsid w:val="28920EB5"/>
    <w:rsid w:val="2896F1C4"/>
    <w:rsid w:val="28BFFD54"/>
    <w:rsid w:val="28DA37C9"/>
    <w:rsid w:val="29B794E6"/>
    <w:rsid w:val="2A4E1928"/>
    <w:rsid w:val="2C033250"/>
    <w:rsid w:val="2C391971"/>
    <w:rsid w:val="2C8D7B09"/>
    <w:rsid w:val="2CFE44A7"/>
    <w:rsid w:val="2EE68C0F"/>
    <w:rsid w:val="2F21BB1C"/>
    <w:rsid w:val="2F2365BC"/>
    <w:rsid w:val="2F3B00FD"/>
    <w:rsid w:val="2F7671E9"/>
    <w:rsid w:val="2F7B5AE2"/>
    <w:rsid w:val="2FEA1697"/>
    <w:rsid w:val="30D7E139"/>
    <w:rsid w:val="31CCDEA2"/>
    <w:rsid w:val="33A26D83"/>
    <w:rsid w:val="3610530F"/>
    <w:rsid w:val="37212860"/>
    <w:rsid w:val="37741235"/>
    <w:rsid w:val="37B73824"/>
    <w:rsid w:val="38CAFF22"/>
    <w:rsid w:val="38F6BA39"/>
    <w:rsid w:val="394D9E02"/>
    <w:rsid w:val="39727BB5"/>
    <w:rsid w:val="39D92429"/>
    <w:rsid w:val="3A928A9A"/>
    <w:rsid w:val="3AF5151F"/>
    <w:rsid w:val="3BA49FEE"/>
    <w:rsid w:val="3D3B3020"/>
    <w:rsid w:val="3D40704F"/>
    <w:rsid w:val="3DF10356"/>
    <w:rsid w:val="3DFCB86B"/>
    <w:rsid w:val="3E30F38B"/>
    <w:rsid w:val="3E918D4A"/>
    <w:rsid w:val="3ED70081"/>
    <w:rsid w:val="417900FE"/>
    <w:rsid w:val="43633234"/>
    <w:rsid w:val="43DBEE84"/>
    <w:rsid w:val="43ED7AED"/>
    <w:rsid w:val="4509DF54"/>
    <w:rsid w:val="46B49BDC"/>
    <w:rsid w:val="47251BAF"/>
    <w:rsid w:val="47608118"/>
    <w:rsid w:val="47710DA2"/>
    <w:rsid w:val="48345E2C"/>
    <w:rsid w:val="487F5A4D"/>
    <w:rsid w:val="48D6136B"/>
    <w:rsid w:val="49447F2B"/>
    <w:rsid w:val="495F5A9B"/>
    <w:rsid w:val="49ADB721"/>
    <w:rsid w:val="4A51AECC"/>
    <w:rsid w:val="4B2C5D66"/>
    <w:rsid w:val="4B65F20B"/>
    <w:rsid w:val="4C200C22"/>
    <w:rsid w:val="4C447EC5"/>
    <w:rsid w:val="4C4C6C4B"/>
    <w:rsid w:val="4D58FA76"/>
    <w:rsid w:val="4D875C89"/>
    <w:rsid w:val="4E0CE17C"/>
    <w:rsid w:val="5085D97E"/>
    <w:rsid w:val="50A85C5D"/>
    <w:rsid w:val="5117D78E"/>
    <w:rsid w:val="51478CAF"/>
    <w:rsid w:val="51E7C8CD"/>
    <w:rsid w:val="51E996C9"/>
    <w:rsid w:val="526532D1"/>
    <w:rsid w:val="53BCF500"/>
    <w:rsid w:val="54577E30"/>
    <w:rsid w:val="5480F874"/>
    <w:rsid w:val="549D524B"/>
    <w:rsid w:val="54A86800"/>
    <w:rsid w:val="555E7D75"/>
    <w:rsid w:val="557F48E1"/>
    <w:rsid w:val="568AC09F"/>
    <w:rsid w:val="56C869E1"/>
    <w:rsid w:val="5815DA0F"/>
    <w:rsid w:val="591C6981"/>
    <w:rsid w:val="59740561"/>
    <w:rsid w:val="59B2EAA7"/>
    <w:rsid w:val="59E63FAE"/>
    <w:rsid w:val="5A08CBA2"/>
    <w:rsid w:val="5A19FD2A"/>
    <w:rsid w:val="5A83C103"/>
    <w:rsid w:val="5A92A772"/>
    <w:rsid w:val="5AA718AB"/>
    <w:rsid w:val="5ADBE036"/>
    <w:rsid w:val="5B9EC5C3"/>
    <w:rsid w:val="5BA3C88A"/>
    <w:rsid w:val="5C9C697D"/>
    <w:rsid w:val="5DAA9986"/>
    <w:rsid w:val="5DCE6946"/>
    <w:rsid w:val="5DFDB6F0"/>
    <w:rsid w:val="5ECD4448"/>
    <w:rsid w:val="5EFF7B98"/>
    <w:rsid w:val="5FF3EFDA"/>
    <w:rsid w:val="6176F907"/>
    <w:rsid w:val="619BECE3"/>
    <w:rsid w:val="6204E50A"/>
    <w:rsid w:val="621E0D67"/>
    <w:rsid w:val="6372AAB7"/>
    <w:rsid w:val="6386931F"/>
    <w:rsid w:val="63A0B56B"/>
    <w:rsid w:val="63B9DDC8"/>
    <w:rsid w:val="63E64D4A"/>
    <w:rsid w:val="6459B48F"/>
    <w:rsid w:val="646E7C45"/>
    <w:rsid w:val="6485A158"/>
    <w:rsid w:val="66018858"/>
    <w:rsid w:val="666D2892"/>
    <w:rsid w:val="6692747A"/>
    <w:rsid w:val="67CFE25E"/>
    <w:rsid w:val="67F62245"/>
    <w:rsid w:val="68ABD385"/>
    <w:rsid w:val="6A0FF6EF"/>
    <w:rsid w:val="6A1BADB3"/>
    <w:rsid w:val="6A6A2B47"/>
    <w:rsid w:val="6C4C8923"/>
    <w:rsid w:val="6F1CBCBE"/>
    <w:rsid w:val="6F1D0DDF"/>
    <w:rsid w:val="6F61884E"/>
    <w:rsid w:val="721B08D4"/>
    <w:rsid w:val="7226BF98"/>
    <w:rsid w:val="755A971C"/>
    <w:rsid w:val="7663393B"/>
    <w:rsid w:val="77353262"/>
    <w:rsid w:val="773C8A62"/>
    <w:rsid w:val="7896011C"/>
    <w:rsid w:val="78F13CD5"/>
    <w:rsid w:val="79AA7CCD"/>
    <w:rsid w:val="79DD2EE5"/>
    <w:rsid w:val="7A2E083F"/>
    <w:rsid w:val="7B68878E"/>
    <w:rsid w:val="7B9CEDC3"/>
    <w:rsid w:val="7BC9D8A0"/>
    <w:rsid w:val="7CAAAAB4"/>
    <w:rsid w:val="7F57D339"/>
    <w:rsid w:val="7FC383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F769C2"/>
  <w15:docId w15:val="{8959C28B-B7FC-4873-AFBB-220793518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docDefaults>
  <w:latentStyles w:defLockedState="0" w:defUIPriority="0" w:defSemiHidden="0" w:defUnhideWhenUsed="0" w:defQFormat="0" w:count="376">
    <w:lsdException w:name="Normal" w:qFormat="1"/>
    <w:lsdException w:name="heading 1" w:uiPriority="2" w:qFormat="1"/>
    <w:lsdException w:name="heading 2" w:semiHidden="1" w:uiPriority="3" w:unhideWhenUsed="1" w:qFormat="1"/>
    <w:lsdException w:name="heading 3" w:semiHidden="1" w:uiPriority="4" w:unhideWhenUsed="1" w:qFormat="1"/>
    <w:lsdException w:name="heading 4" w:semiHidden="1" w:uiPriority="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1" w:unhideWhenUsed="1" w:qFormat="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1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8" w:unhideWhenUsed="1" w:qFormat="1"/>
    <w:lsdException w:name="List Number" w:semiHidden="1" w:uiPriority="5"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 w:unhideWhenUsed="1" w:qFormat="1"/>
    <w:lsdException w:name="List Bullet 3" w:semiHidden="1" w:uiPriority="10" w:unhideWhenUsed="1"/>
    <w:lsdException w:name="List Bullet 4" w:semiHidden="1" w:unhideWhenUsed="1"/>
    <w:lsdException w:name="List Bullet 5" w:semiHidden="1" w:unhideWhenUsed="1"/>
    <w:lsdException w:name="List Number 2" w:semiHidden="1" w:uiPriority="6" w:unhideWhenUsed="1" w:qFormat="1"/>
    <w:lsdException w:name="List Number 3" w:semiHidden="1" w:uiPriority="7" w:unhideWhenUsed="1" w:qFormat="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iPriority="99"/>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uiPriority="99"/>
    <w:lsdException w:name="Table Subtle 2" w:semiHidden="1" w:uiPriority="99" w:unhideWhenUsed="1"/>
    <w:lsdException w:name="Table Web 1" w:semiHidden="1" w:uiPriority="99" w:unhideWhenUsed="1"/>
    <w:lsdException w:name="Table Web 2" w:uiPriority="99"/>
    <w:lsdException w:name="Table Web 3" w:uiPriority="99"/>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97AD8"/>
    <w:rPr>
      <w:rFonts w:eastAsia="Times New Roman" w:cs="Times New Roman"/>
      <w:sz w:val="24"/>
      <w:szCs w:val="24"/>
      <w:lang w:eastAsia="en-GB"/>
    </w:rPr>
  </w:style>
  <w:style w:type="paragraph" w:styleId="Heading1">
    <w:name w:val="heading 1"/>
    <w:next w:val="Normal"/>
    <w:link w:val="Heading1Char"/>
    <w:uiPriority w:val="2"/>
    <w:qFormat/>
    <w:rsid w:val="00AB5CFD"/>
    <w:pPr>
      <w:keepNext/>
      <w:numPr>
        <w:numId w:val="10"/>
      </w:numPr>
      <w:shd w:val="clear" w:color="auto" w:fill="D9D9D9" w:themeFill="background1" w:themeFillShade="D9"/>
      <w:spacing w:after="240"/>
      <w:outlineLvl w:val="0"/>
    </w:pPr>
    <w:rPr>
      <w:rFonts w:asciiTheme="majorHAnsi" w:eastAsia="Times New Roman" w:hAnsiTheme="majorHAnsi" w:cs="Times New Roman"/>
      <w:b/>
      <w:kern w:val="28"/>
      <w:sz w:val="24"/>
      <w:szCs w:val="20"/>
    </w:rPr>
  </w:style>
  <w:style w:type="paragraph" w:styleId="Heading2">
    <w:name w:val="heading 2"/>
    <w:next w:val="Normal"/>
    <w:link w:val="Heading2Char"/>
    <w:uiPriority w:val="3"/>
    <w:qFormat/>
    <w:rsid w:val="00AB5CFD"/>
    <w:pPr>
      <w:spacing w:after="240"/>
      <w:outlineLvl w:val="1"/>
    </w:pPr>
    <w:rPr>
      <w:rFonts w:asciiTheme="majorHAnsi" w:eastAsia="Times New Roman" w:hAnsiTheme="majorHAnsi" w:cs="Arial"/>
      <w:b/>
      <w:bCs/>
      <w:iCs/>
      <w:kern w:val="28"/>
      <w:sz w:val="24"/>
      <w:szCs w:val="28"/>
    </w:rPr>
  </w:style>
  <w:style w:type="paragraph" w:styleId="Heading3">
    <w:name w:val="heading 3"/>
    <w:next w:val="Normal"/>
    <w:link w:val="Heading3Char"/>
    <w:uiPriority w:val="4"/>
    <w:qFormat/>
    <w:rsid w:val="00AB5CFD"/>
    <w:pPr>
      <w:spacing w:after="240"/>
      <w:outlineLvl w:val="2"/>
    </w:pPr>
    <w:rPr>
      <w:rFonts w:asciiTheme="majorHAnsi" w:eastAsia="Times New Roman" w:hAnsiTheme="majorHAnsi" w:cs="Arial"/>
      <w:bCs/>
      <w:kern w:val="28"/>
      <w:sz w:val="24"/>
      <w:szCs w:val="26"/>
      <w:u w:val="single"/>
    </w:rPr>
  </w:style>
  <w:style w:type="paragraph" w:styleId="Heading4">
    <w:name w:val="heading 4"/>
    <w:basedOn w:val="Normal"/>
    <w:next w:val="Normal"/>
    <w:link w:val="Heading4Char"/>
    <w:uiPriority w:val="1"/>
    <w:semiHidden/>
    <w:rsid w:val="00AB5CFD"/>
    <w:pPr>
      <w:outlineLvl w:val="3"/>
    </w:pPr>
    <w:rPr>
      <w:bCs/>
      <w:i/>
      <w:szCs w:val="28"/>
    </w:rPr>
  </w:style>
  <w:style w:type="paragraph" w:styleId="Heading5">
    <w:name w:val="heading 5"/>
    <w:basedOn w:val="Normal"/>
    <w:next w:val="Normal"/>
    <w:link w:val="Heading5Char"/>
    <w:semiHidden/>
    <w:rsid w:val="00AB5CFD"/>
    <w:pPr>
      <w:outlineLvl w:val="4"/>
    </w:pPr>
    <w:rPr>
      <w:b/>
      <w:bCs/>
      <w:iCs/>
      <w:szCs w:val="26"/>
    </w:rPr>
  </w:style>
  <w:style w:type="paragraph" w:styleId="Heading6">
    <w:name w:val="heading 6"/>
    <w:basedOn w:val="Normal"/>
    <w:next w:val="Normal"/>
    <w:link w:val="Heading6Char"/>
    <w:semiHidden/>
    <w:rsid w:val="00AB5CFD"/>
    <w:pPr>
      <w:outlineLvl w:val="5"/>
    </w:pPr>
    <w:rPr>
      <w:bCs/>
      <w:szCs w:val="22"/>
    </w:rPr>
  </w:style>
  <w:style w:type="paragraph" w:styleId="Heading7">
    <w:name w:val="heading 7"/>
    <w:basedOn w:val="Normal"/>
    <w:next w:val="Normal"/>
    <w:link w:val="Heading7Char"/>
    <w:semiHidden/>
    <w:rsid w:val="00AB5CFD"/>
    <w:pPr>
      <w:outlineLvl w:val="6"/>
    </w:pPr>
  </w:style>
  <w:style w:type="paragraph" w:styleId="Heading8">
    <w:name w:val="heading 8"/>
    <w:basedOn w:val="Normal"/>
    <w:next w:val="Normal"/>
    <w:link w:val="Heading8Char"/>
    <w:semiHidden/>
    <w:rsid w:val="00AB5CFD"/>
    <w:pPr>
      <w:outlineLvl w:val="7"/>
    </w:pPr>
    <w:rPr>
      <w:iCs/>
    </w:rPr>
  </w:style>
  <w:style w:type="paragraph" w:styleId="Heading9">
    <w:name w:val="heading 9"/>
    <w:basedOn w:val="Normal"/>
    <w:next w:val="Normal"/>
    <w:link w:val="Heading9Char"/>
    <w:semiHidden/>
    <w:rsid w:val="00AB5CFD"/>
    <w:pPr>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2"/>
    <w:rsid w:val="00AB5CFD"/>
    <w:rPr>
      <w:rFonts w:asciiTheme="majorHAnsi" w:eastAsia="Times New Roman" w:hAnsiTheme="majorHAnsi" w:cs="Times New Roman"/>
      <w:b/>
      <w:kern w:val="28"/>
      <w:sz w:val="24"/>
      <w:szCs w:val="20"/>
      <w:shd w:val="clear" w:color="auto" w:fill="D9D9D9" w:themeFill="background1" w:themeFillShade="D9"/>
    </w:rPr>
  </w:style>
  <w:style w:type="character" w:customStyle="1" w:styleId="Heading2Char">
    <w:name w:val="Heading 2 Char"/>
    <w:basedOn w:val="DefaultParagraphFont"/>
    <w:link w:val="Heading2"/>
    <w:uiPriority w:val="3"/>
    <w:rsid w:val="00AB5CFD"/>
    <w:rPr>
      <w:rFonts w:asciiTheme="majorHAnsi" w:eastAsia="Times New Roman" w:hAnsiTheme="majorHAnsi" w:cs="Arial"/>
      <w:b/>
      <w:bCs/>
      <w:iCs/>
      <w:kern w:val="28"/>
      <w:sz w:val="24"/>
      <w:szCs w:val="28"/>
    </w:rPr>
  </w:style>
  <w:style w:type="character" w:customStyle="1" w:styleId="Heading3Char">
    <w:name w:val="Heading 3 Char"/>
    <w:basedOn w:val="DefaultParagraphFont"/>
    <w:link w:val="Heading3"/>
    <w:uiPriority w:val="4"/>
    <w:rsid w:val="00AB5CFD"/>
    <w:rPr>
      <w:rFonts w:asciiTheme="majorHAnsi" w:eastAsia="Times New Roman" w:hAnsiTheme="majorHAnsi" w:cs="Arial"/>
      <w:bCs/>
      <w:kern w:val="28"/>
      <w:sz w:val="24"/>
      <w:szCs w:val="26"/>
      <w:u w:val="single"/>
    </w:rPr>
  </w:style>
  <w:style w:type="character" w:customStyle="1" w:styleId="Heading4Char">
    <w:name w:val="Heading 4 Char"/>
    <w:basedOn w:val="DefaultParagraphFont"/>
    <w:link w:val="Heading4"/>
    <w:uiPriority w:val="1"/>
    <w:semiHidden/>
    <w:rsid w:val="00AB5CFD"/>
    <w:rPr>
      <w:rFonts w:eastAsia="Times New Roman" w:cs="Times New Roman"/>
      <w:bCs/>
      <w:i/>
      <w:sz w:val="24"/>
      <w:szCs w:val="28"/>
      <w:lang w:eastAsia="en-GB"/>
    </w:rPr>
  </w:style>
  <w:style w:type="character" w:customStyle="1" w:styleId="Heading5Char">
    <w:name w:val="Heading 5 Char"/>
    <w:basedOn w:val="DefaultParagraphFont"/>
    <w:link w:val="Heading5"/>
    <w:semiHidden/>
    <w:rsid w:val="00AB5CFD"/>
    <w:rPr>
      <w:rFonts w:eastAsia="Times New Roman" w:cs="Times New Roman"/>
      <w:b/>
      <w:bCs/>
      <w:iCs/>
      <w:sz w:val="24"/>
      <w:szCs w:val="26"/>
      <w:lang w:eastAsia="en-GB"/>
    </w:rPr>
  </w:style>
  <w:style w:type="character" w:customStyle="1" w:styleId="Heading6Char">
    <w:name w:val="Heading 6 Char"/>
    <w:basedOn w:val="DefaultParagraphFont"/>
    <w:link w:val="Heading6"/>
    <w:semiHidden/>
    <w:rsid w:val="00AB5CFD"/>
    <w:rPr>
      <w:rFonts w:eastAsia="Times New Roman" w:cs="Times New Roman"/>
      <w:bCs/>
      <w:sz w:val="24"/>
      <w:lang w:eastAsia="en-GB"/>
    </w:rPr>
  </w:style>
  <w:style w:type="character" w:customStyle="1" w:styleId="Heading7Char">
    <w:name w:val="Heading 7 Char"/>
    <w:basedOn w:val="DefaultParagraphFont"/>
    <w:link w:val="Heading7"/>
    <w:semiHidden/>
    <w:rsid w:val="00AB5CFD"/>
    <w:rPr>
      <w:rFonts w:eastAsia="Times New Roman" w:cs="Times New Roman"/>
      <w:sz w:val="24"/>
      <w:szCs w:val="24"/>
      <w:lang w:eastAsia="en-GB"/>
    </w:rPr>
  </w:style>
  <w:style w:type="character" w:customStyle="1" w:styleId="Heading8Char">
    <w:name w:val="Heading 8 Char"/>
    <w:basedOn w:val="DefaultParagraphFont"/>
    <w:link w:val="Heading8"/>
    <w:semiHidden/>
    <w:rsid w:val="00AB5CFD"/>
    <w:rPr>
      <w:rFonts w:eastAsia="Times New Roman" w:cs="Times New Roman"/>
      <w:iCs/>
      <w:sz w:val="24"/>
      <w:szCs w:val="24"/>
      <w:lang w:eastAsia="en-GB"/>
    </w:rPr>
  </w:style>
  <w:style w:type="character" w:customStyle="1" w:styleId="Heading9Char">
    <w:name w:val="Heading 9 Char"/>
    <w:basedOn w:val="DefaultParagraphFont"/>
    <w:link w:val="Heading9"/>
    <w:semiHidden/>
    <w:rsid w:val="00AB5CFD"/>
    <w:rPr>
      <w:rFonts w:eastAsia="Times New Roman" w:cs="Arial"/>
      <w:sz w:val="24"/>
      <w:lang w:eastAsia="en-GB"/>
    </w:rPr>
  </w:style>
  <w:style w:type="paragraph" w:customStyle="1" w:styleId="Headings">
    <w:name w:val="Headings"/>
    <w:basedOn w:val="Normal"/>
    <w:next w:val="Heading1"/>
    <w:semiHidden/>
    <w:rsid w:val="00AB5CFD"/>
    <w:pPr>
      <w:spacing w:before="280" w:line="280" w:lineRule="exact"/>
    </w:pPr>
    <w:rPr>
      <w:b/>
      <w:szCs w:val="20"/>
      <w:lang w:eastAsia="en-US"/>
    </w:rPr>
  </w:style>
  <w:style w:type="paragraph" w:styleId="Header">
    <w:name w:val="header"/>
    <w:basedOn w:val="Normal"/>
    <w:link w:val="HeaderChar"/>
    <w:uiPriority w:val="99"/>
    <w:rsid w:val="00AB5CFD"/>
    <w:pPr>
      <w:tabs>
        <w:tab w:val="center" w:pos="4536"/>
        <w:tab w:val="right" w:pos="9072"/>
      </w:tabs>
    </w:pPr>
    <w:rPr>
      <w:sz w:val="20"/>
    </w:rPr>
  </w:style>
  <w:style w:type="character" w:customStyle="1" w:styleId="HeaderChar">
    <w:name w:val="Header Char"/>
    <w:basedOn w:val="DefaultParagraphFont"/>
    <w:link w:val="Header"/>
    <w:uiPriority w:val="99"/>
    <w:rsid w:val="00AB5CFD"/>
    <w:rPr>
      <w:rFonts w:eastAsia="Times New Roman" w:cs="Times New Roman"/>
      <w:sz w:val="20"/>
      <w:szCs w:val="24"/>
      <w:lang w:eastAsia="en-GB"/>
    </w:rPr>
  </w:style>
  <w:style w:type="character" w:styleId="Hyperlink">
    <w:name w:val="Hyperlink"/>
    <w:basedOn w:val="DefaultParagraphFont"/>
    <w:uiPriority w:val="99"/>
    <w:semiHidden/>
    <w:rsid w:val="00AB5CFD"/>
    <w:rPr>
      <w:color w:val="0000FF"/>
      <w:u w:val="single"/>
    </w:rPr>
  </w:style>
  <w:style w:type="paragraph" w:styleId="FootnoteText">
    <w:name w:val="footnote text"/>
    <w:basedOn w:val="Normal"/>
    <w:link w:val="FootnoteTextChar"/>
    <w:semiHidden/>
    <w:rsid w:val="00AB5CFD"/>
    <w:rPr>
      <w:sz w:val="16"/>
      <w:szCs w:val="20"/>
    </w:rPr>
  </w:style>
  <w:style w:type="character" w:customStyle="1" w:styleId="FootnoteTextChar">
    <w:name w:val="Footnote Text Char"/>
    <w:basedOn w:val="DefaultParagraphFont"/>
    <w:link w:val="FootnoteText"/>
    <w:semiHidden/>
    <w:rsid w:val="00AB5CFD"/>
    <w:rPr>
      <w:rFonts w:eastAsia="Times New Roman" w:cs="Times New Roman"/>
      <w:sz w:val="16"/>
      <w:szCs w:val="20"/>
      <w:lang w:eastAsia="en-GB"/>
    </w:rPr>
  </w:style>
  <w:style w:type="paragraph" w:styleId="Footer">
    <w:name w:val="footer"/>
    <w:basedOn w:val="Normal"/>
    <w:link w:val="FooterChar"/>
    <w:uiPriority w:val="99"/>
    <w:semiHidden/>
    <w:rsid w:val="00AB5CFD"/>
    <w:pPr>
      <w:tabs>
        <w:tab w:val="center" w:pos="4678"/>
        <w:tab w:val="right" w:pos="9356"/>
      </w:tabs>
    </w:pPr>
    <w:rPr>
      <w:sz w:val="20"/>
    </w:rPr>
  </w:style>
  <w:style w:type="character" w:customStyle="1" w:styleId="FooterChar">
    <w:name w:val="Footer Char"/>
    <w:basedOn w:val="DefaultParagraphFont"/>
    <w:link w:val="Footer"/>
    <w:uiPriority w:val="99"/>
    <w:semiHidden/>
    <w:rsid w:val="00AB5CFD"/>
    <w:rPr>
      <w:rFonts w:eastAsia="Times New Roman" w:cs="Times New Roman"/>
      <w:sz w:val="20"/>
      <w:szCs w:val="24"/>
      <w:lang w:eastAsia="en-GB"/>
    </w:rPr>
  </w:style>
  <w:style w:type="paragraph" w:styleId="Title">
    <w:name w:val="Title"/>
    <w:basedOn w:val="Normal"/>
    <w:link w:val="TitleChar"/>
    <w:rsid w:val="00AB5CFD"/>
    <w:pPr>
      <w:outlineLvl w:val="0"/>
    </w:pPr>
    <w:rPr>
      <w:rFonts w:cs="Arial"/>
      <w:b/>
      <w:bCs/>
      <w:kern w:val="28"/>
      <w:sz w:val="60"/>
      <w:szCs w:val="32"/>
    </w:rPr>
  </w:style>
  <w:style w:type="character" w:customStyle="1" w:styleId="TitleChar">
    <w:name w:val="Title Char"/>
    <w:basedOn w:val="DefaultParagraphFont"/>
    <w:link w:val="Title"/>
    <w:rsid w:val="00AB5CFD"/>
    <w:rPr>
      <w:rFonts w:eastAsia="Times New Roman" w:cs="Arial"/>
      <w:b/>
      <w:bCs/>
      <w:kern w:val="28"/>
      <w:sz w:val="60"/>
      <w:szCs w:val="32"/>
      <w:lang w:eastAsia="en-GB"/>
    </w:rPr>
  </w:style>
  <w:style w:type="paragraph" w:customStyle="1" w:styleId="Address">
    <w:name w:val="Address"/>
    <w:basedOn w:val="Normal"/>
    <w:semiHidden/>
    <w:rsid w:val="00AB5CFD"/>
    <w:pPr>
      <w:spacing w:line="300" w:lineRule="auto"/>
    </w:pPr>
    <w:rPr>
      <w:color w:val="7573A9"/>
      <w:sz w:val="15"/>
    </w:rPr>
  </w:style>
  <w:style w:type="paragraph" w:customStyle="1" w:styleId="Address2">
    <w:name w:val="Address2"/>
    <w:basedOn w:val="Address"/>
    <w:semiHidden/>
    <w:rsid w:val="00AB5CFD"/>
    <w:rPr>
      <w:sz w:val="14"/>
    </w:rPr>
  </w:style>
  <w:style w:type="paragraph" w:customStyle="1" w:styleId="TableTitle">
    <w:name w:val="Table Title"/>
    <w:basedOn w:val="Normal"/>
    <w:semiHidden/>
    <w:rsid w:val="00AB5CFD"/>
    <w:pPr>
      <w:spacing w:before="240" w:after="60" w:line="280" w:lineRule="atLeast"/>
    </w:pPr>
    <w:rPr>
      <w:b/>
    </w:rPr>
  </w:style>
  <w:style w:type="paragraph" w:customStyle="1" w:styleId="TableContent">
    <w:name w:val="Table Content"/>
    <w:basedOn w:val="TableTitle"/>
    <w:semiHidden/>
    <w:rsid w:val="00AB5CFD"/>
    <w:rPr>
      <w:b w:val="0"/>
    </w:rPr>
  </w:style>
  <w:style w:type="paragraph" w:styleId="ListNumber">
    <w:name w:val="List Number"/>
    <w:uiPriority w:val="5"/>
    <w:qFormat/>
    <w:rsid w:val="00AB5CFD"/>
    <w:pPr>
      <w:numPr>
        <w:numId w:val="21"/>
      </w:numPr>
      <w:spacing w:after="240"/>
    </w:pPr>
    <w:rPr>
      <w:rFonts w:eastAsia="Times New Roman" w:cs="Times New Roman"/>
      <w:sz w:val="24"/>
      <w:szCs w:val="24"/>
      <w:lang w:eastAsia="en-GB"/>
    </w:rPr>
  </w:style>
  <w:style w:type="paragraph" w:styleId="ListBullet">
    <w:name w:val="List Bullet"/>
    <w:uiPriority w:val="8"/>
    <w:qFormat/>
    <w:rsid w:val="00AB5CFD"/>
    <w:pPr>
      <w:numPr>
        <w:numId w:val="18"/>
      </w:numPr>
      <w:spacing w:after="240"/>
    </w:pPr>
    <w:rPr>
      <w:rFonts w:eastAsia="Times New Roman" w:cs="Times New Roman"/>
      <w:sz w:val="24"/>
      <w:szCs w:val="24"/>
      <w:lang w:eastAsia="en-GB"/>
    </w:rPr>
  </w:style>
  <w:style w:type="paragraph" w:styleId="TOC1">
    <w:name w:val="toc 1"/>
    <w:basedOn w:val="Normal"/>
    <w:next w:val="Normal"/>
    <w:uiPriority w:val="39"/>
    <w:semiHidden/>
    <w:rsid w:val="00AB5CFD"/>
  </w:style>
  <w:style w:type="paragraph" w:styleId="TOC2">
    <w:name w:val="toc 2"/>
    <w:basedOn w:val="Normal"/>
    <w:next w:val="Normal"/>
    <w:uiPriority w:val="39"/>
    <w:semiHidden/>
    <w:rsid w:val="00AB5CFD"/>
    <w:pPr>
      <w:ind w:left="240"/>
    </w:pPr>
  </w:style>
  <w:style w:type="paragraph" w:styleId="TOC3">
    <w:name w:val="toc 3"/>
    <w:basedOn w:val="Normal"/>
    <w:next w:val="Normal"/>
    <w:uiPriority w:val="39"/>
    <w:semiHidden/>
    <w:rsid w:val="00AB5CFD"/>
    <w:pPr>
      <w:ind w:left="480"/>
    </w:pPr>
  </w:style>
  <w:style w:type="paragraph" w:styleId="TOC4">
    <w:name w:val="toc 4"/>
    <w:basedOn w:val="Normal"/>
    <w:next w:val="Normal"/>
    <w:semiHidden/>
    <w:rsid w:val="00AB5CFD"/>
    <w:pPr>
      <w:ind w:left="720"/>
    </w:pPr>
  </w:style>
  <w:style w:type="paragraph" w:styleId="TOC5">
    <w:name w:val="toc 5"/>
    <w:basedOn w:val="Normal"/>
    <w:next w:val="Normal"/>
    <w:semiHidden/>
    <w:rsid w:val="00AB5CFD"/>
    <w:pPr>
      <w:ind w:left="960"/>
    </w:pPr>
  </w:style>
  <w:style w:type="paragraph" w:styleId="TOC6">
    <w:name w:val="toc 6"/>
    <w:basedOn w:val="Normal"/>
    <w:next w:val="Normal"/>
    <w:semiHidden/>
    <w:rsid w:val="00AB5CFD"/>
    <w:pPr>
      <w:ind w:left="1200"/>
    </w:pPr>
  </w:style>
  <w:style w:type="paragraph" w:styleId="TOC7">
    <w:name w:val="toc 7"/>
    <w:basedOn w:val="Normal"/>
    <w:next w:val="Normal"/>
    <w:semiHidden/>
    <w:rsid w:val="00AB5CFD"/>
    <w:pPr>
      <w:ind w:left="1440"/>
    </w:pPr>
  </w:style>
  <w:style w:type="paragraph" w:styleId="TOC8">
    <w:name w:val="toc 8"/>
    <w:basedOn w:val="Normal"/>
    <w:next w:val="Normal"/>
    <w:semiHidden/>
    <w:rsid w:val="00AB5CFD"/>
    <w:pPr>
      <w:ind w:left="1680"/>
    </w:pPr>
  </w:style>
  <w:style w:type="paragraph" w:styleId="TOC9">
    <w:name w:val="toc 9"/>
    <w:basedOn w:val="Normal"/>
    <w:next w:val="Normal"/>
    <w:semiHidden/>
    <w:rsid w:val="00AB5CFD"/>
    <w:pPr>
      <w:ind w:left="1920"/>
    </w:pPr>
  </w:style>
  <w:style w:type="paragraph" w:styleId="Index1">
    <w:name w:val="index 1"/>
    <w:basedOn w:val="Normal"/>
    <w:next w:val="Normal"/>
    <w:semiHidden/>
    <w:rsid w:val="00AB5CFD"/>
    <w:pPr>
      <w:ind w:left="240" w:hanging="240"/>
    </w:pPr>
  </w:style>
  <w:style w:type="paragraph" w:styleId="ListBullet2">
    <w:name w:val="List Bullet 2"/>
    <w:uiPriority w:val="9"/>
    <w:qFormat/>
    <w:rsid w:val="00AB5CFD"/>
    <w:pPr>
      <w:numPr>
        <w:ilvl w:val="1"/>
        <w:numId w:val="18"/>
      </w:numPr>
      <w:spacing w:after="120"/>
    </w:pPr>
    <w:rPr>
      <w:rFonts w:eastAsia="Times New Roman" w:cs="Times New Roman"/>
      <w:sz w:val="24"/>
      <w:szCs w:val="24"/>
      <w:lang w:eastAsia="en-GB"/>
    </w:rPr>
  </w:style>
  <w:style w:type="paragraph" w:styleId="ListBullet3">
    <w:name w:val="List Bullet 3"/>
    <w:uiPriority w:val="10"/>
    <w:semiHidden/>
    <w:rsid w:val="00AB5CFD"/>
    <w:pPr>
      <w:numPr>
        <w:ilvl w:val="2"/>
        <w:numId w:val="18"/>
      </w:numPr>
      <w:spacing w:after="120"/>
    </w:pPr>
    <w:rPr>
      <w:rFonts w:eastAsia="Times New Roman" w:cs="Times New Roman"/>
      <w:sz w:val="24"/>
      <w:szCs w:val="24"/>
      <w:lang w:eastAsia="en-GB"/>
    </w:rPr>
  </w:style>
  <w:style w:type="paragraph" w:styleId="ListBullet4">
    <w:name w:val="List Bullet 4"/>
    <w:basedOn w:val="Normal"/>
    <w:semiHidden/>
    <w:rsid w:val="00AB5CFD"/>
    <w:pPr>
      <w:numPr>
        <w:numId w:val="5"/>
      </w:numPr>
    </w:pPr>
  </w:style>
  <w:style w:type="paragraph" w:styleId="ListBullet5">
    <w:name w:val="List Bullet 5"/>
    <w:basedOn w:val="Normal"/>
    <w:semiHidden/>
    <w:rsid w:val="00AB5CFD"/>
    <w:pPr>
      <w:numPr>
        <w:numId w:val="6"/>
      </w:numPr>
    </w:pPr>
  </w:style>
  <w:style w:type="paragraph" w:styleId="NormalWeb">
    <w:name w:val="Normal (Web)"/>
    <w:basedOn w:val="Normal"/>
    <w:semiHidden/>
    <w:rsid w:val="00AB5CFD"/>
  </w:style>
  <w:style w:type="numbering" w:customStyle="1" w:styleId="NDCSHeadingsandNumbers">
    <w:name w:val="NDCS Headings and Numbers"/>
    <w:uiPriority w:val="99"/>
    <w:semiHidden/>
    <w:rsid w:val="00AB5CFD"/>
    <w:pPr>
      <w:numPr>
        <w:numId w:val="9"/>
      </w:numPr>
    </w:pPr>
  </w:style>
  <w:style w:type="numbering" w:customStyle="1" w:styleId="NDCSBullets">
    <w:name w:val="NDCS Bullets"/>
    <w:uiPriority w:val="99"/>
    <w:semiHidden/>
    <w:rsid w:val="00AB5CFD"/>
    <w:pPr>
      <w:numPr>
        <w:numId w:val="11"/>
      </w:numPr>
    </w:pPr>
  </w:style>
  <w:style w:type="paragraph" w:styleId="ListNumber2">
    <w:name w:val="List Number 2"/>
    <w:uiPriority w:val="6"/>
    <w:qFormat/>
    <w:rsid w:val="00AB5CFD"/>
    <w:pPr>
      <w:numPr>
        <w:ilvl w:val="2"/>
        <w:numId w:val="10"/>
      </w:numPr>
      <w:spacing w:after="120"/>
    </w:pPr>
    <w:rPr>
      <w:rFonts w:eastAsia="Times New Roman" w:cs="Times New Roman"/>
      <w:sz w:val="24"/>
      <w:szCs w:val="24"/>
      <w:lang w:eastAsia="en-GB"/>
    </w:rPr>
  </w:style>
  <w:style w:type="paragraph" w:styleId="ListNumber3">
    <w:name w:val="List Number 3"/>
    <w:uiPriority w:val="7"/>
    <w:qFormat/>
    <w:rsid w:val="00AB5CFD"/>
    <w:pPr>
      <w:numPr>
        <w:ilvl w:val="3"/>
        <w:numId w:val="10"/>
      </w:numPr>
      <w:spacing w:after="120"/>
    </w:pPr>
    <w:rPr>
      <w:rFonts w:eastAsia="Times New Roman" w:cs="Times New Roman"/>
      <w:sz w:val="24"/>
      <w:szCs w:val="24"/>
      <w:lang w:eastAsia="en-GB"/>
    </w:rPr>
  </w:style>
  <w:style w:type="table" w:styleId="TableGrid">
    <w:name w:val="Table Grid"/>
    <w:basedOn w:val="TableNormal"/>
    <w:rsid w:val="00AB5CFD"/>
    <w:pPr>
      <w:spacing w:after="240"/>
    </w:pPr>
    <w:rPr>
      <w:rFonts w:eastAsia="Times New Roman" w:cs="Times New Roman"/>
      <w:sz w:val="24"/>
      <w:szCs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DCSTableDefault">
    <w:name w:val="NDCS Table Default"/>
    <w:basedOn w:val="TableNormal"/>
    <w:uiPriority w:val="99"/>
    <w:rsid w:val="00AB5CFD"/>
    <w:pPr>
      <w:spacing w:before="60" w:after="60"/>
    </w:pPr>
    <w:rPr>
      <w:rFonts w:eastAsia="Times New Roman" w:cs="Times New Roman"/>
      <w:sz w:val="24"/>
      <w:szCs w:val="24"/>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bottom w:w="28" w:type="dxa"/>
      </w:tblCellMar>
    </w:tblPr>
    <w:tblStylePr w:type="firstRow">
      <w:rPr>
        <w:b/>
      </w:rPr>
      <w:tblPr/>
      <w:tcPr>
        <w:shd w:val="clear" w:color="auto" w:fill="D9D9D9" w:themeFill="background1" w:themeFillShade="D9"/>
      </w:tcPr>
    </w:tblStylePr>
    <w:tblStylePr w:type="firstCol">
      <w:rPr>
        <w:b/>
      </w:rPr>
    </w:tblStylePr>
  </w:style>
  <w:style w:type="paragraph" w:styleId="Caption">
    <w:name w:val="caption"/>
    <w:next w:val="Normal"/>
    <w:uiPriority w:val="13"/>
    <w:unhideWhenUsed/>
    <w:qFormat/>
    <w:rsid w:val="00AB5CFD"/>
    <w:pPr>
      <w:spacing w:before="120" w:after="240"/>
    </w:pPr>
    <w:rPr>
      <w:rFonts w:eastAsia="Times New Roman" w:cs="Times New Roman"/>
      <w:bCs/>
      <w:i/>
      <w:sz w:val="20"/>
      <w:szCs w:val="18"/>
      <w:lang w:eastAsia="en-GB"/>
    </w:rPr>
  </w:style>
  <w:style w:type="paragraph" w:customStyle="1" w:styleId="Appendix1">
    <w:name w:val="Appendix 1"/>
    <w:next w:val="Appendix2"/>
    <w:uiPriority w:val="11"/>
    <w:qFormat/>
    <w:rsid w:val="00AB5CFD"/>
    <w:pPr>
      <w:numPr>
        <w:numId w:val="13"/>
      </w:numPr>
      <w:shd w:val="clear" w:color="auto" w:fill="D9D9D9" w:themeFill="background1" w:themeFillShade="D9"/>
      <w:spacing w:after="240"/>
      <w:outlineLvl w:val="0"/>
    </w:pPr>
    <w:rPr>
      <w:rFonts w:asciiTheme="majorHAnsi" w:eastAsia="Times New Roman" w:hAnsiTheme="majorHAnsi" w:cs="Times New Roman"/>
      <w:b/>
      <w:sz w:val="28"/>
      <w:szCs w:val="24"/>
      <w:lang w:eastAsia="en-GB"/>
    </w:rPr>
  </w:style>
  <w:style w:type="numbering" w:customStyle="1" w:styleId="NDCSAppendixHeadings">
    <w:name w:val="NDCS Appendix Headings"/>
    <w:uiPriority w:val="99"/>
    <w:semiHidden/>
    <w:rsid w:val="00AB5CFD"/>
    <w:pPr>
      <w:numPr>
        <w:numId w:val="12"/>
      </w:numPr>
    </w:pPr>
  </w:style>
  <w:style w:type="paragraph" w:customStyle="1" w:styleId="Appendix2">
    <w:name w:val="Appendix 2"/>
    <w:uiPriority w:val="12"/>
    <w:qFormat/>
    <w:rsid w:val="00AB5CFD"/>
    <w:pPr>
      <w:numPr>
        <w:ilvl w:val="1"/>
        <w:numId w:val="13"/>
      </w:numPr>
      <w:spacing w:before="120" w:after="120"/>
    </w:pPr>
    <w:rPr>
      <w:rFonts w:eastAsia="Times New Roman" w:cs="Times New Roman"/>
      <w:sz w:val="24"/>
      <w:szCs w:val="24"/>
      <w:lang w:eastAsia="en-GB"/>
    </w:rPr>
  </w:style>
  <w:style w:type="paragraph" w:styleId="TOCHeading">
    <w:name w:val="TOC Heading"/>
    <w:next w:val="Normal"/>
    <w:uiPriority w:val="39"/>
    <w:semiHidden/>
    <w:unhideWhenUsed/>
    <w:rsid w:val="00AB5CFD"/>
    <w:pPr>
      <w:keepLines/>
      <w:shd w:val="clear" w:color="auto" w:fill="D9D9D9" w:themeFill="background1" w:themeFillShade="D9"/>
      <w:spacing w:after="480"/>
    </w:pPr>
    <w:rPr>
      <w:rFonts w:asciiTheme="majorHAnsi" w:eastAsiaTheme="majorEastAsia" w:hAnsiTheme="majorHAnsi" w:cstheme="majorBidi"/>
      <w:b/>
      <w:bCs/>
      <w:sz w:val="28"/>
      <w:szCs w:val="28"/>
      <w:lang w:val="en-US" w:eastAsia="ja-JP"/>
    </w:rPr>
  </w:style>
  <w:style w:type="paragraph" w:styleId="BalloonText">
    <w:name w:val="Balloon Text"/>
    <w:basedOn w:val="Normal"/>
    <w:link w:val="BalloonTextChar"/>
    <w:semiHidden/>
    <w:rsid w:val="00AB5CFD"/>
    <w:rPr>
      <w:rFonts w:ascii="Tahoma" w:hAnsi="Tahoma" w:cs="Tahoma"/>
      <w:sz w:val="16"/>
      <w:szCs w:val="16"/>
    </w:rPr>
  </w:style>
  <w:style w:type="character" w:customStyle="1" w:styleId="BalloonTextChar">
    <w:name w:val="Balloon Text Char"/>
    <w:basedOn w:val="DefaultParagraphFont"/>
    <w:link w:val="BalloonText"/>
    <w:semiHidden/>
    <w:rsid w:val="00AB5CFD"/>
    <w:rPr>
      <w:rFonts w:ascii="Tahoma" w:eastAsia="Times New Roman" w:hAnsi="Tahoma" w:cs="Tahoma"/>
      <w:sz w:val="16"/>
      <w:szCs w:val="16"/>
      <w:lang w:eastAsia="en-GB"/>
    </w:rPr>
  </w:style>
  <w:style w:type="paragraph" w:customStyle="1" w:styleId="TableBullet">
    <w:name w:val="Table Bullet"/>
    <w:uiPriority w:val="10"/>
    <w:qFormat/>
    <w:rsid w:val="00AB5CFD"/>
    <w:pPr>
      <w:numPr>
        <w:numId w:val="14"/>
      </w:numPr>
      <w:spacing w:before="60" w:after="60"/>
      <w:ind w:left="284" w:hanging="284"/>
    </w:pPr>
    <w:rPr>
      <w:rFonts w:eastAsia="Times New Roman" w:cs="Times New Roman"/>
      <w:sz w:val="24"/>
      <w:szCs w:val="24"/>
      <w:lang w:eastAsia="en-GB"/>
    </w:rPr>
  </w:style>
  <w:style w:type="paragraph" w:styleId="NormalIndent">
    <w:name w:val="Normal Indent"/>
    <w:basedOn w:val="Normal"/>
    <w:uiPriority w:val="1"/>
    <w:qFormat/>
    <w:rsid w:val="00AB5CFD"/>
    <w:pPr>
      <w:ind w:left="567"/>
    </w:pPr>
  </w:style>
  <w:style w:type="numbering" w:styleId="111111">
    <w:name w:val="Outline List 2"/>
    <w:basedOn w:val="NoList"/>
    <w:semiHidden/>
    <w:rsid w:val="00AB5CFD"/>
    <w:pPr>
      <w:numPr>
        <w:numId w:val="15"/>
      </w:numPr>
    </w:pPr>
  </w:style>
  <w:style w:type="numbering" w:styleId="1ai">
    <w:name w:val="Outline List 1"/>
    <w:basedOn w:val="NoList"/>
    <w:semiHidden/>
    <w:rsid w:val="00AB5CFD"/>
    <w:pPr>
      <w:numPr>
        <w:numId w:val="16"/>
      </w:numPr>
    </w:pPr>
  </w:style>
  <w:style w:type="numbering" w:styleId="ArticleSection">
    <w:name w:val="Outline List 3"/>
    <w:basedOn w:val="NoList"/>
    <w:semiHidden/>
    <w:rsid w:val="00AB5CFD"/>
    <w:pPr>
      <w:numPr>
        <w:numId w:val="17"/>
      </w:numPr>
    </w:pPr>
  </w:style>
  <w:style w:type="paragraph" w:styleId="Bibliography">
    <w:name w:val="Bibliography"/>
    <w:basedOn w:val="Normal"/>
    <w:next w:val="Normal"/>
    <w:uiPriority w:val="37"/>
    <w:semiHidden/>
    <w:unhideWhenUsed/>
    <w:rsid w:val="00AB5CFD"/>
  </w:style>
  <w:style w:type="paragraph" w:styleId="BlockText">
    <w:name w:val="Block Text"/>
    <w:basedOn w:val="Normal"/>
    <w:semiHidden/>
    <w:rsid w:val="00AB5CFD"/>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eastAsiaTheme="minorEastAsia" w:cstheme="minorBidi"/>
      <w:i/>
      <w:iCs/>
      <w:color w:val="5B9BD5" w:themeColor="accent1"/>
    </w:rPr>
  </w:style>
  <w:style w:type="paragraph" w:styleId="BodyText">
    <w:name w:val="Body Text"/>
    <w:basedOn w:val="Normal"/>
    <w:link w:val="BodyTextChar"/>
    <w:semiHidden/>
    <w:rsid w:val="00AB5CFD"/>
    <w:pPr>
      <w:spacing w:after="120"/>
    </w:pPr>
  </w:style>
  <w:style w:type="character" w:customStyle="1" w:styleId="BodyTextChar">
    <w:name w:val="Body Text Char"/>
    <w:basedOn w:val="DefaultParagraphFont"/>
    <w:link w:val="BodyText"/>
    <w:semiHidden/>
    <w:rsid w:val="00AB5CFD"/>
    <w:rPr>
      <w:rFonts w:eastAsia="Times New Roman" w:cs="Times New Roman"/>
      <w:sz w:val="24"/>
      <w:szCs w:val="24"/>
      <w:lang w:eastAsia="en-GB"/>
    </w:rPr>
  </w:style>
  <w:style w:type="paragraph" w:styleId="BodyText2">
    <w:name w:val="Body Text 2"/>
    <w:basedOn w:val="Normal"/>
    <w:link w:val="BodyText2Char"/>
    <w:semiHidden/>
    <w:rsid w:val="00AB5CFD"/>
    <w:pPr>
      <w:spacing w:after="120" w:line="480" w:lineRule="auto"/>
    </w:pPr>
  </w:style>
  <w:style w:type="character" w:customStyle="1" w:styleId="BodyText2Char">
    <w:name w:val="Body Text 2 Char"/>
    <w:basedOn w:val="DefaultParagraphFont"/>
    <w:link w:val="BodyText2"/>
    <w:semiHidden/>
    <w:rsid w:val="00AB5CFD"/>
    <w:rPr>
      <w:rFonts w:eastAsia="Times New Roman" w:cs="Times New Roman"/>
      <w:sz w:val="24"/>
      <w:szCs w:val="24"/>
      <w:lang w:eastAsia="en-GB"/>
    </w:rPr>
  </w:style>
  <w:style w:type="paragraph" w:styleId="BodyText3">
    <w:name w:val="Body Text 3"/>
    <w:basedOn w:val="Normal"/>
    <w:link w:val="BodyText3Char"/>
    <w:semiHidden/>
    <w:rsid w:val="00AB5CFD"/>
    <w:pPr>
      <w:spacing w:after="120"/>
    </w:pPr>
    <w:rPr>
      <w:sz w:val="16"/>
      <w:szCs w:val="16"/>
    </w:rPr>
  </w:style>
  <w:style w:type="character" w:customStyle="1" w:styleId="BodyText3Char">
    <w:name w:val="Body Text 3 Char"/>
    <w:basedOn w:val="DefaultParagraphFont"/>
    <w:link w:val="BodyText3"/>
    <w:semiHidden/>
    <w:rsid w:val="00AB5CFD"/>
    <w:rPr>
      <w:rFonts w:eastAsia="Times New Roman" w:cs="Times New Roman"/>
      <w:sz w:val="16"/>
      <w:szCs w:val="16"/>
      <w:lang w:eastAsia="en-GB"/>
    </w:rPr>
  </w:style>
  <w:style w:type="paragraph" w:styleId="BodyTextFirstIndent">
    <w:name w:val="Body Text First Indent"/>
    <w:basedOn w:val="BodyText"/>
    <w:link w:val="BodyTextFirstIndentChar"/>
    <w:semiHidden/>
    <w:rsid w:val="00AB5CFD"/>
    <w:pPr>
      <w:spacing w:after="240"/>
      <w:ind w:firstLine="360"/>
    </w:pPr>
  </w:style>
  <w:style w:type="character" w:customStyle="1" w:styleId="BodyTextFirstIndentChar">
    <w:name w:val="Body Text First Indent Char"/>
    <w:basedOn w:val="BodyTextChar"/>
    <w:link w:val="BodyTextFirstIndent"/>
    <w:semiHidden/>
    <w:rsid w:val="00AB5CFD"/>
    <w:rPr>
      <w:rFonts w:eastAsia="Times New Roman" w:cs="Times New Roman"/>
      <w:sz w:val="24"/>
      <w:szCs w:val="24"/>
      <w:lang w:eastAsia="en-GB"/>
    </w:rPr>
  </w:style>
  <w:style w:type="paragraph" w:styleId="BodyTextIndent">
    <w:name w:val="Body Text Indent"/>
    <w:basedOn w:val="Normal"/>
    <w:link w:val="BodyTextIndentChar"/>
    <w:semiHidden/>
    <w:rsid w:val="00AB5CFD"/>
    <w:pPr>
      <w:spacing w:after="120"/>
      <w:ind w:left="283"/>
    </w:pPr>
  </w:style>
  <w:style w:type="character" w:customStyle="1" w:styleId="BodyTextIndentChar">
    <w:name w:val="Body Text Indent Char"/>
    <w:basedOn w:val="DefaultParagraphFont"/>
    <w:link w:val="BodyTextIndent"/>
    <w:semiHidden/>
    <w:rsid w:val="00AB5CFD"/>
    <w:rPr>
      <w:rFonts w:eastAsia="Times New Roman" w:cs="Times New Roman"/>
      <w:sz w:val="24"/>
      <w:szCs w:val="24"/>
      <w:lang w:eastAsia="en-GB"/>
    </w:rPr>
  </w:style>
  <w:style w:type="paragraph" w:styleId="BodyTextFirstIndent2">
    <w:name w:val="Body Text First Indent 2"/>
    <w:basedOn w:val="BodyTextIndent"/>
    <w:link w:val="BodyTextFirstIndent2Char"/>
    <w:semiHidden/>
    <w:rsid w:val="00AB5CFD"/>
    <w:pPr>
      <w:spacing w:after="240"/>
      <w:ind w:left="360" w:firstLine="360"/>
    </w:pPr>
  </w:style>
  <w:style w:type="character" w:customStyle="1" w:styleId="BodyTextFirstIndent2Char">
    <w:name w:val="Body Text First Indent 2 Char"/>
    <w:basedOn w:val="BodyTextIndentChar"/>
    <w:link w:val="BodyTextFirstIndent2"/>
    <w:semiHidden/>
    <w:rsid w:val="00AB5CFD"/>
    <w:rPr>
      <w:rFonts w:eastAsia="Times New Roman" w:cs="Times New Roman"/>
      <w:sz w:val="24"/>
      <w:szCs w:val="24"/>
      <w:lang w:eastAsia="en-GB"/>
    </w:rPr>
  </w:style>
  <w:style w:type="paragraph" w:styleId="BodyTextIndent2">
    <w:name w:val="Body Text Indent 2"/>
    <w:basedOn w:val="Normal"/>
    <w:link w:val="BodyTextIndent2Char"/>
    <w:semiHidden/>
    <w:rsid w:val="00AB5CFD"/>
    <w:pPr>
      <w:spacing w:after="120" w:line="480" w:lineRule="auto"/>
      <w:ind w:left="283"/>
    </w:pPr>
  </w:style>
  <w:style w:type="character" w:customStyle="1" w:styleId="BodyTextIndent2Char">
    <w:name w:val="Body Text Indent 2 Char"/>
    <w:basedOn w:val="DefaultParagraphFont"/>
    <w:link w:val="BodyTextIndent2"/>
    <w:semiHidden/>
    <w:rsid w:val="00AB5CFD"/>
    <w:rPr>
      <w:rFonts w:eastAsia="Times New Roman" w:cs="Times New Roman"/>
      <w:sz w:val="24"/>
      <w:szCs w:val="24"/>
      <w:lang w:eastAsia="en-GB"/>
    </w:rPr>
  </w:style>
  <w:style w:type="paragraph" w:styleId="BodyTextIndent3">
    <w:name w:val="Body Text Indent 3"/>
    <w:basedOn w:val="Normal"/>
    <w:link w:val="BodyTextIndent3Char"/>
    <w:semiHidden/>
    <w:rsid w:val="00AB5CFD"/>
    <w:pPr>
      <w:spacing w:after="120"/>
      <w:ind w:left="283"/>
    </w:pPr>
    <w:rPr>
      <w:sz w:val="16"/>
      <w:szCs w:val="16"/>
    </w:rPr>
  </w:style>
  <w:style w:type="character" w:customStyle="1" w:styleId="BodyTextIndent3Char">
    <w:name w:val="Body Text Indent 3 Char"/>
    <w:basedOn w:val="DefaultParagraphFont"/>
    <w:link w:val="BodyTextIndent3"/>
    <w:semiHidden/>
    <w:rsid w:val="00AB5CFD"/>
    <w:rPr>
      <w:rFonts w:eastAsia="Times New Roman" w:cs="Times New Roman"/>
      <w:sz w:val="16"/>
      <w:szCs w:val="16"/>
      <w:lang w:eastAsia="en-GB"/>
    </w:rPr>
  </w:style>
  <w:style w:type="character" w:styleId="BookTitle">
    <w:name w:val="Book Title"/>
    <w:basedOn w:val="DefaultParagraphFont"/>
    <w:uiPriority w:val="33"/>
    <w:rsid w:val="00AB5CFD"/>
    <w:rPr>
      <w:b/>
      <w:bCs/>
      <w:smallCaps/>
      <w:spacing w:val="5"/>
    </w:rPr>
  </w:style>
  <w:style w:type="paragraph" w:styleId="Closing">
    <w:name w:val="Closing"/>
    <w:basedOn w:val="Normal"/>
    <w:link w:val="ClosingChar"/>
    <w:semiHidden/>
    <w:rsid w:val="00AB5CFD"/>
    <w:pPr>
      <w:ind w:left="4252"/>
    </w:pPr>
  </w:style>
  <w:style w:type="character" w:customStyle="1" w:styleId="ClosingChar">
    <w:name w:val="Closing Char"/>
    <w:basedOn w:val="DefaultParagraphFont"/>
    <w:link w:val="Closing"/>
    <w:semiHidden/>
    <w:rsid w:val="00AB5CFD"/>
    <w:rPr>
      <w:rFonts w:eastAsia="Times New Roman" w:cs="Times New Roman"/>
      <w:sz w:val="24"/>
      <w:szCs w:val="24"/>
      <w:lang w:eastAsia="en-GB"/>
    </w:rPr>
  </w:style>
  <w:style w:type="character" w:styleId="CommentReference">
    <w:name w:val="annotation reference"/>
    <w:basedOn w:val="DefaultParagraphFont"/>
    <w:semiHidden/>
    <w:rsid w:val="00AB5CFD"/>
    <w:rPr>
      <w:sz w:val="16"/>
      <w:szCs w:val="16"/>
    </w:rPr>
  </w:style>
  <w:style w:type="paragraph" w:styleId="CommentText">
    <w:name w:val="annotation text"/>
    <w:basedOn w:val="Normal"/>
    <w:link w:val="CommentTextChar"/>
    <w:semiHidden/>
    <w:rsid w:val="00AB5CFD"/>
    <w:rPr>
      <w:sz w:val="20"/>
      <w:szCs w:val="20"/>
    </w:rPr>
  </w:style>
  <w:style w:type="character" w:customStyle="1" w:styleId="CommentTextChar">
    <w:name w:val="Comment Text Char"/>
    <w:basedOn w:val="DefaultParagraphFont"/>
    <w:link w:val="CommentText"/>
    <w:semiHidden/>
    <w:rsid w:val="00AB5CFD"/>
    <w:rPr>
      <w:rFonts w:eastAsia="Times New Roman" w:cs="Times New Roman"/>
      <w:sz w:val="20"/>
      <w:szCs w:val="20"/>
      <w:lang w:eastAsia="en-GB"/>
    </w:rPr>
  </w:style>
  <w:style w:type="paragraph" w:styleId="CommentSubject">
    <w:name w:val="annotation subject"/>
    <w:basedOn w:val="CommentText"/>
    <w:next w:val="CommentText"/>
    <w:link w:val="CommentSubjectChar"/>
    <w:semiHidden/>
    <w:rsid w:val="00AB5CFD"/>
    <w:rPr>
      <w:b/>
      <w:bCs/>
    </w:rPr>
  </w:style>
  <w:style w:type="character" w:customStyle="1" w:styleId="CommentSubjectChar">
    <w:name w:val="Comment Subject Char"/>
    <w:basedOn w:val="CommentTextChar"/>
    <w:link w:val="CommentSubject"/>
    <w:semiHidden/>
    <w:rsid w:val="00AB5CFD"/>
    <w:rPr>
      <w:rFonts w:eastAsia="Times New Roman" w:cs="Times New Roman"/>
      <w:b/>
      <w:bCs/>
      <w:sz w:val="20"/>
      <w:szCs w:val="20"/>
      <w:lang w:eastAsia="en-GB"/>
    </w:rPr>
  </w:style>
  <w:style w:type="paragraph" w:styleId="Date">
    <w:name w:val="Date"/>
    <w:basedOn w:val="Normal"/>
    <w:next w:val="Normal"/>
    <w:link w:val="DateChar"/>
    <w:semiHidden/>
    <w:rsid w:val="00AB5CFD"/>
  </w:style>
  <w:style w:type="character" w:customStyle="1" w:styleId="DateChar">
    <w:name w:val="Date Char"/>
    <w:basedOn w:val="DefaultParagraphFont"/>
    <w:link w:val="Date"/>
    <w:semiHidden/>
    <w:rsid w:val="00AB5CFD"/>
    <w:rPr>
      <w:rFonts w:eastAsia="Times New Roman" w:cs="Times New Roman"/>
      <w:sz w:val="24"/>
      <w:szCs w:val="24"/>
      <w:lang w:eastAsia="en-GB"/>
    </w:rPr>
  </w:style>
  <w:style w:type="paragraph" w:styleId="DocumentMap">
    <w:name w:val="Document Map"/>
    <w:basedOn w:val="Normal"/>
    <w:link w:val="DocumentMapChar"/>
    <w:semiHidden/>
    <w:rsid w:val="00AB5CFD"/>
    <w:rPr>
      <w:rFonts w:ascii="Tahoma" w:hAnsi="Tahoma" w:cs="Tahoma"/>
      <w:sz w:val="16"/>
      <w:szCs w:val="16"/>
    </w:rPr>
  </w:style>
  <w:style w:type="character" w:customStyle="1" w:styleId="DocumentMapChar">
    <w:name w:val="Document Map Char"/>
    <w:basedOn w:val="DefaultParagraphFont"/>
    <w:link w:val="DocumentMap"/>
    <w:semiHidden/>
    <w:rsid w:val="00AB5CFD"/>
    <w:rPr>
      <w:rFonts w:ascii="Tahoma" w:eastAsia="Times New Roman" w:hAnsi="Tahoma" w:cs="Tahoma"/>
      <w:sz w:val="16"/>
      <w:szCs w:val="16"/>
      <w:lang w:eastAsia="en-GB"/>
    </w:rPr>
  </w:style>
  <w:style w:type="paragraph" w:styleId="EmailSignature">
    <w:name w:val="E-mail Signature"/>
    <w:basedOn w:val="Normal"/>
    <w:link w:val="EmailSignatureChar"/>
    <w:semiHidden/>
    <w:rsid w:val="00AB5CFD"/>
  </w:style>
  <w:style w:type="character" w:customStyle="1" w:styleId="EmailSignatureChar">
    <w:name w:val="Email Signature Char"/>
    <w:basedOn w:val="DefaultParagraphFont"/>
    <w:link w:val="EmailSignature"/>
    <w:semiHidden/>
    <w:rsid w:val="00AB5CFD"/>
    <w:rPr>
      <w:rFonts w:eastAsia="Times New Roman" w:cs="Times New Roman"/>
      <w:sz w:val="24"/>
      <w:szCs w:val="24"/>
      <w:lang w:eastAsia="en-GB"/>
    </w:rPr>
  </w:style>
  <w:style w:type="character" w:styleId="Emphasis">
    <w:name w:val="Emphasis"/>
    <w:basedOn w:val="DefaultParagraphFont"/>
    <w:rsid w:val="00AB5CFD"/>
    <w:rPr>
      <w:i/>
      <w:iCs/>
    </w:rPr>
  </w:style>
  <w:style w:type="character" w:styleId="EndnoteReference">
    <w:name w:val="endnote reference"/>
    <w:basedOn w:val="DefaultParagraphFont"/>
    <w:semiHidden/>
    <w:rsid w:val="00AB5CFD"/>
    <w:rPr>
      <w:vertAlign w:val="superscript"/>
    </w:rPr>
  </w:style>
  <w:style w:type="paragraph" w:styleId="EndnoteText">
    <w:name w:val="endnote text"/>
    <w:basedOn w:val="Normal"/>
    <w:link w:val="EndnoteTextChar"/>
    <w:semiHidden/>
    <w:rsid w:val="00AB5CFD"/>
    <w:rPr>
      <w:sz w:val="20"/>
      <w:szCs w:val="20"/>
    </w:rPr>
  </w:style>
  <w:style w:type="character" w:customStyle="1" w:styleId="EndnoteTextChar">
    <w:name w:val="Endnote Text Char"/>
    <w:basedOn w:val="DefaultParagraphFont"/>
    <w:link w:val="EndnoteText"/>
    <w:semiHidden/>
    <w:rsid w:val="00AB5CFD"/>
    <w:rPr>
      <w:rFonts w:eastAsia="Times New Roman" w:cs="Times New Roman"/>
      <w:sz w:val="20"/>
      <w:szCs w:val="20"/>
      <w:lang w:eastAsia="en-GB"/>
    </w:rPr>
  </w:style>
  <w:style w:type="paragraph" w:styleId="EnvelopeAddress">
    <w:name w:val="envelope address"/>
    <w:basedOn w:val="Normal"/>
    <w:semiHidden/>
    <w:rsid w:val="00AB5CFD"/>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semiHidden/>
    <w:rsid w:val="00AB5CFD"/>
    <w:rPr>
      <w:rFonts w:asciiTheme="majorHAnsi" w:eastAsiaTheme="majorEastAsia" w:hAnsiTheme="majorHAnsi" w:cstheme="majorBidi"/>
      <w:sz w:val="20"/>
      <w:szCs w:val="20"/>
    </w:rPr>
  </w:style>
  <w:style w:type="character" w:styleId="FollowedHyperlink">
    <w:name w:val="FollowedHyperlink"/>
    <w:basedOn w:val="DefaultParagraphFont"/>
    <w:semiHidden/>
    <w:rsid w:val="00AB5CFD"/>
    <w:rPr>
      <w:color w:val="954F72" w:themeColor="followedHyperlink"/>
      <w:u w:val="single"/>
    </w:rPr>
  </w:style>
  <w:style w:type="character" w:styleId="FootnoteReference">
    <w:name w:val="footnote reference"/>
    <w:basedOn w:val="DefaultParagraphFont"/>
    <w:semiHidden/>
    <w:rsid w:val="00AB5CFD"/>
    <w:rPr>
      <w:vertAlign w:val="superscript"/>
    </w:rPr>
  </w:style>
  <w:style w:type="character" w:styleId="HTMLAcronym">
    <w:name w:val="HTML Acronym"/>
    <w:basedOn w:val="DefaultParagraphFont"/>
    <w:semiHidden/>
    <w:rsid w:val="00AB5CFD"/>
  </w:style>
  <w:style w:type="paragraph" w:styleId="HTMLAddress">
    <w:name w:val="HTML Address"/>
    <w:basedOn w:val="Normal"/>
    <w:link w:val="HTMLAddressChar"/>
    <w:semiHidden/>
    <w:rsid w:val="00AB5CFD"/>
    <w:rPr>
      <w:i/>
      <w:iCs/>
    </w:rPr>
  </w:style>
  <w:style w:type="character" w:customStyle="1" w:styleId="HTMLAddressChar">
    <w:name w:val="HTML Address Char"/>
    <w:basedOn w:val="DefaultParagraphFont"/>
    <w:link w:val="HTMLAddress"/>
    <w:semiHidden/>
    <w:rsid w:val="00AB5CFD"/>
    <w:rPr>
      <w:rFonts w:eastAsia="Times New Roman" w:cs="Times New Roman"/>
      <w:i/>
      <w:iCs/>
      <w:sz w:val="24"/>
      <w:szCs w:val="24"/>
      <w:lang w:eastAsia="en-GB"/>
    </w:rPr>
  </w:style>
  <w:style w:type="character" w:styleId="HTMLCite">
    <w:name w:val="HTML Cite"/>
    <w:basedOn w:val="DefaultParagraphFont"/>
    <w:semiHidden/>
    <w:rsid w:val="00AB5CFD"/>
    <w:rPr>
      <w:i/>
      <w:iCs/>
    </w:rPr>
  </w:style>
  <w:style w:type="character" w:styleId="HTMLCode">
    <w:name w:val="HTML Code"/>
    <w:basedOn w:val="DefaultParagraphFont"/>
    <w:semiHidden/>
    <w:rsid w:val="00AB5CFD"/>
    <w:rPr>
      <w:rFonts w:ascii="Consolas" w:hAnsi="Consolas"/>
      <w:sz w:val="20"/>
      <w:szCs w:val="20"/>
    </w:rPr>
  </w:style>
  <w:style w:type="character" w:styleId="HTMLDefinition">
    <w:name w:val="HTML Definition"/>
    <w:basedOn w:val="DefaultParagraphFont"/>
    <w:semiHidden/>
    <w:rsid w:val="00AB5CFD"/>
    <w:rPr>
      <w:i/>
      <w:iCs/>
    </w:rPr>
  </w:style>
  <w:style w:type="character" w:styleId="HTMLKeyboard">
    <w:name w:val="HTML Keyboard"/>
    <w:basedOn w:val="DefaultParagraphFont"/>
    <w:semiHidden/>
    <w:rsid w:val="00AB5CFD"/>
    <w:rPr>
      <w:rFonts w:ascii="Consolas" w:hAnsi="Consolas"/>
      <w:sz w:val="20"/>
      <w:szCs w:val="20"/>
    </w:rPr>
  </w:style>
  <w:style w:type="paragraph" w:styleId="HTMLPreformatted">
    <w:name w:val="HTML Preformatted"/>
    <w:basedOn w:val="Normal"/>
    <w:link w:val="HTMLPreformattedChar"/>
    <w:semiHidden/>
    <w:rsid w:val="00AB5CFD"/>
    <w:rPr>
      <w:rFonts w:ascii="Consolas" w:hAnsi="Consolas"/>
      <w:sz w:val="20"/>
      <w:szCs w:val="20"/>
    </w:rPr>
  </w:style>
  <w:style w:type="character" w:customStyle="1" w:styleId="HTMLPreformattedChar">
    <w:name w:val="HTML Preformatted Char"/>
    <w:basedOn w:val="DefaultParagraphFont"/>
    <w:link w:val="HTMLPreformatted"/>
    <w:semiHidden/>
    <w:rsid w:val="00AB5CFD"/>
    <w:rPr>
      <w:rFonts w:ascii="Consolas" w:eastAsia="Times New Roman" w:hAnsi="Consolas" w:cs="Times New Roman"/>
      <w:sz w:val="20"/>
      <w:szCs w:val="20"/>
      <w:lang w:eastAsia="en-GB"/>
    </w:rPr>
  </w:style>
  <w:style w:type="character" w:styleId="HTMLSample">
    <w:name w:val="HTML Sample"/>
    <w:basedOn w:val="DefaultParagraphFont"/>
    <w:semiHidden/>
    <w:rsid w:val="00AB5CFD"/>
    <w:rPr>
      <w:rFonts w:ascii="Consolas" w:hAnsi="Consolas"/>
      <w:sz w:val="24"/>
      <w:szCs w:val="24"/>
    </w:rPr>
  </w:style>
  <w:style w:type="character" w:styleId="HTMLTypewriter">
    <w:name w:val="HTML Typewriter"/>
    <w:basedOn w:val="DefaultParagraphFont"/>
    <w:semiHidden/>
    <w:rsid w:val="00AB5CFD"/>
    <w:rPr>
      <w:rFonts w:ascii="Consolas" w:hAnsi="Consolas"/>
      <w:sz w:val="20"/>
      <w:szCs w:val="20"/>
    </w:rPr>
  </w:style>
  <w:style w:type="character" w:styleId="HTMLVariable">
    <w:name w:val="HTML Variable"/>
    <w:basedOn w:val="DefaultParagraphFont"/>
    <w:semiHidden/>
    <w:rsid w:val="00AB5CFD"/>
    <w:rPr>
      <w:i/>
      <w:iCs/>
    </w:rPr>
  </w:style>
  <w:style w:type="paragraph" w:styleId="Index2">
    <w:name w:val="index 2"/>
    <w:basedOn w:val="Normal"/>
    <w:next w:val="Normal"/>
    <w:autoRedefine/>
    <w:semiHidden/>
    <w:rsid w:val="00AB5CFD"/>
    <w:pPr>
      <w:ind w:left="480" w:hanging="240"/>
    </w:pPr>
  </w:style>
  <w:style w:type="paragraph" w:styleId="Index3">
    <w:name w:val="index 3"/>
    <w:basedOn w:val="Normal"/>
    <w:next w:val="Normal"/>
    <w:autoRedefine/>
    <w:semiHidden/>
    <w:rsid w:val="00AB5CFD"/>
    <w:pPr>
      <w:ind w:left="720" w:hanging="240"/>
    </w:pPr>
  </w:style>
  <w:style w:type="paragraph" w:styleId="Index4">
    <w:name w:val="index 4"/>
    <w:basedOn w:val="Normal"/>
    <w:next w:val="Normal"/>
    <w:autoRedefine/>
    <w:semiHidden/>
    <w:rsid w:val="00AB5CFD"/>
    <w:pPr>
      <w:ind w:left="960" w:hanging="240"/>
    </w:pPr>
  </w:style>
  <w:style w:type="paragraph" w:styleId="Index5">
    <w:name w:val="index 5"/>
    <w:basedOn w:val="Normal"/>
    <w:next w:val="Normal"/>
    <w:autoRedefine/>
    <w:semiHidden/>
    <w:rsid w:val="00AB5CFD"/>
    <w:pPr>
      <w:ind w:left="1200" w:hanging="240"/>
    </w:pPr>
  </w:style>
  <w:style w:type="paragraph" w:styleId="Index6">
    <w:name w:val="index 6"/>
    <w:basedOn w:val="Normal"/>
    <w:next w:val="Normal"/>
    <w:autoRedefine/>
    <w:semiHidden/>
    <w:rsid w:val="00AB5CFD"/>
    <w:pPr>
      <w:ind w:left="1440" w:hanging="240"/>
    </w:pPr>
  </w:style>
  <w:style w:type="paragraph" w:styleId="Index7">
    <w:name w:val="index 7"/>
    <w:basedOn w:val="Normal"/>
    <w:next w:val="Normal"/>
    <w:autoRedefine/>
    <w:semiHidden/>
    <w:rsid w:val="00AB5CFD"/>
    <w:pPr>
      <w:ind w:left="1680" w:hanging="240"/>
    </w:pPr>
  </w:style>
  <w:style w:type="paragraph" w:styleId="Index8">
    <w:name w:val="index 8"/>
    <w:basedOn w:val="Normal"/>
    <w:next w:val="Normal"/>
    <w:autoRedefine/>
    <w:semiHidden/>
    <w:rsid w:val="00AB5CFD"/>
    <w:pPr>
      <w:ind w:left="1920" w:hanging="240"/>
    </w:pPr>
  </w:style>
  <w:style w:type="paragraph" w:styleId="Index9">
    <w:name w:val="index 9"/>
    <w:basedOn w:val="Normal"/>
    <w:next w:val="Normal"/>
    <w:autoRedefine/>
    <w:semiHidden/>
    <w:rsid w:val="00AB5CFD"/>
    <w:pPr>
      <w:ind w:left="2160" w:hanging="240"/>
    </w:pPr>
  </w:style>
  <w:style w:type="paragraph" w:styleId="IndexHeading">
    <w:name w:val="index heading"/>
    <w:basedOn w:val="Normal"/>
    <w:next w:val="Index1"/>
    <w:semiHidden/>
    <w:rsid w:val="00AB5CFD"/>
    <w:rPr>
      <w:rFonts w:asciiTheme="majorHAnsi" w:eastAsiaTheme="majorEastAsia" w:hAnsiTheme="majorHAnsi" w:cstheme="majorBidi"/>
      <w:b/>
      <w:bCs/>
    </w:rPr>
  </w:style>
  <w:style w:type="character" w:styleId="IntenseEmphasis">
    <w:name w:val="Intense Emphasis"/>
    <w:basedOn w:val="DefaultParagraphFont"/>
    <w:uiPriority w:val="21"/>
    <w:rsid w:val="00AB5CFD"/>
    <w:rPr>
      <w:b/>
      <w:bCs/>
      <w:i/>
      <w:iCs/>
      <w:color w:val="5B9BD5" w:themeColor="accent1"/>
    </w:rPr>
  </w:style>
  <w:style w:type="paragraph" w:styleId="IntenseQuote">
    <w:name w:val="Intense Quote"/>
    <w:basedOn w:val="Normal"/>
    <w:next w:val="Normal"/>
    <w:link w:val="IntenseQuoteChar"/>
    <w:uiPriority w:val="30"/>
    <w:rsid w:val="00AB5CFD"/>
    <w:pPr>
      <w:pBdr>
        <w:bottom w:val="single" w:sz="4" w:space="4" w:color="5B9BD5" w:themeColor="accent1"/>
      </w:pBdr>
      <w:spacing w:before="200" w:after="280"/>
      <w:ind w:left="936" w:right="936"/>
    </w:pPr>
    <w:rPr>
      <w:b/>
      <w:bCs/>
      <w:i/>
      <w:iCs/>
      <w:color w:val="5B9BD5" w:themeColor="accent1"/>
    </w:rPr>
  </w:style>
  <w:style w:type="character" w:customStyle="1" w:styleId="IntenseQuoteChar">
    <w:name w:val="Intense Quote Char"/>
    <w:basedOn w:val="DefaultParagraphFont"/>
    <w:link w:val="IntenseQuote"/>
    <w:uiPriority w:val="30"/>
    <w:rsid w:val="00AB5CFD"/>
    <w:rPr>
      <w:rFonts w:eastAsia="Times New Roman" w:cs="Times New Roman"/>
      <w:b/>
      <w:bCs/>
      <w:i/>
      <w:iCs/>
      <w:color w:val="5B9BD5" w:themeColor="accent1"/>
      <w:sz w:val="24"/>
      <w:szCs w:val="24"/>
      <w:lang w:eastAsia="en-GB"/>
    </w:rPr>
  </w:style>
  <w:style w:type="character" w:styleId="IntenseReference">
    <w:name w:val="Intense Reference"/>
    <w:basedOn w:val="DefaultParagraphFont"/>
    <w:uiPriority w:val="32"/>
    <w:rsid w:val="00AB5CFD"/>
    <w:rPr>
      <w:b/>
      <w:bCs/>
      <w:smallCaps/>
      <w:color w:val="ED7D31" w:themeColor="accent2"/>
      <w:spacing w:val="5"/>
      <w:u w:val="single"/>
    </w:rPr>
  </w:style>
  <w:style w:type="character" w:styleId="LineNumber">
    <w:name w:val="line number"/>
    <w:basedOn w:val="DefaultParagraphFont"/>
    <w:semiHidden/>
    <w:rsid w:val="00AB5CFD"/>
  </w:style>
  <w:style w:type="paragraph" w:styleId="List">
    <w:name w:val="List"/>
    <w:basedOn w:val="Normal"/>
    <w:semiHidden/>
    <w:rsid w:val="00AB5CFD"/>
    <w:pPr>
      <w:ind w:left="283" w:hanging="283"/>
      <w:contextualSpacing/>
    </w:pPr>
  </w:style>
  <w:style w:type="paragraph" w:styleId="List2">
    <w:name w:val="List 2"/>
    <w:basedOn w:val="Normal"/>
    <w:semiHidden/>
    <w:rsid w:val="00AB5CFD"/>
    <w:pPr>
      <w:ind w:left="566" w:hanging="283"/>
      <w:contextualSpacing/>
    </w:pPr>
  </w:style>
  <w:style w:type="paragraph" w:styleId="List3">
    <w:name w:val="List 3"/>
    <w:basedOn w:val="Normal"/>
    <w:semiHidden/>
    <w:rsid w:val="00AB5CFD"/>
    <w:pPr>
      <w:ind w:left="849" w:hanging="283"/>
      <w:contextualSpacing/>
    </w:pPr>
  </w:style>
  <w:style w:type="paragraph" w:styleId="List4">
    <w:name w:val="List 4"/>
    <w:basedOn w:val="Normal"/>
    <w:semiHidden/>
    <w:rsid w:val="00AB5CFD"/>
    <w:pPr>
      <w:ind w:left="1132" w:hanging="283"/>
      <w:contextualSpacing/>
    </w:pPr>
  </w:style>
  <w:style w:type="paragraph" w:styleId="List5">
    <w:name w:val="List 5"/>
    <w:basedOn w:val="Normal"/>
    <w:semiHidden/>
    <w:rsid w:val="00AB5CFD"/>
    <w:pPr>
      <w:ind w:left="1415" w:hanging="283"/>
      <w:contextualSpacing/>
    </w:pPr>
  </w:style>
  <w:style w:type="paragraph" w:styleId="ListContinue">
    <w:name w:val="List Continue"/>
    <w:basedOn w:val="Normal"/>
    <w:semiHidden/>
    <w:rsid w:val="00AB5CFD"/>
    <w:pPr>
      <w:spacing w:after="120"/>
      <w:ind w:left="283"/>
      <w:contextualSpacing/>
    </w:pPr>
  </w:style>
  <w:style w:type="paragraph" w:styleId="ListContinue2">
    <w:name w:val="List Continue 2"/>
    <w:basedOn w:val="Normal"/>
    <w:semiHidden/>
    <w:rsid w:val="00AB5CFD"/>
    <w:pPr>
      <w:spacing w:after="120"/>
      <w:ind w:left="566"/>
      <w:contextualSpacing/>
    </w:pPr>
  </w:style>
  <w:style w:type="paragraph" w:styleId="ListContinue3">
    <w:name w:val="List Continue 3"/>
    <w:basedOn w:val="Normal"/>
    <w:semiHidden/>
    <w:rsid w:val="00AB5CFD"/>
    <w:pPr>
      <w:spacing w:after="120"/>
      <w:ind w:left="849"/>
      <w:contextualSpacing/>
    </w:pPr>
  </w:style>
  <w:style w:type="paragraph" w:styleId="ListContinue4">
    <w:name w:val="List Continue 4"/>
    <w:basedOn w:val="Normal"/>
    <w:semiHidden/>
    <w:rsid w:val="00AB5CFD"/>
    <w:pPr>
      <w:spacing w:after="120"/>
      <w:ind w:left="1132"/>
      <w:contextualSpacing/>
    </w:pPr>
  </w:style>
  <w:style w:type="paragraph" w:styleId="ListContinue5">
    <w:name w:val="List Continue 5"/>
    <w:basedOn w:val="Normal"/>
    <w:semiHidden/>
    <w:rsid w:val="00AB5CFD"/>
    <w:pPr>
      <w:spacing w:after="120"/>
      <w:ind w:left="1415"/>
      <w:contextualSpacing/>
    </w:pPr>
  </w:style>
  <w:style w:type="paragraph" w:styleId="ListNumber4">
    <w:name w:val="List Number 4"/>
    <w:basedOn w:val="Normal"/>
    <w:semiHidden/>
    <w:rsid w:val="00AB5CFD"/>
    <w:pPr>
      <w:numPr>
        <w:numId w:val="7"/>
      </w:numPr>
      <w:contextualSpacing/>
    </w:pPr>
  </w:style>
  <w:style w:type="paragraph" w:styleId="ListNumber5">
    <w:name w:val="List Number 5"/>
    <w:basedOn w:val="Normal"/>
    <w:semiHidden/>
    <w:rsid w:val="00AB5CFD"/>
    <w:pPr>
      <w:numPr>
        <w:numId w:val="8"/>
      </w:numPr>
      <w:contextualSpacing/>
    </w:pPr>
  </w:style>
  <w:style w:type="paragraph" w:styleId="ListParagraph">
    <w:name w:val="List Paragraph"/>
    <w:basedOn w:val="Normal"/>
    <w:uiPriority w:val="34"/>
    <w:qFormat/>
    <w:rsid w:val="00AB5CFD"/>
    <w:pPr>
      <w:ind w:left="720"/>
      <w:contextualSpacing/>
    </w:pPr>
  </w:style>
  <w:style w:type="paragraph" w:styleId="MacroText">
    <w:name w:val="macro"/>
    <w:link w:val="MacroTextChar"/>
    <w:semiHidden/>
    <w:rsid w:val="00AB5CFD"/>
    <w:pPr>
      <w:tabs>
        <w:tab w:val="left" w:pos="480"/>
        <w:tab w:val="left" w:pos="960"/>
        <w:tab w:val="left" w:pos="1440"/>
        <w:tab w:val="left" w:pos="1920"/>
        <w:tab w:val="left" w:pos="2400"/>
        <w:tab w:val="left" w:pos="2880"/>
        <w:tab w:val="left" w:pos="3360"/>
        <w:tab w:val="left" w:pos="3840"/>
        <w:tab w:val="left" w:pos="4320"/>
      </w:tabs>
    </w:pPr>
    <w:rPr>
      <w:rFonts w:ascii="Consolas" w:eastAsia="Times New Roman" w:hAnsi="Consolas" w:cs="Times New Roman"/>
      <w:sz w:val="20"/>
      <w:szCs w:val="20"/>
      <w:lang w:eastAsia="en-GB"/>
    </w:rPr>
  </w:style>
  <w:style w:type="character" w:customStyle="1" w:styleId="MacroTextChar">
    <w:name w:val="Macro Text Char"/>
    <w:basedOn w:val="DefaultParagraphFont"/>
    <w:link w:val="MacroText"/>
    <w:semiHidden/>
    <w:rsid w:val="00AB5CFD"/>
    <w:rPr>
      <w:rFonts w:ascii="Consolas" w:eastAsia="Times New Roman" w:hAnsi="Consolas" w:cs="Times New Roman"/>
      <w:sz w:val="20"/>
      <w:szCs w:val="20"/>
      <w:lang w:eastAsia="en-GB"/>
    </w:rPr>
  </w:style>
  <w:style w:type="paragraph" w:styleId="MessageHeader">
    <w:name w:val="Message Header"/>
    <w:basedOn w:val="Normal"/>
    <w:link w:val="MessageHeaderChar"/>
    <w:semiHidden/>
    <w:rsid w:val="00AB5CF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semiHidden/>
    <w:rsid w:val="00AB5CFD"/>
    <w:rPr>
      <w:rFonts w:asciiTheme="majorHAnsi" w:eastAsiaTheme="majorEastAsia" w:hAnsiTheme="majorHAnsi" w:cstheme="majorBidi"/>
      <w:sz w:val="24"/>
      <w:szCs w:val="24"/>
      <w:shd w:val="pct20" w:color="auto" w:fill="auto"/>
      <w:lang w:eastAsia="en-GB"/>
    </w:rPr>
  </w:style>
  <w:style w:type="paragraph" w:styleId="NoSpacing">
    <w:name w:val="No Spacing"/>
    <w:uiPriority w:val="1"/>
    <w:rsid w:val="00AB5CFD"/>
    <w:rPr>
      <w:rFonts w:eastAsia="Times New Roman" w:cs="Times New Roman"/>
      <w:sz w:val="24"/>
      <w:szCs w:val="24"/>
      <w:lang w:eastAsia="en-GB"/>
    </w:rPr>
  </w:style>
  <w:style w:type="paragraph" w:styleId="NoteHeading">
    <w:name w:val="Note Heading"/>
    <w:basedOn w:val="Normal"/>
    <w:next w:val="Normal"/>
    <w:link w:val="NoteHeadingChar"/>
    <w:semiHidden/>
    <w:rsid w:val="00AB5CFD"/>
  </w:style>
  <w:style w:type="character" w:customStyle="1" w:styleId="NoteHeadingChar">
    <w:name w:val="Note Heading Char"/>
    <w:basedOn w:val="DefaultParagraphFont"/>
    <w:link w:val="NoteHeading"/>
    <w:semiHidden/>
    <w:rsid w:val="00AB5CFD"/>
    <w:rPr>
      <w:rFonts w:eastAsia="Times New Roman" w:cs="Times New Roman"/>
      <w:sz w:val="24"/>
      <w:szCs w:val="24"/>
      <w:lang w:eastAsia="en-GB"/>
    </w:rPr>
  </w:style>
  <w:style w:type="character" w:styleId="PageNumber">
    <w:name w:val="page number"/>
    <w:basedOn w:val="DefaultParagraphFont"/>
    <w:semiHidden/>
    <w:rsid w:val="00AB5CFD"/>
  </w:style>
  <w:style w:type="character" w:styleId="PlaceholderText">
    <w:name w:val="Placeholder Text"/>
    <w:basedOn w:val="DefaultParagraphFont"/>
    <w:uiPriority w:val="99"/>
    <w:semiHidden/>
    <w:rsid w:val="00AB5CFD"/>
    <w:rPr>
      <w:color w:val="808080"/>
    </w:rPr>
  </w:style>
  <w:style w:type="paragraph" w:styleId="PlainText">
    <w:name w:val="Plain Text"/>
    <w:basedOn w:val="Normal"/>
    <w:link w:val="PlainTextChar"/>
    <w:semiHidden/>
    <w:rsid w:val="00AB5CFD"/>
    <w:rPr>
      <w:rFonts w:ascii="Consolas" w:hAnsi="Consolas"/>
      <w:sz w:val="21"/>
      <w:szCs w:val="21"/>
    </w:rPr>
  </w:style>
  <w:style w:type="character" w:customStyle="1" w:styleId="PlainTextChar">
    <w:name w:val="Plain Text Char"/>
    <w:basedOn w:val="DefaultParagraphFont"/>
    <w:link w:val="PlainText"/>
    <w:semiHidden/>
    <w:rsid w:val="00AB5CFD"/>
    <w:rPr>
      <w:rFonts w:ascii="Consolas" w:eastAsia="Times New Roman" w:hAnsi="Consolas" w:cs="Times New Roman"/>
      <w:sz w:val="21"/>
      <w:szCs w:val="21"/>
      <w:lang w:eastAsia="en-GB"/>
    </w:rPr>
  </w:style>
  <w:style w:type="paragraph" w:styleId="Quote">
    <w:name w:val="Quote"/>
    <w:basedOn w:val="Normal"/>
    <w:next w:val="Normal"/>
    <w:link w:val="QuoteChar"/>
    <w:uiPriority w:val="29"/>
    <w:rsid w:val="00AB5CFD"/>
    <w:rPr>
      <w:i/>
      <w:iCs/>
      <w:color w:val="000000" w:themeColor="text1"/>
    </w:rPr>
  </w:style>
  <w:style w:type="character" w:customStyle="1" w:styleId="QuoteChar">
    <w:name w:val="Quote Char"/>
    <w:basedOn w:val="DefaultParagraphFont"/>
    <w:link w:val="Quote"/>
    <w:uiPriority w:val="29"/>
    <w:rsid w:val="00AB5CFD"/>
    <w:rPr>
      <w:rFonts w:eastAsia="Times New Roman" w:cs="Times New Roman"/>
      <w:i/>
      <w:iCs/>
      <w:color w:val="000000" w:themeColor="text1"/>
      <w:sz w:val="24"/>
      <w:szCs w:val="24"/>
      <w:lang w:eastAsia="en-GB"/>
    </w:rPr>
  </w:style>
  <w:style w:type="paragraph" w:styleId="Salutation">
    <w:name w:val="Salutation"/>
    <w:basedOn w:val="Normal"/>
    <w:next w:val="Normal"/>
    <w:link w:val="SalutationChar"/>
    <w:semiHidden/>
    <w:rsid w:val="00AB5CFD"/>
  </w:style>
  <w:style w:type="character" w:customStyle="1" w:styleId="SalutationChar">
    <w:name w:val="Salutation Char"/>
    <w:basedOn w:val="DefaultParagraphFont"/>
    <w:link w:val="Salutation"/>
    <w:semiHidden/>
    <w:rsid w:val="00AB5CFD"/>
    <w:rPr>
      <w:rFonts w:eastAsia="Times New Roman" w:cs="Times New Roman"/>
      <w:sz w:val="24"/>
      <w:szCs w:val="24"/>
      <w:lang w:eastAsia="en-GB"/>
    </w:rPr>
  </w:style>
  <w:style w:type="paragraph" w:styleId="Signature">
    <w:name w:val="Signature"/>
    <w:basedOn w:val="Normal"/>
    <w:link w:val="SignatureChar"/>
    <w:semiHidden/>
    <w:rsid w:val="00AB5CFD"/>
    <w:pPr>
      <w:ind w:left="4252"/>
    </w:pPr>
  </w:style>
  <w:style w:type="character" w:customStyle="1" w:styleId="SignatureChar">
    <w:name w:val="Signature Char"/>
    <w:basedOn w:val="DefaultParagraphFont"/>
    <w:link w:val="Signature"/>
    <w:semiHidden/>
    <w:rsid w:val="00AB5CFD"/>
    <w:rPr>
      <w:rFonts w:eastAsia="Times New Roman" w:cs="Times New Roman"/>
      <w:sz w:val="24"/>
      <w:szCs w:val="24"/>
      <w:lang w:eastAsia="en-GB"/>
    </w:rPr>
  </w:style>
  <w:style w:type="character" w:styleId="Strong">
    <w:name w:val="Strong"/>
    <w:basedOn w:val="DefaultParagraphFont"/>
    <w:rsid w:val="00AB5CFD"/>
    <w:rPr>
      <w:b/>
      <w:bCs/>
    </w:rPr>
  </w:style>
  <w:style w:type="paragraph" w:styleId="Subtitle">
    <w:name w:val="Subtitle"/>
    <w:basedOn w:val="Normal"/>
    <w:next w:val="Normal"/>
    <w:link w:val="SubtitleChar"/>
    <w:rsid w:val="00AB5CFD"/>
    <w:pPr>
      <w:numPr>
        <w:ilvl w:val="1"/>
      </w:numPr>
    </w:pPr>
    <w:rPr>
      <w:rFonts w:asciiTheme="majorHAnsi" w:eastAsiaTheme="majorEastAsia" w:hAnsiTheme="majorHAnsi" w:cstheme="majorBidi"/>
      <w:i/>
      <w:iCs/>
      <w:color w:val="5B9BD5" w:themeColor="accent1"/>
      <w:spacing w:val="15"/>
    </w:rPr>
  </w:style>
  <w:style w:type="character" w:customStyle="1" w:styleId="SubtitleChar">
    <w:name w:val="Subtitle Char"/>
    <w:basedOn w:val="DefaultParagraphFont"/>
    <w:link w:val="Subtitle"/>
    <w:rsid w:val="00AB5CFD"/>
    <w:rPr>
      <w:rFonts w:asciiTheme="majorHAnsi" w:eastAsiaTheme="majorEastAsia" w:hAnsiTheme="majorHAnsi" w:cstheme="majorBidi"/>
      <w:i/>
      <w:iCs/>
      <w:color w:val="5B9BD5" w:themeColor="accent1"/>
      <w:spacing w:val="15"/>
      <w:sz w:val="24"/>
      <w:szCs w:val="24"/>
      <w:lang w:eastAsia="en-GB"/>
    </w:rPr>
  </w:style>
  <w:style w:type="character" w:styleId="SubtleEmphasis">
    <w:name w:val="Subtle Emphasis"/>
    <w:basedOn w:val="DefaultParagraphFont"/>
    <w:uiPriority w:val="19"/>
    <w:rsid w:val="00AB5CFD"/>
    <w:rPr>
      <w:i/>
      <w:iCs/>
      <w:color w:val="808080" w:themeColor="text1" w:themeTint="7F"/>
    </w:rPr>
  </w:style>
  <w:style w:type="character" w:styleId="SubtleReference">
    <w:name w:val="Subtle Reference"/>
    <w:basedOn w:val="DefaultParagraphFont"/>
    <w:uiPriority w:val="31"/>
    <w:rsid w:val="00AB5CFD"/>
    <w:rPr>
      <w:smallCaps/>
      <w:color w:val="ED7D31" w:themeColor="accent2"/>
      <w:u w:val="single"/>
    </w:rPr>
  </w:style>
  <w:style w:type="paragraph" w:styleId="TableofAuthorities">
    <w:name w:val="table of authorities"/>
    <w:basedOn w:val="Normal"/>
    <w:next w:val="Normal"/>
    <w:semiHidden/>
    <w:rsid w:val="00AB5CFD"/>
    <w:pPr>
      <w:ind w:left="240" w:hanging="240"/>
    </w:pPr>
  </w:style>
  <w:style w:type="paragraph" w:styleId="TableofFigures">
    <w:name w:val="table of figures"/>
    <w:basedOn w:val="Normal"/>
    <w:next w:val="Normal"/>
    <w:semiHidden/>
    <w:rsid w:val="00AB5CFD"/>
  </w:style>
  <w:style w:type="paragraph" w:styleId="TOAHeading">
    <w:name w:val="toa heading"/>
    <w:basedOn w:val="Normal"/>
    <w:next w:val="Normal"/>
    <w:semiHidden/>
    <w:rsid w:val="00AB5CFD"/>
    <w:pPr>
      <w:spacing w:before="120"/>
    </w:pPr>
    <w:rPr>
      <w:rFonts w:asciiTheme="majorHAnsi" w:eastAsiaTheme="majorEastAsia" w:hAnsiTheme="majorHAnsi" w:cstheme="majorBidi"/>
      <w:b/>
      <w:bCs/>
    </w:rPr>
  </w:style>
  <w:style w:type="paragraph" w:styleId="Revision">
    <w:name w:val="Revision"/>
    <w:hidden/>
    <w:uiPriority w:val="99"/>
    <w:semiHidden/>
    <w:rsid w:val="00AB5CFD"/>
    <w:rPr>
      <w:rFonts w:eastAsia="Times New Roman" w:cs="Times New Roman"/>
      <w:sz w:val="24"/>
      <w:szCs w:val="24"/>
      <w:lang w:eastAsia="en-GB"/>
    </w:rPr>
  </w:style>
  <w:style w:type="table" w:customStyle="1" w:styleId="TableGridLight1">
    <w:name w:val="Table Grid Light1"/>
    <w:basedOn w:val="TableNormal"/>
    <w:uiPriority w:val="40"/>
    <w:rsid w:val="00AB5CFD"/>
    <w:rPr>
      <w:rFonts w:eastAsia="Times New Roman" w:cs="Times New Roman"/>
      <w:sz w:val="24"/>
      <w:szCs w:val="24"/>
      <w:lang w:eastAsia="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gc">
    <w:name w:val="_tgc"/>
    <w:basedOn w:val="DefaultParagraphFont"/>
    <w:rsid w:val="00AB5CFD"/>
  </w:style>
  <w:style w:type="character" w:customStyle="1" w:styleId="UnresolvedMention1">
    <w:name w:val="Unresolved Mention1"/>
    <w:basedOn w:val="DefaultParagraphFont"/>
    <w:uiPriority w:val="99"/>
    <w:semiHidden/>
    <w:unhideWhenUsed/>
    <w:rsid w:val="00107520"/>
    <w:rPr>
      <w:color w:val="605E5C"/>
      <w:shd w:val="clear" w:color="auto" w:fill="E1DFDD"/>
    </w:rPr>
  </w:style>
  <w:style w:type="character" w:customStyle="1" w:styleId="cf01">
    <w:name w:val="cf01"/>
    <w:basedOn w:val="DefaultParagraphFont"/>
    <w:rsid w:val="001F13BB"/>
    <w:rPr>
      <w:rFonts w:ascii="Segoe UI" w:hAnsi="Segoe UI" w:cs="Segoe UI" w:hint="default"/>
      <w:sz w:val="18"/>
      <w:szCs w:val="18"/>
    </w:rPr>
  </w:style>
  <w:style w:type="character" w:customStyle="1" w:styleId="UnresolvedMention2">
    <w:name w:val="Unresolved Mention2"/>
    <w:basedOn w:val="DefaultParagraphFont"/>
    <w:uiPriority w:val="99"/>
    <w:semiHidden/>
    <w:unhideWhenUsed/>
    <w:rsid w:val="00EA6236"/>
    <w:rPr>
      <w:color w:val="605E5C"/>
      <w:shd w:val="clear" w:color="auto" w:fill="E1DFDD"/>
    </w:rPr>
  </w:style>
  <w:style w:type="character" w:customStyle="1" w:styleId="ui-provider">
    <w:name w:val="ui-provider"/>
    <w:basedOn w:val="DefaultParagraphFont"/>
    <w:rsid w:val="00D11B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85618">
      <w:bodyDiv w:val="1"/>
      <w:marLeft w:val="0"/>
      <w:marRight w:val="0"/>
      <w:marTop w:val="0"/>
      <w:marBottom w:val="0"/>
      <w:divBdr>
        <w:top w:val="none" w:sz="0" w:space="0" w:color="auto"/>
        <w:left w:val="none" w:sz="0" w:space="0" w:color="auto"/>
        <w:bottom w:val="none" w:sz="0" w:space="0" w:color="auto"/>
        <w:right w:val="none" w:sz="0" w:space="0" w:color="auto"/>
      </w:divBdr>
    </w:div>
    <w:div w:id="14961347">
      <w:bodyDiv w:val="1"/>
      <w:marLeft w:val="0"/>
      <w:marRight w:val="0"/>
      <w:marTop w:val="0"/>
      <w:marBottom w:val="0"/>
      <w:divBdr>
        <w:top w:val="none" w:sz="0" w:space="0" w:color="auto"/>
        <w:left w:val="none" w:sz="0" w:space="0" w:color="auto"/>
        <w:bottom w:val="none" w:sz="0" w:space="0" w:color="auto"/>
        <w:right w:val="none" w:sz="0" w:space="0" w:color="auto"/>
      </w:divBdr>
    </w:div>
    <w:div w:id="56369206">
      <w:bodyDiv w:val="1"/>
      <w:marLeft w:val="0"/>
      <w:marRight w:val="0"/>
      <w:marTop w:val="0"/>
      <w:marBottom w:val="0"/>
      <w:divBdr>
        <w:top w:val="none" w:sz="0" w:space="0" w:color="auto"/>
        <w:left w:val="none" w:sz="0" w:space="0" w:color="auto"/>
        <w:bottom w:val="none" w:sz="0" w:space="0" w:color="auto"/>
        <w:right w:val="none" w:sz="0" w:space="0" w:color="auto"/>
      </w:divBdr>
    </w:div>
    <w:div w:id="109669651">
      <w:bodyDiv w:val="1"/>
      <w:marLeft w:val="0"/>
      <w:marRight w:val="0"/>
      <w:marTop w:val="0"/>
      <w:marBottom w:val="0"/>
      <w:divBdr>
        <w:top w:val="none" w:sz="0" w:space="0" w:color="auto"/>
        <w:left w:val="none" w:sz="0" w:space="0" w:color="auto"/>
        <w:bottom w:val="none" w:sz="0" w:space="0" w:color="auto"/>
        <w:right w:val="none" w:sz="0" w:space="0" w:color="auto"/>
      </w:divBdr>
    </w:div>
    <w:div w:id="159583868">
      <w:bodyDiv w:val="1"/>
      <w:marLeft w:val="0"/>
      <w:marRight w:val="0"/>
      <w:marTop w:val="0"/>
      <w:marBottom w:val="0"/>
      <w:divBdr>
        <w:top w:val="none" w:sz="0" w:space="0" w:color="auto"/>
        <w:left w:val="none" w:sz="0" w:space="0" w:color="auto"/>
        <w:bottom w:val="none" w:sz="0" w:space="0" w:color="auto"/>
        <w:right w:val="none" w:sz="0" w:space="0" w:color="auto"/>
      </w:divBdr>
    </w:div>
    <w:div w:id="456143358">
      <w:bodyDiv w:val="1"/>
      <w:marLeft w:val="0"/>
      <w:marRight w:val="0"/>
      <w:marTop w:val="0"/>
      <w:marBottom w:val="0"/>
      <w:divBdr>
        <w:top w:val="none" w:sz="0" w:space="0" w:color="auto"/>
        <w:left w:val="none" w:sz="0" w:space="0" w:color="auto"/>
        <w:bottom w:val="none" w:sz="0" w:space="0" w:color="auto"/>
        <w:right w:val="none" w:sz="0" w:space="0" w:color="auto"/>
      </w:divBdr>
    </w:div>
    <w:div w:id="541329129">
      <w:bodyDiv w:val="1"/>
      <w:marLeft w:val="0"/>
      <w:marRight w:val="0"/>
      <w:marTop w:val="0"/>
      <w:marBottom w:val="0"/>
      <w:divBdr>
        <w:top w:val="none" w:sz="0" w:space="0" w:color="auto"/>
        <w:left w:val="none" w:sz="0" w:space="0" w:color="auto"/>
        <w:bottom w:val="none" w:sz="0" w:space="0" w:color="auto"/>
        <w:right w:val="none" w:sz="0" w:space="0" w:color="auto"/>
      </w:divBdr>
    </w:div>
    <w:div w:id="661740463">
      <w:bodyDiv w:val="1"/>
      <w:marLeft w:val="0"/>
      <w:marRight w:val="0"/>
      <w:marTop w:val="0"/>
      <w:marBottom w:val="0"/>
      <w:divBdr>
        <w:top w:val="none" w:sz="0" w:space="0" w:color="auto"/>
        <w:left w:val="none" w:sz="0" w:space="0" w:color="auto"/>
        <w:bottom w:val="none" w:sz="0" w:space="0" w:color="auto"/>
        <w:right w:val="none" w:sz="0" w:space="0" w:color="auto"/>
      </w:divBdr>
    </w:div>
    <w:div w:id="692146908">
      <w:bodyDiv w:val="1"/>
      <w:marLeft w:val="0"/>
      <w:marRight w:val="0"/>
      <w:marTop w:val="0"/>
      <w:marBottom w:val="0"/>
      <w:divBdr>
        <w:top w:val="none" w:sz="0" w:space="0" w:color="auto"/>
        <w:left w:val="none" w:sz="0" w:space="0" w:color="auto"/>
        <w:bottom w:val="none" w:sz="0" w:space="0" w:color="auto"/>
        <w:right w:val="none" w:sz="0" w:space="0" w:color="auto"/>
      </w:divBdr>
    </w:div>
    <w:div w:id="776825200">
      <w:bodyDiv w:val="1"/>
      <w:marLeft w:val="0"/>
      <w:marRight w:val="0"/>
      <w:marTop w:val="0"/>
      <w:marBottom w:val="0"/>
      <w:divBdr>
        <w:top w:val="none" w:sz="0" w:space="0" w:color="auto"/>
        <w:left w:val="none" w:sz="0" w:space="0" w:color="auto"/>
        <w:bottom w:val="none" w:sz="0" w:space="0" w:color="auto"/>
        <w:right w:val="none" w:sz="0" w:space="0" w:color="auto"/>
      </w:divBdr>
    </w:div>
    <w:div w:id="831674911">
      <w:bodyDiv w:val="1"/>
      <w:marLeft w:val="0"/>
      <w:marRight w:val="0"/>
      <w:marTop w:val="0"/>
      <w:marBottom w:val="0"/>
      <w:divBdr>
        <w:top w:val="none" w:sz="0" w:space="0" w:color="auto"/>
        <w:left w:val="none" w:sz="0" w:space="0" w:color="auto"/>
        <w:bottom w:val="none" w:sz="0" w:space="0" w:color="auto"/>
        <w:right w:val="none" w:sz="0" w:space="0" w:color="auto"/>
      </w:divBdr>
    </w:div>
    <w:div w:id="858618441">
      <w:bodyDiv w:val="1"/>
      <w:marLeft w:val="0"/>
      <w:marRight w:val="0"/>
      <w:marTop w:val="0"/>
      <w:marBottom w:val="0"/>
      <w:divBdr>
        <w:top w:val="none" w:sz="0" w:space="0" w:color="auto"/>
        <w:left w:val="none" w:sz="0" w:space="0" w:color="auto"/>
        <w:bottom w:val="none" w:sz="0" w:space="0" w:color="auto"/>
        <w:right w:val="none" w:sz="0" w:space="0" w:color="auto"/>
      </w:divBdr>
    </w:div>
    <w:div w:id="984702583">
      <w:bodyDiv w:val="1"/>
      <w:marLeft w:val="0"/>
      <w:marRight w:val="0"/>
      <w:marTop w:val="0"/>
      <w:marBottom w:val="0"/>
      <w:divBdr>
        <w:top w:val="none" w:sz="0" w:space="0" w:color="auto"/>
        <w:left w:val="none" w:sz="0" w:space="0" w:color="auto"/>
        <w:bottom w:val="none" w:sz="0" w:space="0" w:color="auto"/>
        <w:right w:val="none" w:sz="0" w:space="0" w:color="auto"/>
      </w:divBdr>
    </w:div>
    <w:div w:id="1023553586">
      <w:bodyDiv w:val="1"/>
      <w:marLeft w:val="0"/>
      <w:marRight w:val="0"/>
      <w:marTop w:val="0"/>
      <w:marBottom w:val="0"/>
      <w:divBdr>
        <w:top w:val="none" w:sz="0" w:space="0" w:color="auto"/>
        <w:left w:val="none" w:sz="0" w:space="0" w:color="auto"/>
        <w:bottom w:val="none" w:sz="0" w:space="0" w:color="auto"/>
        <w:right w:val="none" w:sz="0" w:space="0" w:color="auto"/>
      </w:divBdr>
    </w:div>
    <w:div w:id="1317077041">
      <w:bodyDiv w:val="1"/>
      <w:marLeft w:val="0"/>
      <w:marRight w:val="0"/>
      <w:marTop w:val="0"/>
      <w:marBottom w:val="0"/>
      <w:divBdr>
        <w:top w:val="none" w:sz="0" w:space="0" w:color="auto"/>
        <w:left w:val="none" w:sz="0" w:space="0" w:color="auto"/>
        <w:bottom w:val="none" w:sz="0" w:space="0" w:color="auto"/>
        <w:right w:val="none" w:sz="0" w:space="0" w:color="auto"/>
      </w:divBdr>
    </w:div>
    <w:div w:id="1325012874">
      <w:bodyDiv w:val="1"/>
      <w:marLeft w:val="0"/>
      <w:marRight w:val="0"/>
      <w:marTop w:val="0"/>
      <w:marBottom w:val="0"/>
      <w:divBdr>
        <w:top w:val="none" w:sz="0" w:space="0" w:color="auto"/>
        <w:left w:val="none" w:sz="0" w:space="0" w:color="auto"/>
        <w:bottom w:val="none" w:sz="0" w:space="0" w:color="auto"/>
        <w:right w:val="none" w:sz="0" w:space="0" w:color="auto"/>
      </w:divBdr>
    </w:div>
    <w:div w:id="1394616332">
      <w:bodyDiv w:val="1"/>
      <w:marLeft w:val="0"/>
      <w:marRight w:val="0"/>
      <w:marTop w:val="0"/>
      <w:marBottom w:val="0"/>
      <w:divBdr>
        <w:top w:val="none" w:sz="0" w:space="0" w:color="auto"/>
        <w:left w:val="none" w:sz="0" w:space="0" w:color="auto"/>
        <w:bottom w:val="none" w:sz="0" w:space="0" w:color="auto"/>
        <w:right w:val="none" w:sz="0" w:space="0" w:color="auto"/>
      </w:divBdr>
    </w:div>
    <w:div w:id="1507134982">
      <w:bodyDiv w:val="1"/>
      <w:marLeft w:val="0"/>
      <w:marRight w:val="0"/>
      <w:marTop w:val="0"/>
      <w:marBottom w:val="0"/>
      <w:divBdr>
        <w:top w:val="none" w:sz="0" w:space="0" w:color="auto"/>
        <w:left w:val="none" w:sz="0" w:space="0" w:color="auto"/>
        <w:bottom w:val="none" w:sz="0" w:space="0" w:color="auto"/>
        <w:right w:val="none" w:sz="0" w:space="0" w:color="auto"/>
      </w:divBdr>
    </w:div>
    <w:div w:id="1567179716">
      <w:bodyDiv w:val="1"/>
      <w:marLeft w:val="0"/>
      <w:marRight w:val="0"/>
      <w:marTop w:val="0"/>
      <w:marBottom w:val="0"/>
      <w:divBdr>
        <w:top w:val="none" w:sz="0" w:space="0" w:color="auto"/>
        <w:left w:val="none" w:sz="0" w:space="0" w:color="auto"/>
        <w:bottom w:val="none" w:sz="0" w:space="0" w:color="auto"/>
        <w:right w:val="none" w:sz="0" w:space="0" w:color="auto"/>
      </w:divBdr>
    </w:div>
    <w:div w:id="1621762623">
      <w:bodyDiv w:val="1"/>
      <w:marLeft w:val="0"/>
      <w:marRight w:val="0"/>
      <w:marTop w:val="0"/>
      <w:marBottom w:val="0"/>
      <w:divBdr>
        <w:top w:val="none" w:sz="0" w:space="0" w:color="auto"/>
        <w:left w:val="none" w:sz="0" w:space="0" w:color="auto"/>
        <w:bottom w:val="none" w:sz="0" w:space="0" w:color="auto"/>
        <w:right w:val="none" w:sz="0" w:space="0" w:color="auto"/>
      </w:divBdr>
    </w:div>
    <w:div w:id="1777214631">
      <w:bodyDiv w:val="1"/>
      <w:marLeft w:val="0"/>
      <w:marRight w:val="0"/>
      <w:marTop w:val="0"/>
      <w:marBottom w:val="0"/>
      <w:divBdr>
        <w:top w:val="none" w:sz="0" w:space="0" w:color="auto"/>
        <w:left w:val="none" w:sz="0" w:space="0" w:color="auto"/>
        <w:bottom w:val="none" w:sz="0" w:space="0" w:color="auto"/>
        <w:right w:val="none" w:sz="0" w:space="0" w:color="auto"/>
      </w:divBdr>
    </w:div>
    <w:div w:id="1819690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Listenup@ndcs.org.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BCU.AudiologyCentral@wales.nhs.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Listenup@ndcs.org.uk" TargetMode="External"/><Relationship Id="rId5" Type="http://schemas.openxmlformats.org/officeDocument/2006/relationships/numbering" Target="numbering.xml"/><Relationship Id="rId15" Type="http://schemas.openxmlformats.org/officeDocument/2006/relationships/hyperlink" Target="mailto:helpline@ndcs.org.uk" TargetMode="External"/><Relationship Id="rId10" Type="http://schemas.openxmlformats.org/officeDocument/2006/relationships/endnotes" Target="endnotes.xml"/><Relationship Id="rId19" Type="http://schemas.microsoft.com/office/2020/10/relationships/intelligence" Target="intelligence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Listenup@ndcs.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4" ma:contentTypeDescription="Create a new document." ma:contentTypeScope="" ma:versionID="4ca5548dcd5bb4ca0b2ebf5aa233901b">
  <xsd:schema xmlns:xsd="http://www.w3.org/2001/XMLSchema" xmlns:xs="http://www.w3.org/2001/XMLSchema" xmlns:p="http://schemas.microsoft.com/office/2006/metadata/properties" xmlns:ns3="7eb3d039-33b6-4495-9bc2-698ff4d5488a" xmlns:ns4="c9a6731c-53d6-464c-b253-c810b90fd6a8" targetNamespace="http://schemas.microsoft.com/office/2006/metadata/properties" ma:root="true" ma:fieldsID="80d31fd76568a17d5cc705b3eee71307" ns3:_="" ns4:_="">
    <xsd:import namespace="7eb3d039-33b6-4495-9bc2-698ff4d5488a"/>
    <xsd:import namespace="c9a6731c-53d6-464c-b253-c810b90fd6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element ref="ns4:_activity" minOccurs="0"/>
                <xsd:element ref="ns4:MediaServiceObjectDetectorVersions" minOccurs="0"/>
                <xsd:element ref="ns4:MediaServiceGenerationTime" minOccurs="0"/>
                <xsd:element ref="ns4:MediaServiceEventHashCode" minOccurs="0"/>
                <xsd:element ref="ns4:MediaServiceSystemTag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_activity" ma:index="16" nillable="true" ma:displayName="_activity" ma:hidden="true" ma:internalName="_activity">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737EC8-5D45-4A30-B630-4208EA3440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b3d039-33b6-4495-9bc2-698ff4d5488a"/>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F580373-FE3E-4A25-9293-016F96556576}">
  <ds:schemaRefs>
    <ds:schemaRef ds:uri="http://schemas.microsoft.com/sharepoint/v3/contenttype/forms"/>
  </ds:schemaRefs>
</ds:datastoreItem>
</file>

<file path=customXml/itemProps3.xml><?xml version="1.0" encoding="utf-8"?>
<ds:datastoreItem xmlns:ds="http://schemas.openxmlformats.org/officeDocument/2006/customXml" ds:itemID="{4E7E3768-59CB-458E-8CD5-D59D01DD2ECD}">
  <ds:schemaRefs>
    <ds:schemaRef ds:uri="http://schemas.microsoft.com/office/2006/metadata/properties"/>
    <ds:schemaRef ds:uri="http://purl.org/dc/terms/"/>
    <ds:schemaRef ds:uri="c9a6731c-53d6-464c-b253-c810b90fd6a8"/>
    <ds:schemaRef ds:uri="http://schemas.microsoft.com/office/2006/documentManagement/types"/>
    <ds:schemaRef ds:uri="http://schemas.microsoft.com/office/infopath/2007/PartnerControls"/>
    <ds:schemaRef ds:uri="7eb3d039-33b6-4495-9bc2-698ff4d5488a"/>
    <ds:schemaRef ds:uri="http://purl.org/dc/elements/1.1/"/>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3A0D85CD-60B0-4BF9-95B3-3FEE7C983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28</Pages>
  <Words>3871</Words>
  <Characters>22067</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NDCS</Company>
  <LinksUpToDate>false</LinksUpToDate>
  <CharactersWithSpaces>25887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Beccy Forrow</dc:creator>
  <cp:lastModifiedBy>Alaw Thomas (BCUHB - Digital, Data and Technology)</cp:lastModifiedBy>
  <cp:revision>3</cp:revision>
  <cp:lastPrinted>2022-04-25T17:00:00Z</cp:lastPrinted>
  <dcterms:created xsi:type="dcterms:W3CDTF">2024-01-11T11:27:00Z</dcterms:created>
  <dcterms:modified xsi:type="dcterms:W3CDTF">2024-01-11T11:48:00Z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