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5BAAEDC9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E072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74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6DD7EC7B" wp14:editId="0F98122A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893B0A" w14:textId="26EA3080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3939EE72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1B4D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5931264C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4D971CD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2FE31A31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7E7D67CC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03FBE4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7DD40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A4C4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A50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7E9150FF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2EA67A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6E0D823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1748AF4E" w14:textId="13221F63" w:rsidR="00977C80" w:rsidRDefault="00C234D9" w:rsidP="003C65C6">
            <w:pPr>
              <w:jc w:val="both"/>
            </w:pPr>
            <w:r>
              <w:t>21.01.22</w:t>
            </w:r>
          </w:p>
          <w:p w14:paraId="5A79EF9E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C8D1C8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459730A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628623A8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55E3BB16" w14:textId="10D8A6DD" w:rsidR="00C234D9" w:rsidRPr="00841AE6" w:rsidRDefault="00C234D9" w:rsidP="00C234D9">
            <w:pPr>
              <w:jc w:val="both"/>
            </w:pPr>
          </w:p>
        </w:tc>
      </w:tr>
      <w:tr w:rsidR="00977C80" w:rsidRPr="00573C9F" w14:paraId="5ABAAAA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13BA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76A41C25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87850A6" w14:textId="54986D40" w:rsidR="00C234D9" w:rsidRPr="00841AE6" w:rsidRDefault="00C234D9" w:rsidP="00C234D9">
            <w:pPr>
              <w:jc w:val="both"/>
            </w:pPr>
          </w:p>
        </w:tc>
      </w:tr>
      <w:tr w:rsidR="00977C80" w:rsidRPr="00573C9F" w14:paraId="1DB56071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756E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18CFDAD9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BC4C" w14:textId="57BA6A18" w:rsidR="00C234D9" w:rsidRDefault="00C234D9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Progress within each of the domains continues.</w:t>
            </w:r>
          </w:p>
          <w:p w14:paraId="25851155" w14:textId="083FD024" w:rsidR="00C234D9" w:rsidRPr="00C234D9" w:rsidRDefault="00C234D9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internal audit report </w:t>
            </w:r>
            <w:proofErr w:type="gramStart"/>
            <w:r>
              <w:rPr>
                <w:bCs/>
              </w:rPr>
              <w:t>was noted</w:t>
            </w:r>
            <w:proofErr w:type="gramEnd"/>
            <w:r>
              <w:rPr>
                <w:bCs/>
              </w:rPr>
              <w:t>.</w:t>
            </w:r>
          </w:p>
          <w:p w14:paraId="6C9C99C6" w14:textId="169CA272" w:rsidR="00C234D9" w:rsidRDefault="00B14CA1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 w:rsidRPr="00B14CA1">
              <w:t xml:space="preserve">Revised </w:t>
            </w:r>
            <w:r>
              <w:rPr>
                <w:bCs/>
              </w:rPr>
              <w:t>terms of r</w:t>
            </w:r>
            <w:r w:rsidRPr="00B14CA1">
              <w:rPr>
                <w:bCs/>
              </w:rPr>
              <w:t xml:space="preserve">eference </w:t>
            </w:r>
            <w:proofErr w:type="gramStart"/>
            <w:r w:rsidRPr="00B14CA1">
              <w:rPr>
                <w:bCs/>
              </w:rPr>
              <w:t xml:space="preserve">were </w:t>
            </w:r>
            <w:r w:rsidR="00C234D9">
              <w:rPr>
                <w:bCs/>
              </w:rPr>
              <w:t>endorsed</w:t>
            </w:r>
            <w:proofErr w:type="gramEnd"/>
            <w:r w:rsidR="00C234D9">
              <w:rPr>
                <w:bCs/>
              </w:rPr>
              <w:t xml:space="preserve"> and the amendments will be reported to the Board for ratification.</w:t>
            </w:r>
          </w:p>
          <w:p w14:paraId="1210BFAA" w14:textId="326296C6" w:rsidR="00C234D9" w:rsidRDefault="00263135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impact of Omicron on the TI programme </w:t>
            </w:r>
            <w:proofErr w:type="gramStart"/>
            <w:r>
              <w:rPr>
                <w:bCs/>
              </w:rPr>
              <w:t>was discussed</w:t>
            </w:r>
            <w:proofErr w:type="gramEnd"/>
            <w:r>
              <w:rPr>
                <w:bCs/>
              </w:rPr>
              <w:t xml:space="preserve"> and progress does not appear to have been adversely affected.</w:t>
            </w:r>
          </w:p>
          <w:p w14:paraId="0B3EED4B" w14:textId="761333C9" w:rsidR="00263135" w:rsidRDefault="00263135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form of the sub group meetings for each of the domains during January and February </w:t>
            </w:r>
            <w:proofErr w:type="gramStart"/>
            <w:r>
              <w:rPr>
                <w:bCs/>
              </w:rPr>
              <w:t>have been shortened</w:t>
            </w:r>
            <w:proofErr w:type="gramEnd"/>
            <w:r>
              <w:rPr>
                <w:bCs/>
              </w:rPr>
              <w:t xml:space="preserve"> to focus on risks to delivery due to Gold command. </w:t>
            </w:r>
          </w:p>
          <w:p w14:paraId="64D36ACE" w14:textId="77777777" w:rsidR="00DC20E0" w:rsidRPr="00DC20E0" w:rsidRDefault="00DC20E0" w:rsidP="00263135">
            <w:pPr>
              <w:pStyle w:val="ListParagraph"/>
              <w:tabs>
                <w:tab w:val="left" w:pos="4746"/>
              </w:tabs>
              <w:jc w:val="both"/>
              <w:rPr>
                <w:b/>
                <w:lang w:eastAsia="en-US"/>
              </w:rPr>
            </w:pPr>
          </w:p>
        </w:tc>
      </w:tr>
      <w:tr w:rsidR="00977C80" w:rsidRPr="00573C9F" w14:paraId="4D240C16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8F5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09A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</w:p>
          <w:p w14:paraId="77636F2C" w14:textId="77777777"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to </w:t>
            </w:r>
            <w:r w:rsidR="00F17C35">
              <w:rPr>
                <w:rFonts w:eastAsia="Calibri"/>
              </w:rPr>
              <w:t>augment</w:t>
            </w:r>
            <w:r>
              <w:rPr>
                <w:rFonts w:eastAsia="Calibri"/>
              </w:rPr>
              <w:t xml:space="preserve"> maturity levels ahead of the next self-assessment </w:t>
            </w:r>
            <w:r w:rsidR="00B14CA1">
              <w:rPr>
                <w:rFonts w:eastAsia="Calibri"/>
              </w:rPr>
              <w:t>in May 2022</w:t>
            </w:r>
            <w:r>
              <w:rPr>
                <w:rFonts w:eastAsia="Calibri"/>
              </w:rPr>
              <w:t xml:space="preserve"> </w:t>
            </w:r>
          </w:p>
          <w:p w14:paraId="3CACD2E9" w14:textId="77777777"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03AE1EB3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80DB" w14:textId="2620FC22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C3BBB" w14:textId="77777777"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 xml:space="preserve">There is a risk of insufficient progress on the improvement journey; the oversight of the Steering Group </w:t>
            </w:r>
            <w:r w:rsidR="00B14CA1">
              <w:t xml:space="preserve">and added scrutiny from IM Links </w:t>
            </w:r>
            <w:r>
              <w:t>will mitigate this</w:t>
            </w:r>
          </w:p>
          <w:p w14:paraId="05F42EA5" w14:textId="67B2D48A" w:rsidR="00F87FF9" w:rsidRPr="00263135" w:rsidRDefault="00F87FF9" w:rsidP="00263135">
            <w:pPr>
              <w:tabs>
                <w:tab w:val="left" w:pos="4746"/>
              </w:tabs>
              <w:jc w:val="both"/>
              <w:rPr>
                <w:bCs/>
              </w:rPr>
            </w:pPr>
            <w:r>
              <w:rPr>
                <w:bCs/>
              </w:rPr>
              <w:t xml:space="preserve">     </w:t>
            </w:r>
          </w:p>
        </w:tc>
      </w:tr>
      <w:tr w:rsidR="00977C80" w:rsidRPr="00573C9F" w14:paraId="59A8C7EA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79B1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4BC7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651723F6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3B0A45C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1424DBF6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74EED5F8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3CB8C0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72C7C574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41B764D1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09937B6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lastRenderedPageBreak/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79F24FC5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5FEB3698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D9A5323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04745177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7D65FD58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CB5253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5C6249D5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2FB8A6A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33A38A1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23F60208" w14:textId="77777777"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</w:p>
        </w:tc>
      </w:tr>
      <w:tr w:rsidR="00977C80" w:rsidRPr="00573C9F" w14:paraId="5FE53E8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9DF1669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5E6B92A2" w14:textId="48537FBB" w:rsidR="00977C80" w:rsidRPr="006D38C7" w:rsidRDefault="00263135" w:rsidP="00B14CA1">
            <w:pPr>
              <w:jc w:val="both"/>
            </w:pPr>
            <w:r>
              <w:t>22.02</w:t>
            </w:r>
            <w:r w:rsidR="00C234D9">
              <w:t>.22</w:t>
            </w:r>
          </w:p>
        </w:tc>
      </w:tr>
    </w:tbl>
    <w:p w14:paraId="789D57B3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73A5BDF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24E35EF1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1BE10BA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33948CD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4EC8CDE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61E4FC49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28AF5BF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A686F64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43864CE8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12414A9C" w14:textId="5F0F2478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2"/>
  </w:num>
  <w:num w:numId="9">
    <w:abstractNumId w:val="2"/>
  </w:num>
  <w:num w:numId="10">
    <w:abstractNumId w:val="7"/>
  </w:num>
  <w:num w:numId="11">
    <w:abstractNumId w:val="15"/>
  </w:num>
  <w:num w:numId="12">
    <w:abstractNumId w:val="13"/>
  </w:num>
  <w:num w:numId="13">
    <w:abstractNumId w:val="5"/>
  </w:num>
  <w:num w:numId="14">
    <w:abstractNumId w:val="9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B20A6"/>
    <w:rsid w:val="00263135"/>
    <w:rsid w:val="002F0DF5"/>
    <w:rsid w:val="0030780C"/>
    <w:rsid w:val="00396AC4"/>
    <w:rsid w:val="00403C9B"/>
    <w:rsid w:val="00446164"/>
    <w:rsid w:val="004C4A05"/>
    <w:rsid w:val="00502F04"/>
    <w:rsid w:val="00520A71"/>
    <w:rsid w:val="005C2B9A"/>
    <w:rsid w:val="00615FA1"/>
    <w:rsid w:val="00617406"/>
    <w:rsid w:val="00653779"/>
    <w:rsid w:val="006E457F"/>
    <w:rsid w:val="00762566"/>
    <w:rsid w:val="00797FF2"/>
    <w:rsid w:val="00805F46"/>
    <w:rsid w:val="00841AE6"/>
    <w:rsid w:val="00866C06"/>
    <w:rsid w:val="008851F3"/>
    <w:rsid w:val="00902486"/>
    <w:rsid w:val="00977C80"/>
    <w:rsid w:val="009C1A50"/>
    <w:rsid w:val="00A54B36"/>
    <w:rsid w:val="00A93922"/>
    <w:rsid w:val="00AB3992"/>
    <w:rsid w:val="00B14CA1"/>
    <w:rsid w:val="00B23689"/>
    <w:rsid w:val="00B53B46"/>
    <w:rsid w:val="00B54973"/>
    <w:rsid w:val="00C234D9"/>
    <w:rsid w:val="00DC20E0"/>
    <w:rsid w:val="00DD7770"/>
    <w:rsid w:val="00F17C35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300F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dcterms:created xsi:type="dcterms:W3CDTF">2022-02-15T09:08:00Z</dcterms:created>
  <dcterms:modified xsi:type="dcterms:W3CDTF">2022-02-15T09:08:00Z</dcterms:modified>
</cp:coreProperties>
</file>