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5BAAEDC9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8E072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374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6DD7EC7B" wp14:editId="0F98122A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93B0A" w14:textId="26EA3080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3939EE72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B4D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5931264C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4D971CD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2FE31A31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7E7D67CC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03FBE4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7DD40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A4C4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BA50" w14:textId="77777777" w:rsidR="00977C80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7E9150FF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2EA67A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6E0D823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1748AF4E" w14:textId="340A30C5" w:rsidR="00977C80" w:rsidRDefault="009D48CE" w:rsidP="003C65C6">
            <w:pPr>
              <w:jc w:val="both"/>
            </w:pPr>
            <w:r>
              <w:t>12.</w:t>
            </w:r>
            <w:r w:rsidR="00BB094E">
              <w:t>05</w:t>
            </w:r>
            <w:r w:rsidR="00C234D9">
              <w:t>.22</w:t>
            </w:r>
          </w:p>
          <w:p w14:paraId="5A79EF9E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1C8D1C8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459730A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628623A8" w14:textId="77777777" w:rsidR="00B23689" w:rsidRDefault="00A93922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 w:rsidR="00C234D9">
              <w:t xml:space="preserve"> </w:t>
            </w:r>
            <w:r w:rsidRPr="00841AE6">
              <w:t xml:space="preserve">/ </w:t>
            </w:r>
            <w:r w:rsidR="00C234D9"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55E3BB16" w14:textId="10D8A6DD" w:rsidR="00C234D9" w:rsidRPr="00841AE6" w:rsidRDefault="00C234D9" w:rsidP="00C234D9">
            <w:pPr>
              <w:jc w:val="both"/>
            </w:pPr>
          </w:p>
        </w:tc>
      </w:tr>
      <w:tr w:rsidR="00977C80" w:rsidRPr="00573C9F" w14:paraId="5ABAAAA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3BA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76A41C25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87850A6" w14:textId="54986D40" w:rsidR="00C234D9" w:rsidRPr="00841AE6" w:rsidRDefault="00C234D9" w:rsidP="00C234D9">
            <w:pPr>
              <w:jc w:val="both"/>
            </w:pPr>
          </w:p>
        </w:tc>
      </w:tr>
      <w:tr w:rsidR="00977C80" w:rsidRPr="00573C9F" w14:paraId="1DB56071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56E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18CFDAD9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F070" w14:textId="1E903FE8" w:rsidR="009D48CE" w:rsidRDefault="009D48CE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TI Steering Group took the form of a Moderation Meeting for this individual meeting.</w:t>
            </w:r>
          </w:p>
          <w:p w14:paraId="1EF06300" w14:textId="46D990B7" w:rsidR="009D48CE" w:rsidRPr="009D48CE" w:rsidRDefault="009D48CE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Joanna Watson and Sam Newton from Good Governance Institute joined the meeting to discuss </w:t>
            </w:r>
            <w:r>
              <w:t>the recommendation to the Board on the TI scores for the May self-assessment.</w:t>
            </w:r>
          </w:p>
          <w:p w14:paraId="2391A4B5" w14:textId="0B50C5EC" w:rsidR="009D48CE" w:rsidRPr="009D48CE" w:rsidRDefault="009D48CE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>Individual Moderation Meetings with each of the SROs and IMs have recently taken place as requested by the Board to gain assurance on the TI process.</w:t>
            </w:r>
          </w:p>
          <w:p w14:paraId="34C5B432" w14:textId="77CDAA57" w:rsidR="009D48CE" w:rsidRPr="009D48CE" w:rsidRDefault="009D48CE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t xml:space="preserve">Good Governance Institute raised specific questions with the group and responses </w:t>
            </w:r>
            <w:proofErr w:type="gramStart"/>
            <w:r>
              <w:t>were provided</w:t>
            </w:r>
            <w:proofErr w:type="gramEnd"/>
            <w:r>
              <w:t xml:space="preserve"> by the domains.</w:t>
            </w:r>
          </w:p>
          <w:p w14:paraId="0A61F226" w14:textId="01C18CFE" w:rsidR="009D48CE" w:rsidRPr="009D48CE" w:rsidRDefault="009D48CE" w:rsidP="009D48CE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</w:t>
            </w:r>
            <w:r w:rsidRPr="009D48CE">
              <w:rPr>
                <w:bCs/>
              </w:rPr>
              <w:t>he suggested levels were agreed:</w:t>
            </w:r>
          </w:p>
          <w:p w14:paraId="6A934E4E" w14:textId="77777777" w:rsidR="009D48CE" w:rsidRPr="009D48CE" w:rsidRDefault="009D48CE" w:rsidP="009D48CE">
            <w:pPr>
              <w:pStyle w:val="ListParagraph"/>
              <w:numPr>
                <w:ilvl w:val="0"/>
                <w:numId w:val="17"/>
              </w:numPr>
              <w:spacing w:after="160" w:line="256" w:lineRule="auto"/>
              <w:rPr>
                <w:bCs/>
              </w:rPr>
            </w:pPr>
            <w:r w:rsidRPr="009D48CE">
              <w:rPr>
                <w:bCs/>
              </w:rPr>
              <w:t>All Ages Mental Health                       2</w:t>
            </w:r>
          </w:p>
          <w:p w14:paraId="302FF083" w14:textId="77777777" w:rsidR="009D48CE" w:rsidRPr="009D48CE" w:rsidRDefault="009D48CE" w:rsidP="009D48CE">
            <w:pPr>
              <w:pStyle w:val="ListParagraph"/>
              <w:numPr>
                <w:ilvl w:val="0"/>
                <w:numId w:val="17"/>
              </w:numPr>
              <w:spacing w:after="160" w:line="256" w:lineRule="auto"/>
              <w:rPr>
                <w:bCs/>
              </w:rPr>
            </w:pPr>
            <w:r w:rsidRPr="009D48CE">
              <w:rPr>
                <w:bCs/>
              </w:rPr>
              <w:t xml:space="preserve">Strategy, Planning &amp; Performance     2 </w:t>
            </w:r>
          </w:p>
          <w:p w14:paraId="3A2A93D4" w14:textId="77777777" w:rsidR="009D48CE" w:rsidRPr="009D48CE" w:rsidRDefault="009D48CE" w:rsidP="009D48CE">
            <w:pPr>
              <w:pStyle w:val="ListParagraph"/>
              <w:numPr>
                <w:ilvl w:val="0"/>
                <w:numId w:val="17"/>
              </w:numPr>
              <w:spacing w:after="160" w:line="256" w:lineRule="auto"/>
              <w:rPr>
                <w:bCs/>
              </w:rPr>
            </w:pPr>
            <w:r w:rsidRPr="009D48CE">
              <w:rPr>
                <w:bCs/>
              </w:rPr>
              <w:t>Leadership                                          2</w:t>
            </w:r>
          </w:p>
          <w:p w14:paraId="64D36ACE" w14:textId="3447A2CB" w:rsidR="009D48CE" w:rsidRPr="009D48CE" w:rsidRDefault="009D48CE" w:rsidP="009D48CE">
            <w:pPr>
              <w:pStyle w:val="ListParagraph"/>
              <w:numPr>
                <w:ilvl w:val="0"/>
                <w:numId w:val="17"/>
              </w:numPr>
              <w:spacing w:after="160" w:line="256" w:lineRule="auto"/>
              <w:rPr>
                <w:bCs/>
              </w:rPr>
            </w:pPr>
            <w:r w:rsidRPr="009D48CE">
              <w:rPr>
                <w:bCs/>
              </w:rPr>
              <w:t xml:space="preserve">Engagement                                       2 (high) </w:t>
            </w:r>
          </w:p>
        </w:tc>
      </w:tr>
      <w:tr w:rsidR="00977C80" w:rsidRPr="00573C9F" w14:paraId="4D240C16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8F5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D09A" w14:textId="081383FA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3CACD2E9" w14:textId="77777777" w:rsidR="00DD7770" w:rsidRPr="00352139" w:rsidRDefault="00DD7770" w:rsidP="0099164C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03AE1EB3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80DB" w14:textId="2620FC22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E482" w14:textId="397EA261" w:rsidR="00F87FF9" w:rsidRPr="003B66B7" w:rsidRDefault="009D48CE" w:rsidP="00771F62">
            <w:pPr>
              <w:pStyle w:val="ListParagraph"/>
              <w:numPr>
                <w:ilvl w:val="0"/>
                <w:numId w:val="2"/>
              </w:numPr>
            </w:pPr>
            <w:r>
              <w:t>No risks were raised</w:t>
            </w:r>
          </w:p>
          <w:p w14:paraId="05F42EA5" w14:textId="03CC3C8F" w:rsidR="003B66B7" w:rsidRPr="00771F62" w:rsidRDefault="003B66B7" w:rsidP="003B66B7">
            <w:pPr>
              <w:pStyle w:val="ListParagraph"/>
              <w:ind w:left="360"/>
            </w:pPr>
          </w:p>
        </w:tc>
      </w:tr>
      <w:tr w:rsidR="00977C80" w:rsidRPr="00573C9F" w14:paraId="59A8C7EA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9B1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BC7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651723F6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3B0A45CF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1424DBF6" w14:textId="77777777" w:rsidR="00977C80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74EED5F8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3CB8C07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72C7C574" w14:textId="77777777" w:rsidR="00977C80" w:rsidRPr="006D38C7" w:rsidRDefault="00035CE2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None</w:t>
            </w:r>
          </w:p>
        </w:tc>
      </w:tr>
      <w:tr w:rsidR="00977C80" w:rsidRPr="00573C9F" w14:paraId="41B764D1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09937B6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79F24FC5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5FEB3698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D9A5323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04745177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7D65FD58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CB5253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5C6249D5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2FB8A6A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33A38A1B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23F60208" w14:textId="57062EB4" w:rsidR="00A54B36" w:rsidRPr="00A54B36" w:rsidRDefault="00035CE2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Monitoring progress against the framework and identification of any issues</w:t>
            </w:r>
            <w:r w:rsidR="00DB67DC">
              <w:t>.</w:t>
            </w:r>
          </w:p>
        </w:tc>
      </w:tr>
      <w:tr w:rsidR="00977C80" w:rsidRPr="00573C9F" w14:paraId="5FE53E8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9DF1669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Date of next meeting:</w:t>
            </w:r>
          </w:p>
        </w:tc>
        <w:tc>
          <w:tcPr>
            <w:tcW w:w="7377" w:type="dxa"/>
            <w:gridSpan w:val="2"/>
          </w:tcPr>
          <w:p w14:paraId="5E6B92A2" w14:textId="2C5E4986" w:rsidR="00977C80" w:rsidRPr="006D38C7" w:rsidRDefault="009D48CE" w:rsidP="00DB67DC">
            <w:pPr>
              <w:jc w:val="both"/>
            </w:pPr>
            <w:r>
              <w:t>28.06.22</w:t>
            </w:r>
          </w:p>
        </w:tc>
      </w:tr>
    </w:tbl>
    <w:p w14:paraId="789D57B3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73A5BDF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24E35EF1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41BE10BA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33948CD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4EC8CDE" w14:textId="77777777" w:rsidR="00F87FF9" w:rsidRDefault="00F87FF9" w:rsidP="00F87FF9">
      <w:pPr>
        <w:tabs>
          <w:tab w:val="left" w:pos="4746"/>
        </w:tabs>
        <w:jc w:val="both"/>
        <w:rPr>
          <w:b/>
          <w:bCs/>
        </w:rPr>
      </w:pPr>
    </w:p>
    <w:p w14:paraId="61E4FC49" w14:textId="77777777" w:rsidR="00F87FF9" w:rsidRDefault="00F87FF9" w:rsidP="00F87FF9">
      <w:pPr>
        <w:tabs>
          <w:tab w:val="left" w:pos="4746"/>
        </w:tabs>
        <w:jc w:val="both"/>
        <w:rPr>
          <w:bCs/>
        </w:rPr>
      </w:pPr>
    </w:p>
    <w:p w14:paraId="28AF5BFB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A686F64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43864CE8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12414A9C" w14:textId="5F0F2478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8FA2A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FC719A"/>
    <w:multiLevelType w:val="hybridMultilevel"/>
    <w:tmpl w:val="A3907C9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E6512"/>
    <w:multiLevelType w:val="hybridMultilevel"/>
    <w:tmpl w:val="464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3"/>
  </w:num>
  <w:num w:numId="9">
    <w:abstractNumId w:val="2"/>
  </w:num>
  <w:num w:numId="10">
    <w:abstractNumId w:val="7"/>
  </w:num>
  <w:num w:numId="11">
    <w:abstractNumId w:val="16"/>
  </w:num>
  <w:num w:numId="12">
    <w:abstractNumId w:val="14"/>
  </w:num>
  <w:num w:numId="13">
    <w:abstractNumId w:val="5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182AC8"/>
    <w:rsid w:val="001B20A6"/>
    <w:rsid w:val="00263135"/>
    <w:rsid w:val="002F0DF5"/>
    <w:rsid w:val="0030780C"/>
    <w:rsid w:val="00396AC4"/>
    <w:rsid w:val="003B66B7"/>
    <w:rsid w:val="00403C9B"/>
    <w:rsid w:val="00446164"/>
    <w:rsid w:val="004C4A05"/>
    <w:rsid w:val="00502F04"/>
    <w:rsid w:val="00520A71"/>
    <w:rsid w:val="005C2B9A"/>
    <w:rsid w:val="00615FA1"/>
    <w:rsid w:val="00617406"/>
    <w:rsid w:val="00653779"/>
    <w:rsid w:val="006E457F"/>
    <w:rsid w:val="00762566"/>
    <w:rsid w:val="00771F62"/>
    <w:rsid w:val="00797FF2"/>
    <w:rsid w:val="00805F46"/>
    <w:rsid w:val="00841AE6"/>
    <w:rsid w:val="00866C06"/>
    <w:rsid w:val="008851F3"/>
    <w:rsid w:val="0090238B"/>
    <w:rsid w:val="00902486"/>
    <w:rsid w:val="0091724C"/>
    <w:rsid w:val="00977C80"/>
    <w:rsid w:val="0099164C"/>
    <w:rsid w:val="009C1A50"/>
    <w:rsid w:val="009D48CE"/>
    <w:rsid w:val="00A13B77"/>
    <w:rsid w:val="00A54B36"/>
    <w:rsid w:val="00A70F8C"/>
    <w:rsid w:val="00A93922"/>
    <w:rsid w:val="00AB3992"/>
    <w:rsid w:val="00B14CA1"/>
    <w:rsid w:val="00B23689"/>
    <w:rsid w:val="00B53B46"/>
    <w:rsid w:val="00B54973"/>
    <w:rsid w:val="00BB094E"/>
    <w:rsid w:val="00C234D9"/>
    <w:rsid w:val="00C81FD2"/>
    <w:rsid w:val="00DB67DC"/>
    <w:rsid w:val="00DC20E0"/>
    <w:rsid w:val="00DD7770"/>
    <w:rsid w:val="00F17C35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300F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dcterms:created xsi:type="dcterms:W3CDTF">2022-07-11T12:57:00Z</dcterms:created>
  <dcterms:modified xsi:type="dcterms:W3CDTF">2022-07-11T12:57:00Z</dcterms:modified>
</cp:coreProperties>
</file>