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67F7D" w14:textId="77777777" w:rsidR="001C3819" w:rsidRPr="001C3819" w:rsidRDefault="001C3819" w:rsidP="001C3819">
      <w:pPr>
        <w:keepNext/>
        <w:spacing w:after="0" w:line="240" w:lineRule="auto"/>
        <w:outlineLvl w:val="0"/>
        <w:rPr>
          <w:rFonts w:ascii="Arial" w:eastAsia="Verdana" w:hAnsi="Arial" w:cs="Arial"/>
          <w:b/>
          <w:bCs/>
          <w:kern w:val="32"/>
          <w:sz w:val="28"/>
          <w:szCs w:val="28"/>
          <w:lang w:val="en-US"/>
        </w:rPr>
      </w:pPr>
      <w:bookmarkStart w:id="0" w:name="_Toc121138650"/>
      <w:r w:rsidRPr="001C3819">
        <w:rPr>
          <w:rFonts w:ascii="Arial" w:eastAsia="Verdana" w:hAnsi="Arial" w:cs="Arial"/>
          <w:b/>
          <w:bCs/>
          <w:spacing w:val="1"/>
          <w:kern w:val="32"/>
          <w:sz w:val="28"/>
          <w:szCs w:val="28"/>
          <w:lang w:val="en-US"/>
        </w:rPr>
        <w:t>A</w:t>
      </w:r>
      <w:r w:rsidRPr="001C3819">
        <w:rPr>
          <w:rFonts w:ascii="Arial" w:eastAsia="Verdana" w:hAnsi="Arial" w:cs="Arial"/>
          <w:b/>
          <w:bCs/>
          <w:kern w:val="32"/>
          <w:sz w:val="28"/>
          <w:szCs w:val="28"/>
          <w:lang w:val="en-US"/>
        </w:rPr>
        <w:t>ppe</w:t>
      </w:r>
      <w:r w:rsidRPr="001C3819">
        <w:rPr>
          <w:rFonts w:ascii="Arial" w:eastAsia="Verdana" w:hAnsi="Arial" w:cs="Arial"/>
          <w:b/>
          <w:bCs/>
          <w:spacing w:val="-1"/>
          <w:kern w:val="32"/>
          <w:sz w:val="28"/>
          <w:szCs w:val="28"/>
          <w:lang w:val="en-US"/>
        </w:rPr>
        <w:t>n</w:t>
      </w:r>
      <w:r w:rsidRPr="001C3819">
        <w:rPr>
          <w:rFonts w:ascii="Arial" w:eastAsia="Verdana" w:hAnsi="Arial" w:cs="Arial"/>
          <w:b/>
          <w:bCs/>
          <w:kern w:val="32"/>
          <w:sz w:val="28"/>
          <w:szCs w:val="28"/>
          <w:lang w:val="en-US"/>
        </w:rPr>
        <w:t>dix 1: BCUHB Integrated Assessment Screening Tool</w:t>
      </w:r>
      <w:bookmarkEnd w:id="0"/>
    </w:p>
    <w:p w14:paraId="17E5C2AB" w14:textId="77777777" w:rsidR="001C3819" w:rsidRPr="001C3819" w:rsidRDefault="001C3819" w:rsidP="001C3819">
      <w:pPr>
        <w:spacing w:before="10" w:after="0" w:line="280" w:lineRule="exact"/>
        <w:rPr>
          <w:rFonts w:ascii="Arial" w:eastAsia="Times New Roman" w:hAnsi="Arial" w:cs="Arial"/>
          <w:sz w:val="24"/>
          <w:szCs w:val="24"/>
          <w:lang w:val="en-US"/>
        </w:rPr>
      </w:pPr>
    </w:p>
    <w:p w14:paraId="6469CEF2"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Each of the Assessments below must be considered. Where screening indicates a more than negligible impact or you are unsure of a specific area, you should liaise with the BCUHB specialty lead (detailed below at section 11) and conduct a more thorough assessment in that area. Not all assessments will be applicable though you should consider each in turn.</w:t>
      </w:r>
    </w:p>
    <w:p w14:paraId="4A34F5ED"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Please ensure that any additional impact assessments / evidence is retained in the event that the responsible director / approving group or committee requests them.</w:t>
      </w:r>
    </w:p>
    <w:p w14:paraId="6CCB6108"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i/>
          <w:sz w:val="24"/>
          <w:szCs w:val="24"/>
          <w:lang w:val="en-US"/>
        </w:rPr>
        <w:t>The term ‘Written Control Document’ (WCD) includes, but is not limited to,</w:t>
      </w:r>
      <w:r w:rsidRPr="001C3819">
        <w:rPr>
          <w:rFonts w:ascii="Times New Roman" w:eastAsia="Times New Roman" w:hAnsi="Times New Roman" w:cs="Times New Roman"/>
          <w:i/>
          <w:sz w:val="20"/>
          <w:szCs w:val="20"/>
          <w:lang w:val="en-US"/>
        </w:rPr>
        <w:t xml:space="preserve"> </w:t>
      </w:r>
      <w:r w:rsidRPr="001C3819">
        <w:rPr>
          <w:rFonts w:ascii="Arial" w:eastAsia="Verdana" w:hAnsi="Arial" w:cs="Arial"/>
          <w:i/>
          <w:sz w:val="24"/>
          <w:szCs w:val="24"/>
          <w:lang w:val="en-US"/>
        </w:rPr>
        <w:t>strategies, business cases, projects, policies, protocols, procedures, guidelines etc</w:t>
      </w:r>
      <w:r w:rsidRPr="001C3819">
        <w:rPr>
          <w:rFonts w:ascii="Arial" w:eastAsia="Verdana" w:hAnsi="Arial" w:cs="Arial"/>
          <w:sz w:val="24"/>
          <w:szCs w:val="24"/>
          <w:lang w:val="en-US"/>
        </w:rPr>
        <w:t>.</w:t>
      </w:r>
    </w:p>
    <w:p w14:paraId="51566B3D" w14:textId="77777777" w:rsidR="001C3819" w:rsidRPr="001C3819" w:rsidRDefault="001C3819" w:rsidP="001C3819">
      <w:pPr>
        <w:rPr>
          <w:rFonts w:ascii="Arial" w:eastAsia="Verdana" w:hAnsi="Arial" w:cs="Arial"/>
          <w:sz w:val="24"/>
          <w:szCs w:val="24"/>
          <w:lang w:val="en-US"/>
        </w:rPr>
      </w:pPr>
    </w:p>
    <w:p w14:paraId="7B5CDC65" w14:textId="77777777" w:rsidR="001C3819" w:rsidRP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Document Details:</w:t>
      </w:r>
    </w:p>
    <w:tbl>
      <w:tblPr>
        <w:tblW w:w="10419"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25"/>
        <w:gridCol w:w="6994"/>
      </w:tblGrid>
      <w:tr w:rsidR="001C3819" w:rsidRPr="001C3819" w14:paraId="5848CAB8" w14:textId="77777777" w:rsidTr="00F50A1A">
        <w:trPr>
          <w:trHeight w:val="646"/>
        </w:trPr>
        <w:tc>
          <w:tcPr>
            <w:tcW w:w="3425" w:type="dxa"/>
            <w:shd w:val="clear" w:color="auto" w:fill="BFBFBF"/>
          </w:tcPr>
          <w:p w14:paraId="34801BB5"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New document or review?</w:t>
            </w:r>
          </w:p>
        </w:tc>
        <w:tc>
          <w:tcPr>
            <w:tcW w:w="6994" w:type="dxa"/>
            <w:shd w:val="clear" w:color="auto" w:fill="F2F2F2"/>
          </w:tcPr>
          <w:p w14:paraId="31B3C2E6" w14:textId="77777777" w:rsidR="001C3819" w:rsidRPr="00A412E1" w:rsidRDefault="0016178E" w:rsidP="00A412E1">
            <w:pPr>
              <w:autoSpaceDE w:val="0"/>
              <w:autoSpaceDN w:val="0"/>
              <w:adjustRightInd w:val="0"/>
              <w:spacing w:after="0" w:line="240" w:lineRule="auto"/>
              <w:rPr>
                <w:rFonts w:ascii="Arial" w:eastAsia="Times New Roman" w:hAnsi="Arial" w:cs="Arial"/>
                <w:sz w:val="24"/>
                <w:szCs w:val="24"/>
                <w:lang w:val="en-US"/>
              </w:rPr>
            </w:pPr>
            <w:r>
              <w:rPr>
                <w:rFonts w:ascii="Arial" w:eastAsia="Times New Roman" w:hAnsi="Arial" w:cs="Arial"/>
                <w:sz w:val="24"/>
                <w:szCs w:val="24"/>
                <w:lang w:val="en-US"/>
              </w:rPr>
              <w:t xml:space="preserve">All Wales </w:t>
            </w:r>
            <w:r w:rsidR="00A412E1" w:rsidRPr="00A412E1">
              <w:rPr>
                <w:rFonts w:ascii="Arial" w:eastAsia="Times New Roman" w:hAnsi="Arial" w:cs="Arial"/>
                <w:sz w:val="24"/>
                <w:szCs w:val="24"/>
                <w:lang w:val="en-US"/>
              </w:rPr>
              <w:t>Document</w:t>
            </w:r>
            <w:r w:rsidR="008D3D83">
              <w:rPr>
                <w:rFonts w:ascii="Arial" w:eastAsia="Times New Roman" w:hAnsi="Arial" w:cs="Arial"/>
                <w:sz w:val="24"/>
                <w:szCs w:val="24"/>
                <w:lang w:val="en-US"/>
              </w:rPr>
              <w:t>s (revised front cover only)</w:t>
            </w:r>
          </w:p>
        </w:tc>
      </w:tr>
      <w:tr w:rsidR="001C3819" w:rsidRPr="001C3819" w14:paraId="43EF33B8" w14:textId="77777777" w:rsidTr="00F50A1A">
        <w:trPr>
          <w:trHeight w:val="626"/>
        </w:trPr>
        <w:tc>
          <w:tcPr>
            <w:tcW w:w="3425" w:type="dxa"/>
            <w:shd w:val="clear" w:color="auto" w:fill="BFBFBF"/>
          </w:tcPr>
          <w:p w14:paraId="7B95D486" w14:textId="77777777" w:rsidR="001C3819" w:rsidRPr="001C3819" w:rsidRDefault="001C3819" w:rsidP="001C3819">
            <w:pPr>
              <w:autoSpaceDE w:val="0"/>
              <w:autoSpaceDN w:val="0"/>
              <w:adjustRightInd w:val="0"/>
              <w:spacing w:after="0" w:line="240" w:lineRule="auto"/>
              <w:rPr>
                <w:rFonts w:ascii="Arial" w:eastAsia="Times New Roman" w:hAnsi="Arial" w:cs="Arial"/>
                <w:b/>
                <w:sz w:val="24"/>
                <w:szCs w:val="24"/>
                <w:lang w:val="en-US"/>
              </w:rPr>
            </w:pPr>
            <w:r w:rsidRPr="001C3819">
              <w:rPr>
                <w:rFonts w:ascii="Arial" w:eastAsia="Times New Roman" w:hAnsi="Arial" w:cs="Arial"/>
                <w:b/>
                <w:bCs/>
                <w:sz w:val="24"/>
                <w:szCs w:val="24"/>
                <w:lang w:val="en-US"/>
              </w:rPr>
              <w:t>Title of WCD Proposed:</w:t>
            </w:r>
          </w:p>
        </w:tc>
        <w:tc>
          <w:tcPr>
            <w:tcW w:w="6994" w:type="dxa"/>
            <w:shd w:val="clear" w:color="auto" w:fill="F2F2F2"/>
          </w:tcPr>
          <w:p w14:paraId="3E071729" w14:textId="77777777" w:rsidR="008D3D83" w:rsidRPr="008D3D83" w:rsidRDefault="008D3D83" w:rsidP="008D3D83">
            <w:pPr>
              <w:autoSpaceDE w:val="0"/>
              <w:autoSpaceDN w:val="0"/>
              <w:adjustRightInd w:val="0"/>
              <w:spacing w:after="0" w:line="240" w:lineRule="auto"/>
              <w:rPr>
                <w:rFonts w:ascii="Arial" w:eastAsia="Times New Roman" w:hAnsi="Arial" w:cs="Arial"/>
                <w:sz w:val="24"/>
                <w:szCs w:val="24"/>
                <w:lang w:val="en-US"/>
              </w:rPr>
            </w:pPr>
            <w:r w:rsidRPr="008D3D83">
              <w:rPr>
                <w:rFonts w:ascii="Arial" w:eastAsia="Times New Roman" w:hAnsi="Arial" w:cs="Arial"/>
                <w:sz w:val="24"/>
                <w:szCs w:val="24"/>
                <w:lang w:val="en-US"/>
              </w:rPr>
              <w:t xml:space="preserve">WP13 All Wales Flexible Working Policy </w:t>
            </w:r>
          </w:p>
          <w:p w14:paraId="31104AC0" w14:textId="77777777" w:rsidR="008D3D83" w:rsidRPr="008D3D83" w:rsidRDefault="008D3D83" w:rsidP="008D3D83">
            <w:pPr>
              <w:autoSpaceDE w:val="0"/>
              <w:autoSpaceDN w:val="0"/>
              <w:adjustRightInd w:val="0"/>
              <w:spacing w:after="0" w:line="240" w:lineRule="auto"/>
              <w:rPr>
                <w:rFonts w:ascii="Arial" w:eastAsia="Times New Roman" w:hAnsi="Arial" w:cs="Arial"/>
                <w:sz w:val="24"/>
                <w:szCs w:val="24"/>
                <w:lang w:val="en-US"/>
              </w:rPr>
            </w:pPr>
            <w:r w:rsidRPr="008D3D83">
              <w:rPr>
                <w:rFonts w:ascii="Arial" w:eastAsia="Times New Roman" w:hAnsi="Arial" w:cs="Arial"/>
                <w:sz w:val="24"/>
                <w:szCs w:val="24"/>
                <w:lang w:val="en-US"/>
              </w:rPr>
              <w:t>WP65 Organisational Change Policy including all appendices</w:t>
            </w:r>
          </w:p>
          <w:p w14:paraId="59106CD5" w14:textId="77777777" w:rsidR="008D3D83" w:rsidRPr="008D3D83" w:rsidRDefault="008D3D83" w:rsidP="008D3D83">
            <w:pPr>
              <w:autoSpaceDE w:val="0"/>
              <w:autoSpaceDN w:val="0"/>
              <w:adjustRightInd w:val="0"/>
              <w:spacing w:after="0" w:line="240" w:lineRule="auto"/>
              <w:rPr>
                <w:rFonts w:ascii="Arial" w:eastAsia="Times New Roman" w:hAnsi="Arial" w:cs="Arial"/>
                <w:sz w:val="24"/>
                <w:szCs w:val="24"/>
                <w:lang w:val="en-US"/>
              </w:rPr>
            </w:pPr>
            <w:r w:rsidRPr="008D3D83">
              <w:rPr>
                <w:rFonts w:ascii="Arial" w:eastAsia="Times New Roman" w:hAnsi="Arial" w:cs="Arial"/>
                <w:sz w:val="24"/>
                <w:szCs w:val="24"/>
                <w:lang w:val="en-US"/>
              </w:rPr>
              <w:t>WP3a All Wales Capability Policy</w:t>
            </w:r>
          </w:p>
          <w:p w14:paraId="662C1359" w14:textId="77777777" w:rsidR="001C3819" w:rsidRPr="00A412E1" w:rsidRDefault="008D3D83" w:rsidP="008D3D83">
            <w:pPr>
              <w:autoSpaceDE w:val="0"/>
              <w:autoSpaceDN w:val="0"/>
              <w:adjustRightInd w:val="0"/>
              <w:spacing w:after="0" w:line="240" w:lineRule="auto"/>
              <w:rPr>
                <w:rFonts w:ascii="Arial" w:eastAsia="Times New Roman" w:hAnsi="Arial" w:cs="Arial"/>
                <w:sz w:val="24"/>
                <w:szCs w:val="24"/>
                <w:lang w:val="en-US"/>
              </w:rPr>
            </w:pPr>
            <w:r w:rsidRPr="008D3D83">
              <w:rPr>
                <w:rFonts w:ascii="Arial" w:eastAsia="Times New Roman" w:hAnsi="Arial" w:cs="Arial"/>
                <w:sz w:val="24"/>
                <w:szCs w:val="24"/>
                <w:lang w:val="en-US"/>
              </w:rPr>
              <w:t>WP09 All Wales Disciplinary Policy</w:t>
            </w:r>
          </w:p>
        </w:tc>
      </w:tr>
      <w:tr w:rsidR="001C3819" w:rsidRPr="001C3819" w14:paraId="05CA6CB8" w14:textId="77777777" w:rsidTr="00F50A1A">
        <w:trPr>
          <w:trHeight w:val="646"/>
        </w:trPr>
        <w:tc>
          <w:tcPr>
            <w:tcW w:w="3425" w:type="dxa"/>
            <w:shd w:val="clear" w:color="auto" w:fill="BFBFBF"/>
          </w:tcPr>
          <w:p w14:paraId="4A9FF362"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Type of WCD</w:t>
            </w:r>
          </w:p>
        </w:tc>
        <w:tc>
          <w:tcPr>
            <w:tcW w:w="6994" w:type="dxa"/>
            <w:shd w:val="clear" w:color="auto" w:fill="F2F2F2"/>
          </w:tcPr>
          <w:p w14:paraId="7548D2C3" w14:textId="77777777" w:rsidR="001C3819" w:rsidRPr="00A412E1" w:rsidRDefault="001C3819" w:rsidP="00A412E1">
            <w:pPr>
              <w:autoSpaceDE w:val="0"/>
              <w:autoSpaceDN w:val="0"/>
              <w:adjustRightInd w:val="0"/>
              <w:spacing w:after="0" w:line="240" w:lineRule="auto"/>
              <w:rPr>
                <w:rFonts w:ascii="Arial" w:eastAsia="Times New Roman" w:hAnsi="Arial" w:cs="Arial"/>
                <w:sz w:val="24"/>
                <w:szCs w:val="24"/>
                <w:lang w:val="en-US"/>
              </w:rPr>
            </w:pPr>
            <w:r w:rsidRPr="00A412E1">
              <w:rPr>
                <w:rFonts w:ascii="Arial" w:eastAsia="Times New Roman" w:hAnsi="Arial" w:cs="Arial"/>
                <w:sz w:val="24"/>
                <w:szCs w:val="24"/>
                <w:lang w:val="en-US"/>
              </w:rPr>
              <w:t>Poli</w:t>
            </w:r>
            <w:r w:rsidR="00A412E1" w:rsidRPr="00A412E1">
              <w:rPr>
                <w:rFonts w:ascii="Arial" w:eastAsia="Times New Roman" w:hAnsi="Arial" w:cs="Arial"/>
                <w:sz w:val="24"/>
                <w:szCs w:val="24"/>
                <w:lang w:val="en-US"/>
              </w:rPr>
              <w:t>c</w:t>
            </w:r>
            <w:r w:rsidR="008D3D83">
              <w:rPr>
                <w:rFonts w:ascii="Arial" w:eastAsia="Times New Roman" w:hAnsi="Arial" w:cs="Arial"/>
                <w:sz w:val="24"/>
                <w:szCs w:val="24"/>
                <w:lang w:val="en-US"/>
              </w:rPr>
              <w:t>ies</w:t>
            </w:r>
          </w:p>
        </w:tc>
      </w:tr>
      <w:tr w:rsidR="001C3819" w:rsidRPr="001C3819" w14:paraId="47047048" w14:textId="77777777" w:rsidTr="00F50A1A">
        <w:trPr>
          <w:trHeight w:val="626"/>
        </w:trPr>
        <w:tc>
          <w:tcPr>
            <w:tcW w:w="3425" w:type="dxa"/>
            <w:shd w:val="clear" w:color="auto" w:fill="BFBFBF"/>
          </w:tcPr>
          <w:p w14:paraId="41B97548"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Author name and Job Title</w:t>
            </w:r>
            <w:r w:rsidRPr="001C3819">
              <w:rPr>
                <w:rFonts w:ascii="Arial" w:eastAsia="Times New Roman" w:hAnsi="Arial" w:cs="Arial"/>
                <w:sz w:val="24"/>
                <w:szCs w:val="24"/>
                <w:lang w:val="en-US"/>
              </w:rPr>
              <w:t>:</w:t>
            </w:r>
          </w:p>
        </w:tc>
        <w:tc>
          <w:tcPr>
            <w:tcW w:w="6994" w:type="dxa"/>
            <w:shd w:val="clear" w:color="auto" w:fill="F2F2F2"/>
          </w:tcPr>
          <w:p w14:paraId="02D52BF8" w14:textId="77777777" w:rsidR="001C3819" w:rsidRPr="00A412E1" w:rsidRDefault="0016178E" w:rsidP="001C3819">
            <w:pPr>
              <w:autoSpaceDE w:val="0"/>
              <w:autoSpaceDN w:val="0"/>
              <w:adjustRightInd w:val="0"/>
              <w:spacing w:after="0" w:line="240" w:lineRule="auto"/>
              <w:rPr>
                <w:rFonts w:ascii="Arial" w:eastAsia="Times New Roman" w:hAnsi="Arial" w:cs="Arial"/>
                <w:sz w:val="24"/>
                <w:szCs w:val="24"/>
                <w:lang w:val="en-US"/>
              </w:rPr>
            </w:pPr>
            <w:r>
              <w:rPr>
                <w:rFonts w:ascii="Arial" w:eastAsia="Times New Roman" w:hAnsi="Arial" w:cs="Arial"/>
                <w:sz w:val="24"/>
                <w:szCs w:val="24"/>
                <w:lang w:val="en-US"/>
              </w:rPr>
              <w:t xml:space="preserve">Welsh Partnership Forum </w:t>
            </w:r>
          </w:p>
        </w:tc>
      </w:tr>
      <w:tr w:rsidR="001C3819" w:rsidRPr="001C3819" w14:paraId="257AD17F" w14:textId="77777777" w:rsidTr="00F50A1A">
        <w:trPr>
          <w:trHeight w:val="646"/>
        </w:trPr>
        <w:tc>
          <w:tcPr>
            <w:tcW w:w="3425" w:type="dxa"/>
            <w:shd w:val="clear" w:color="auto" w:fill="BFBFBF"/>
          </w:tcPr>
          <w:p w14:paraId="105453ED"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Responsible Director</w:t>
            </w:r>
          </w:p>
        </w:tc>
        <w:tc>
          <w:tcPr>
            <w:tcW w:w="6994" w:type="dxa"/>
            <w:shd w:val="clear" w:color="auto" w:fill="F2F2F2"/>
          </w:tcPr>
          <w:p w14:paraId="0E246672" w14:textId="77777777" w:rsidR="001C3819" w:rsidRPr="00A412E1" w:rsidRDefault="00A412E1" w:rsidP="001C3819">
            <w:pPr>
              <w:autoSpaceDE w:val="0"/>
              <w:autoSpaceDN w:val="0"/>
              <w:adjustRightInd w:val="0"/>
              <w:spacing w:after="0" w:line="240" w:lineRule="auto"/>
              <w:rPr>
                <w:rFonts w:ascii="Arial" w:eastAsia="Times New Roman" w:hAnsi="Arial" w:cs="Arial"/>
                <w:sz w:val="24"/>
                <w:szCs w:val="24"/>
                <w:lang w:val="en-US"/>
              </w:rPr>
            </w:pPr>
            <w:r w:rsidRPr="00A412E1">
              <w:rPr>
                <w:rFonts w:ascii="Arial" w:eastAsia="Times New Roman" w:hAnsi="Arial" w:cs="Arial"/>
                <w:sz w:val="24"/>
                <w:szCs w:val="24"/>
                <w:lang w:val="en-US"/>
              </w:rPr>
              <w:t>Deputy Director of People</w:t>
            </w:r>
          </w:p>
        </w:tc>
      </w:tr>
      <w:tr w:rsidR="001C3819" w:rsidRPr="001C3819" w14:paraId="69EAFF87" w14:textId="77777777" w:rsidTr="00F50A1A">
        <w:trPr>
          <w:trHeight w:val="313"/>
        </w:trPr>
        <w:tc>
          <w:tcPr>
            <w:tcW w:w="3425" w:type="dxa"/>
            <w:shd w:val="clear" w:color="auto" w:fill="BFBFBF"/>
          </w:tcPr>
          <w:p w14:paraId="73C3C3CF"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Division/Department</w:t>
            </w:r>
          </w:p>
        </w:tc>
        <w:tc>
          <w:tcPr>
            <w:tcW w:w="6994" w:type="dxa"/>
            <w:shd w:val="clear" w:color="auto" w:fill="F2F2F2"/>
          </w:tcPr>
          <w:p w14:paraId="383BD1C3" w14:textId="77777777" w:rsidR="001C3819" w:rsidRPr="00A412E1" w:rsidRDefault="00A412E1" w:rsidP="001C3819">
            <w:pPr>
              <w:autoSpaceDE w:val="0"/>
              <w:autoSpaceDN w:val="0"/>
              <w:adjustRightInd w:val="0"/>
              <w:spacing w:after="0" w:line="240" w:lineRule="auto"/>
              <w:rPr>
                <w:rFonts w:ascii="Arial" w:eastAsia="Times New Roman" w:hAnsi="Arial" w:cs="Arial"/>
                <w:sz w:val="24"/>
                <w:szCs w:val="24"/>
                <w:lang w:val="en-US"/>
              </w:rPr>
            </w:pPr>
            <w:r w:rsidRPr="00A412E1">
              <w:rPr>
                <w:rFonts w:ascii="Arial" w:eastAsia="Times New Roman" w:hAnsi="Arial" w:cs="Arial"/>
                <w:sz w:val="24"/>
                <w:szCs w:val="24"/>
                <w:lang w:val="en-US"/>
              </w:rPr>
              <w:t xml:space="preserve">People and Organisational Development </w:t>
            </w:r>
          </w:p>
        </w:tc>
      </w:tr>
      <w:tr w:rsidR="001C3819" w:rsidRPr="001C3819" w14:paraId="5D5589AB" w14:textId="77777777" w:rsidTr="00F50A1A">
        <w:trPr>
          <w:trHeight w:val="313"/>
        </w:trPr>
        <w:tc>
          <w:tcPr>
            <w:tcW w:w="3425" w:type="dxa"/>
            <w:shd w:val="clear" w:color="auto" w:fill="BFBFBF"/>
          </w:tcPr>
          <w:p w14:paraId="7759C823"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Date of Assessment/Screening</w:t>
            </w:r>
          </w:p>
        </w:tc>
        <w:tc>
          <w:tcPr>
            <w:tcW w:w="6994" w:type="dxa"/>
            <w:shd w:val="clear" w:color="auto" w:fill="F2F2F2"/>
          </w:tcPr>
          <w:p w14:paraId="4A5FEEB6" w14:textId="77777777" w:rsidR="001C3819" w:rsidRPr="00A412E1" w:rsidRDefault="0016178E" w:rsidP="001C3819">
            <w:pPr>
              <w:autoSpaceDE w:val="0"/>
              <w:autoSpaceDN w:val="0"/>
              <w:adjustRightInd w:val="0"/>
              <w:spacing w:after="0" w:line="240" w:lineRule="auto"/>
              <w:rPr>
                <w:rFonts w:ascii="Arial" w:eastAsia="Times New Roman" w:hAnsi="Arial" w:cs="Arial"/>
                <w:sz w:val="24"/>
                <w:szCs w:val="24"/>
                <w:lang w:val="en-US"/>
              </w:rPr>
            </w:pPr>
            <w:r>
              <w:rPr>
                <w:rFonts w:ascii="Arial" w:eastAsia="Times New Roman" w:hAnsi="Arial" w:cs="Arial"/>
                <w:sz w:val="24"/>
                <w:szCs w:val="24"/>
                <w:lang w:val="en-US"/>
              </w:rPr>
              <w:t>1/10/24</w:t>
            </w:r>
          </w:p>
        </w:tc>
      </w:tr>
    </w:tbl>
    <w:p w14:paraId="358F3EE3" w14:textId="77777777" w:rsidR="001C3819" w:rsidRPr="001C3819" w:rsidRDefault="001C3819" w:rsidP="001C3819">
      <w:pPr>
        <w:rPr>
          <w:rFonts w:ascii="Arial" w:eastAsia="Verdana" w:hAnsi="Arial" w:cs="Arial"/>
          <w:sz w:val="24"/>
          <w:szCs w:val="24"/>
          <w:lang w:val="en-US"/>
        </w:rPr>
      </w:pPr>
    </w:p>
    <w:p w14:paraId="536C552B"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Equality Impact Assessment</w:t>
      </w:r>
    </w:p>
    <w:p w14:paraId="7E0C3021"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10348" w:type="dxa"/>
        <w:tblInd w:w="-572" w:type="dxa"/>
        <w:tblLook w:val="04A0" w:firstRow="1" w:lastRow="0" w:firstColumn="1" w:lastColumn="0" w:noHBand="0" w:noVBand="1"/>
      </w:tblPr>
      <w:tblGrid>
        <w:gridCol w:w="10348"/>
      </w:tblGrid>
      <w:tr w:rsidR="001C3819" w:rsidRPr="001C3819" w14:paraId="160ADEB6" w14:textId="77777777" w:rsidTr="00F50A1A">
        <w:tc>
          <w:tcPr>
            <w:tcW w:w="10348" w:type="dxa"/>
          </w:tcPr>
          <w:p w14:paraId="349F5634" w14:textId="77777777" w:rsidR="001C3819" w:rsidRPr="001C3819" w:rsidRDefault="001C3819" w:rsidP="001C3819">
            <w:pPr>
              <w:autoSpaceDE w:val="0"/>
              <w:autoSpaceDN w:val="0"/>
              <w:adjustRightInd w:val="0"/>
              <w:ind w:left="284"/>
              <w:rPr>
                <w:rFonts w:ascii="Arial" w:eastAsia="Times New Roman" w:hAnsi="Arial" w:cs="Arial"/>
                <w:b/>
                <w:sz w:val="24"/>
                <w:szCs w:val="24"/>
                <w:lang w:val="en-US"/>
              </w:rPr>
            </w:pPr>
          </w:p>
          <w:p w14:paraId="5FBAD83D"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Equality Impact Assessments (</w:t>
            </w:r>
            <w:proofErr w:type="spellStart"/>
            <w:r w:rsidRPr="001C3819">
              <w:rPr>
                <w:rFonts w:ascii="Arial" w:eastAsia="Times New Roman" w:hAnsi="Arial" w:cs="Arial"/>
                <w:bCs/>
                <w:sz w:val="24"/>
                <w:szCs w:val="24"/>
                <w:lang w:val="en-US"/>
              </w:rPr>
              <w:t>EqIAs</w:t>
            </w:r>
            <w:proofErr w:type="spellEnd"/>
            <w:r w:rsidRPr="001C3819">
              <w:rPr>
                <w:rFonts w:ascii="Arial" w:eastAsia="Times New Roman" w:hAnsi="Arial" w:cs="Arial"/>
                <w:bCs/>
                <w:sz w:val="24"/>
                <w:szCs w:val="24"/>
                <w:lang w:val="en-US"/>
              </w:rPr>
              <w:t xml:space="preserve">) are a </w:t>
            </w:r>
            <w:r w:rsidRPr="001C3819">
              <w:rPr>
                <w:rFonts w:ascii="Arial" w:eastAsia="Times New Roman" w:hAnsi="Arial" w:cs="Arial"/>
                <w:b/>
                <w:bCs/>
                <w:i/>
                <w:sz w:val="24"/>
                <w:szCs w:val="24"/>
                <w:u w:val="single"/>
                <w:lang w:val="en-US"/>
              </w:rPr>
              <w:t>mandatory</w:t>
            </w:r>
            <w:r w:rsidRPr="001C3819">
              <w:rPr>
                <w:rFonts w:ascii="Arial" w:eastAsia="Times New Roman" w:hAnsi="Arial" w:cs="Arial"/>
                <w:b/>
                <w:bCs/>
                <w:sz w:val="24"/>
                <w:szCs w:val="24"/>
                <w:lang w:val="en-US"/>
              </w:rPr>
              <w:t xml:space="preserve"> </w:t>
            </w:r>
            <w:r w:rsidRPr="001C3819">
              <w:rPr>
                <w:rFonts w:ascii="Arial" w:eastAsia="Times New Roman" w:hAnsi="Arial" w:cs="Arial"/>
                <w:bCs/>
                <w:sz w:val="24"/>
                <w:szCs w:val="24"/>
                <w:lang w:val="en-US"/>
              </w:rPr>
              <w:t xml:space="preserve">requirement for all BCUHB wide WCDs/projects as per the Procedure for Equality Impact Assessment (WP7). Failure to comply with the requirements may result in legal challenge/Judicial Review. </w:t>
            </w:r>
            <w:proofErr w:type="spellStart"/>
            <w:r w:rsidRPr="001C3819">
              <w:rPr>
                <w:rFonts w:ascii="Arial" w:eastAsia="Times New Roman" w:hAnsi="Arial" w:cs="Arial"/>
                <w:bCs/>
                <w:sz w:val="24"/>
                <w:szCs w:val="24"/>
                <w:lang w:val="en-US"/>
              </w:rPr>
              <w:t>EqIAs</w:t>
            </w:r>
            <w:proofErr w:type="spellEnd"/>
            <w:r w:rsidRPr="001C3819">
              <w:rPr>
                <w:rFonts w:ascii="Arial" w:eastAsia="Times New Roman" w:hAnsi="Arial" w:cs="Arial"/>
                <w:bCs/>
                <w:sz w:val="24"/>
                <w:szCs w:val="24"/>
                <w:lang w:val="en-US"/>
              </w:rPr>
              <w:t xml:space="preserve"> help to inform better decision-making and policy development leading to improved services for patients, </w:t>
            </w:r>
            <w:proofErr w:type="spellStart"/>
            <w:r w:rsidRPr="001C3819">
              <w:rPr>
                <w:rFonts w:ascii="Arial" w:eastAsia="Times New Roman" w:hAnsi="Arial" w:cs="Arial"/>
                <w:bCs/>
                <w:sz w:val="24"/>
                <w:szCs w:val="24"/>
                <w:lang w:val="en-US"/>
              </w:rPr>
              <w:t>carers</w:t>
            </w:r>
            <w:proofErr w:type="spellEnd"/>
            <w:r w:rsidRPr="001C3819">
              <w:rPr>
                <w:rFonts w:ascii="Arial" w:eastAsia="Times New Roman" w:hAnsi="Arial" w:cs="Arial"/>
                <w:bCs/>
                <w:sz w:val="24"/>
                <w:szCs w:val="24"/>
                <w:lang w:val="en-US"/>
              </w:rPr>
              <w:t xml:space="preserve"> and staff. The </w:t>
            </w:r>
            <w:proofErr w:type="spellStart"/>
            <w:r w:rsidRPr="001C3819">
              <w:rPr>
                <w:rFonts w:ascii="Arial" w:eastAsia="Times New Roman" w:hAnsi="Arial" w:cs="Arial"/>
                <w:bCs/>
                <w:sz w:val="24"/>
                <w:szCs w:val="24"/>
                <w:lang w:val="en-US"/>
              </w:rPr>
              <w:t>EqIA</w:t>
            </w:r>
            <w:proofErr w:type="spellEnd"/>
            <w:r w:rsidRPr="001C3819">
              <w:rPr>
                <w:rFonts w:ascii="Arial" w:eastAsia="Times New Roman" w:hAnsi="Arial" w:cs="Arial"/>
                <w:bCs/>
                <w:sz w:val="24"/>
                <w:szCs w:val="24"/>
                <w:lang w:val="en-US"/>
              </w:rPr>
              <w:t xml:space="preserve"> should commence as early as possible in the </w:t>
            </w:r>
            <w:proofErr w:type="gramStart"/>
            <w:r w:rsidRPr="001C3819">
              <w:rPr>
                <w:rFonts w:ascii="Arial" w:eastAsia="Times New Roman" w:hAnsi="Arial" w:cs="Arial"/>
                <w:bCs/>
                <w:sz w:val="24"/>
                <w:szCs w:val="24"/>
                <w:lang w:val="en-US"/>
              </w:rPr>
              <w:t>decision making</w:t>
            </w:r>
            <w:proofErr w:type="gramEnd"/>
            <w:r w:rsidRPr="001C3819">
              <w:rPr>
                <w:rFonts w:ascii="Arial" w:eastAsia="Times New Roman" w:hAnsi="Arial" w:cs="Arial"/>
                <w:bCs/>
                <w:sz w:val="24"/>
                <w:szCs w:val="24"/>
                <w:lang w:val="en-US"/>
              </w:rPr>
              <w:t xml:space="preserve"> process. </w:t>
            </w:r>
          </w:p>
          <w:p w14:paraId="1E0683B7"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7AF7B800" w14:textId="77777777" w:rsidR="001C3819" w:rsidRPr="001C3819" w:rsidRDefault="001C3819" w:rsidP="001C3819">
            <w:pPr>
              <w:autoSpaceDE w:val="0"/>
              <w:autoSpaceDN w:val="0"/>
              <w:adjustRightInd w:val="0"/>
              <w:rPr>
                <w:rFonts w:ascii="Arial" w:eastAsiaTheme="majorEastAsia" w:hAnsi="Arial" w:cs="Arial"/>
                <w:color w:val="0563C1" w:themeColor="hyperlink"/>
                <w:sz w:val="24"/>
                <w:szCs w:val="24"/>
                <w:u w:val="single"/>
                <w:lang w:val="en-US"/>
              </w:rPr>
            </w:pPr>
            <w:r w:rsidRPr="001C3819">
              <w:rPr>
                <w:rFonts w:ascii="Arial" w:eastAsia="Times New Roman" w:hAnsi="Arial" w:cs="Arial"/>
                <w:b/>
                <w:bCs/>
                <w:sz w:val="24"/>
                <w:szCs w:val="24"/>
                <w:lang w:val="en-US"/>
              </w:rPr>
              <w:t xml:space="preserve">Further information and template </w:t>
            </w:r>
            <w:proofErr w:type="gramStart"/>
            <w:r w:rsidRPr="001C3819">
              <w:rPr>
                <w:rFonts w:ascii="Arial" w:eastAsia="Times New Roman" w:hAnsi="Arial" w:cs="Arial"/>
                <w:b/>
                <w:bCs/>
                <w:sz w:val="24"/>
                <w:szCs w:val="24"/>
                <w:lang w:val="en-US"/>
              </w:rPr>
              <w:t>is</w:t>
            </w:r>
            <w:proofErr w:type="gramEnd"/>
            <w:r w:rsidRPr="001C3819">
              <w:rPr>
                <w:rFonts w:ascii="Arial" w:eastAsia="Times New Roman" w:hAnsi="Arial" w:cs="Arial"/>
                <w:b/>
                <w:bCs/>
                <w:sz w:val="24"/>
                <w:szCs w:val="24"/>
                <w:lang w:val="en-US"/>
              </w:rPr>
              <w:t xml:space="preserve"> available here:</w:t>
            </w:r>
            <w:r w:rsidRPr="001C3819">
              <w:rPr>
                <w:rFonts w:ascii="Arial" w:eastAsia="Times New Roman" w:hAnsi="Arial" w:cs="Arial"/>
                <w:sz w:val="24"/>
                <w:szCs w:val="24"/>
                <w:lang w:val="en-US"/>
              </w:rPr>
              <w:t xml:space="preserve"> </w:t>
            </w:r>
            <w:hyperlink r:id="rId10" w:history="1">
              <w:proofErr w:type="spellStart"/>
              <w:r w:rsidRPr="001C3819">
                <w:rPr>
                  <w:rFonts w:ascii="Arial" w:eastAsiaTheme="majorEastAsia" w:hAnsi="Arial" w:cs="Arial"/>
                  <w:color w:val="0563C1" w:themeColor="hyperlink"/>
                  <w:sz w:val="24"/>
                  <w:szCs w:val="24"/>
                  <w:u w:val="single"/>
                  <w:lang w:val="en-US"/>
                </w:rPr>
                <w:t>EqIAs</w:t>
              </w:r>
              <w:proofErr w:type="spellEnd"/>
              <w:r w:rsidRPr="001C3819">
                <w:rPr>
                  <w:rFonts w:ascii="Arial" w:eastAsiaTheme="majorEastAsia" w:hAnsi="Arial" w:cs="Arial"/>
                  <w:color w:val="0563C1" w:themeColor="hyperlink"/>
                  <w:sz w:val="24"/>
                  <w:szCs w:val="24"/>
                  <w:u w:val="single"/>
                  <w:lang w:val="en-US"/>
                </w:rPr>
                <w:t xml:space="preserve"> - Equality Impact Assessments (sharepoint.com)</w:t>
              </w:r>
            </w:hyperlink>
          </w:p>
          <w:p w14:paraId="0C5AE4DE"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tc>
      </w:tr>
      <w:tr w:rsidR="001C3819" w:rsidRPr="001C3819" w14:paraId="2429EA83" w14:textId="77777777" w:rsidTr="00F50A1A">
        <w:tc>
          <w:tcPr>
            <w:tcW w:w="10348" w:type="dxa"/>
          </w:tcPr>
          <w:p w14:paraId="3A0E993A"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
                <w:bCs/>
                <w:sz w:val="24"/>
                <w:szCs w:val="24"/>
                <w:lang w:val="en-US"/>
              </w:rPr>
              <w:t xml:space="preserve">Date </w:t>
            </w:r>
            <w:proofErr w:type="spellStart"/>
            <w:r w:rsidRPr="001C3819">
              <w:rPr>
                <w:rFonts w:ascii="Arial" w:eastAsia="Times New Roman" w:hAnsi="Arial" w:cs="Arial"/>
                <w:b/>
                <w:bCs/>
                <w:sz w:val="24"/>
                <w:szCs w:val="24"/>
                <w:lang w:val="en-US"/>
              </w:rPr>
              <w:t>EqIA</w:t>
            </w:r>
            <w:proofErr w:type="spellEnd"/>
            <w:r w:rsidRPr="001C3819">
              <w:rPr>
                <w:rFonts w:ascii="Arial" w:eastAsia="Times New Roman" w:hAnsi="Arial" w:cs="Arial"/>
                <w:b/>
                <w:bCs/>
                <w:sz w:val="24"/>
                <w:szCs w:val="24"/>
                <w:lang w:val="en-US"/>
              </w:rPr>
              <w:t xml:space="preserve"> completed: </w:t>
            </w:r>
            <w:r w:rsidR="0016178E">
              <w:rPr>
                <w:rFonts w:ascii="Arial" w:eastAsia="Times New Roman" w:hAnsi="Arial" w:cs="Arial"/>
                <w:b/>
                <w:bCs/>
                <w:sz w:val="24"/>
                <w:szCs w:val="24"/>
                <w:lang w:val="en-US"/>
              </w:rPr>
              <w:t>1/10/24</w:t>
            </w:r>
          </w:p>
          <w:p w14:paraId="5D1906E2" w14:textId="77777777" w:rsidR="001C3819" w:rsidRPr="001C3819" w:rsidRDefault="001C3819" w:rsidP="001C3819">
            <w:pPr>
              <w:rPr>
                <w:rFonts w:ascii="Arial" w:eastAsia="Times New Roman" w:hAnsi="Arial" w:cs="Arial"/>
                <w:bCs/>
                <w:sz w:val="24"/>
                <w:szCs w:val="24"/>
                <w:lang w:val="en-US"/>
              </w:rPr>
            </w:pPr>
          </w:p>
        </w:tc>
      </w:tr>
    </w:tbl>
    <w:p w14:paraId="77167855" w14:textId="77777777" w:rsidR="001C3819" w:rsidRPr="001C3819" w:rsidRDefault="001C3819" w:rsidP="001C3819">
      <w:pPr>
        <w:ind w:left="720"/>
        <w:contextualSpacing/>
        <w:rPr>
          <w:rFonts w:ascii="Arial" w:eastAsia="Verdana" w:hAnsi="Arial" w:cs="Arial"/>
          <w:b/>
          <w:sz w:val="24"/>
          <w:szCs w:val="24"/>
          <w:lang w:val="en-US"/>
        </w:rPr>
      </w:pPr>
    </w:p>
    <w:p w14:paraId="34133F6E" w14:textId="77777777" w:rsidR="001C3819" w:rsidRPr="001C3819" w:rsidRDefault="001C3819" w:rsidP="001C3819">
      <w:pPr>
        <w:ind w:left="720"/>
        <w:contextualSpacing/>
        <w:rPr>
          <w:rFonts w:ascii="Arial" w:eastAsia="Verdana" w:hAnsi="Arial" w:cs="Arial"/>
          <w:b/>
          <w:sz w:val="24"/>
          <w:szCs w:val="24"/>
          <w:lang w:val="en-US"/>
        </w:rPr>
      </w:pPr>
    </w:p>
    <w:p w14:paraId="61751DD3" w14:textId="77777777" w:rsidR="001C3819" w:rsidRP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Socio-Economic Impact Assessment</w:t>
      </w:r>
    </w:p>
    <w:p w14:paraId="650610B3" w14:textId="77777777" w:rsidR="001C3819" w:rsidRPr="001C3819" w:rsidRDefault="001C3819" w:rsidP="001C3819">
      <w:pPr>
        <w:ind w:left="720"/>
        <w:contextualSpacing/>
        <w:rPr>
          <w:rFonts w:ascii="Arial" w:eastAsia="Verdana" w:hAnsi="Arial" w:cs="Arial"/>
          <w:b/>
          <w:sz w:val="24"/>
          <w:szCs w:val="24"/>
          <w:lang w:val="en-US"/>
        </w:rPr>
      </w:pPr>
    </w:p>
    <w:tbl>
      <w:tblPr>
        <w:tblStyle w:val="TableGrid"/>
        <w:tblW w:w="10348" w:type="dxa"/>
        <w:tblInd w:w="-572" w:type="dxa"/>
        <w:tblLook w:val="04A0" w:firstRow="1" w:lastRow="0" w:firstColumn="1" w:lastColumn="0" w:noHBand="0" w:noVBand="1"/>
      </w:tblPr>
      <w:tblGrid>
        <w:gridCol w:w="10348"/>
      </w:tblGrid>
      <w:tr w:rsidR="001C3819" w:rsidRPr="001C3819" w14:paraId="208C3DA1" w14:textId="77777777" w:rsidTr="00F50A1A">
        <w:tc>
          <w:tcPr>
            <w:tcW w:w="10348" w:type="dxa"/>
          </w:tcPr>
          <w:p w14:paraId="34BB9631" w14:textId="77777777" w:rsidR="001C3819" w:rsidRPr="001C3819" w:rsidRDefault="001C3819" w:rsidP="001C3819">
            <w:pPr>
              <w:shd w:val="clear" w:color="auto" w:fill="FFFFFF"/>
              <w:spacing w:before="100" w:beforeAutospacing="1"/>
              <w:rPr>
                <w:rFonts w:ascii="Arial" w:eastAsia="Times New Roman" w:hAnsi="Arial" w:cs="Arial"/>
                <w:color w:val="323130"/>
                <w:sz w:val="24"/>
                <w:szCs w:val="24"/>
                <w:lang w:eastAsia="en-GB"/>
              </w:rPr>
            </w:pPr>
            <w:r w:rsidRPr="001C3819">
              <w:rPr>
                <w:rFonts w:ascii="Arial" w:eastAsia="Times New Roman" w:hAnsi="Arial" w:cs="Arial"/>
                <w:sz w:val="24"/>
                <w:szCs w:val="24"/>
                <w:lang w:eastAsia="en-GB"/>
              </w:rPr>
              <w:t>A Socio-economic Impact Assessment (SEIA) is required for strategic decisions and includes strategic decisions which are subject to review</w:t>
            </w:r>
            <w:r w:rsidRPr="001C3819">
              <w:rPr>
                <w:rFonts w:ascii="Arial" w:eastAsia="Times New Roman" w:hAnsi="Arial" w:cs="Arial"/>
                <w:color w:val="323130"/>
                <w:sz w:val="24"/>
                <w:szCs w:val="24"/>
                <w:lang w:eastAsia="en-GB"/>
              </w:rPr>
              <w:t xml:space="preserve">. </w:t>
            </w:r>
            <w:r w:rsidRPr="001C3819">
              <w:rPr>
                <w:rFonts w:ascii="Arial" w:eastAsia="Times New Roman" w:hAnsi="Arial" w:cs="Arial"/>
                <w:sz w:val="24"/>
                <w:szCs w:val="24"/>
                <w:shd w:val="clear" w:color="auto" w:fill="FAF9F8"/>
                <w:lang w:val="en-US"/>
              </w:rPr>
              <w:t xml:space="preserve">In general, strategic decisions will be those which effect how Health Board fulfils its intended statutory purpose (its functions in regards to the set of powers and duties that it uses to perform its remit) over a significant period of time and will not include routine ‘day to day’ decisions.  </w:t>
            </w:r>
            <w:r w:rsidRPr="001C3819">
              <w:rPr>
                <w:rFonts w:ascii="Arial" w:eastAsia="Times New Roman" w:hAnsi="Arial" w:cs="Arial"/>
                <w:bCs/>
                <w:sz w:val="24"/>
                <w:szCs w:val="24"/>
                <w:lang w:val="en-US"/>
              </w:rPr>
              <w:t xml:space="preserve">SEIA helps to inform better decision-making by aiming to deliver better outcomes for people that experience socio-economic disadvantage. SEIA should commence as early as possible in the </w:t>
            </w:r>
            <w:proofErr w:type="gramStart"/>
            <w:r w:rsidRPr="001C3819">
              <w:rPr>
                <w:rFonts w:ascii="Arial" w:eastAsia="Times New Roman" w:hAnsi="Arial" w:cs="Arial"/>
                <w:bCs/>
                <w:sz w:val="24"/>
                <w:szCs w:val="24"/>
                <w:lang w:val="en-US"/>
              </w:rPr>
              <w:t>decision making</w:t>
            </w:r>
            <w:proofErr w:type="gramEnd"/>
            <w:r w:rsidRPr="001C3819">
              <w:rPr>
                <w:rFonts w:ascii="Arial" w:eastAsia="Times New Roman" w:hAnsi="Arial" w:cs="Arial"/>
                <w:bCs/>
                <w:sz w:val="24"/>
                <w:szCs w:val="24"/>
                <w:lang w:val="en-US"/>
              </w:rPr>
              <w:t xml:space="preserve"> process.</w:t>
            </w:r>
          </w:p>
          <w:p w14:paraId="1B7DB69C"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p w14:paraId="40D34C39" w14:textId="77777777" w:rsidR="001C3819" w:rsidRPr="001C3819" w:rsidRDefault="001C3819" w:rsidP="001C3819">
            <w:pPr>
              <w:autoSpaceDE w:val="0"/>
              <w:autoSpaceDN w:val="0"/>
              <w:adjustRightInd w:val="0"/>
              <w:rPr>
                <w:rFonts w:ascii="Arial" w:eastAsia="Times New Roman" w:hAnsi="Arial" w:cs="Arial"/>
                <w:b/>
                <w:sz w:val="24"/>
                <w:szCs w:val="24"/>
                <w:lang w:val="en-US"/>
              </w:rPr>
            </w:pPr>
            <w:r w:rsidRPr="001C3819">
              <w:rPr>
                <w:rFonts w:ascii="Arial" w:eastAsia="Times New Roman" w:hAnsi="Arial" w:cs="Arial"/>
                <w:b/>
                <w:bCs/>
                <w:sz w:val="24"/>
                <w:szCs w:val="24"/>
                <w:lang w:val="en-US"/>
              </w:rPr>
              <w:t>Links:</w:t>
            </w:r>
          </w:p>
          <w:p w14:paraId="0520007A" w14:textId="77777777" w:rsidR="001C3819" w:rsidRPr="001C3819" w:rsidRDefault="00DA0F83" w:rsidP="001C3819">
            <w:pPr>
              <w:autoSpaceDE w:val="0"/>
              <w:autoSpaceDN w:val="0"/>
              <w:adjustRightInd w:val="0"/>
              <w:rPr>
                <w:rFonts w:ascii="Arial" w:eastAsia="Times New Roman" w:hAnsi="Arial" w:cs="Arial"/>
                <w:b/>
                <w:sz w:val="24"/>
                <w:szCs w:val="24"/>
                <w:lang w:val="en-US"/>
              </w:rPr>
            </w:pPr>
            <w:hyperlink r:id="rId11" w:history="1">
              <w:r w:rsidR="001C3819" w:rsidRPr="001C3819">
                <w:rPr>
                  <w:rFonts w:ascii="Arial" w:eastAsia="Times New Roman" w:hAnsi="Arial" w:cs="Arial"/>
                  <w:color w:val="0563C1" w:themeColor="hyperlink"/>
                  <w:sz w:val="24"/>
                  <w:szCs w:val="24"/>
                  <w:u w:val="single"/>
                  <w:lang w:val="en-US"/>
                </w:rPr>
                <w:t xml:space="preserve">List of documents which require </w:t>
              </w:r>
              <w:proofErr w:type="gramStart"/>
              <w:r w:rsidR="001C3819" w:rsidRPr="001C3819">
                <w:rPr>
                  <w:rFonts w:ascii="Arial" w:eastAsia="Times New Roman" w:hAnsi="Arial" w:cs="Arial"/>
                  <w:color w:val="0563C1" w:themeColor="hyperlink"/>
                  <w:sz w:val="24"/>
                  <w:szCs w:val="24"/>
                  <w:u w:val="single"/>
                  <w:lang w:val="en-US"/>
                </w:rPr>
                <w:t>an</w:t>
              </w:r>
              <w:proofErr w:type="gramEnd"/>
              <w:r w:rsidR="001C3819" w:rsidRPr="001C3819">
                <w:rPr>
                  <w:rFonts w:ascii="Arial" w:eastAsia="Times New Roman" w:hAnsi="Arial" w:cs="Arial"/>
                  <w:color w:val="0563C1" w:themeColor="hyperlink"/>
                  <w:sz w:val="24"/>
                  <w:szCs w:val="24"/>
                  <w:u w:val="single"/>
                  <w:lang w:val="en-US"/>
                </w:rPr>
                <w:t xml:space="preserve"> SEIA</w:t>
              </w:r>
            </w:hyperlink>
            <w:r w:rsidR="001C3819" w:rsidRPr="001C3819">
              <w:rPr>
                <w:rFonts w:ascii="Arial" w:eastAsia="Times New Roman" w:hAnsi="Arial" w:cs="Arial"/>
                <w:b/>
                <w:bCs/>
                <w:sz w:val="24"/>
                <w:szCs w:val="24"/>
                <w:lang w:val="en-US"/>
              </w:rPr>
              <w:t xml:space="preserve">. </w:t>
            </w:r>
          </w:p>
          <w:p w14:paraId="37BEECA9"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p w14:paraId="3289ECE8"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
                <w:bCs/>
                <w:sz w:val="24"/>
                <w:szCs w:val="24"/>
                <w:lang w:val="en-US"/>
              </w:rPr>
              <w:t xml:space="preserve">Template and further information: </w:t>
            </w:r>
            <w:hyperlink r:id="rId12" w:history="1">
              <w:r w:rsidRPr="001C3819">
                <w:rPr>
                  <w:rFonts w:ascii="Arial" w:eastAsiaTheme="majorEastAsia" w:hAnsi="Arial" w:cs="Arial"/>
                  <w:color w:val="0563C1" w:themeColor="hyperlink"/>
                  <w:sz w:val="24"/>
                  <w:szCs w:val="24"/>
                  <w:u w:val="single"/>
                  <w:lang w:val="en-US"/>
                </w:rPr>
                <w:t>Socio-Economic Duty (SED) (sharepoint.com)</w:t>
              </w:r>
            </w:hyperlink>
          </w:p>
          <w:p w14:paraId="70524E21"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tc>
      </w:tr>
      <w:tr w:rsidR="001C3819" w:rsidRPr="001C3819" w14:paraId="0A11D582" w14:textId="77777777" w:rsidTr="00F50A1A">
        <w:tc>
          <w:tcPr>
            <w:tcW w:w="10348" w:type="dxa"/>
          </w:tcPr>
          <w:p w14:paraId="3F2503DC"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sz w:val="24"/>
                <w:szCs w:val="24"/>
                <w:lang w:val="en-US"/>
              </w:rPr>
              <w:t xml:space="preserve">SEIA Completed – Y/N. </w:t>
            </w:r>
            <w:r w:rsidRPr="001C3819">
              <w:rPr>
                <w:rFonts w:ascii="Arial" w:eastAsia="Times New Roman" w:hAnsi="Arial" w:cs="Arial"/>
                <w:bCs/>
                <w:i/>
                <w:sz w:val="24"/>
                <w:szCs w:val="24"/>
                <w:lang w:val="en-US"/>
              </w:rPr>
              <w:t>If ‘no’ please detail why</w:t>
            </w:r>
          </w:p>
        </w:tc>
      </w:tr>
      <w:tr w:rsidR="001C3819" w:rsidRPr="001C3819" w14:paraId="337B9B4D" w14:textId="77777777" w:rsidTr="00F50A1A">
        <w:tc>
          <w:tcPr>
            <w:tcW w:w="10348" w:type="dxa"/>
          </w:tcPr>
          <w:p w14:paraId="693893BF" w14:textId="77777777" w:rsidR="001C3819" w:rsidRPr="001C3819" w:rsidRDefault="001C3819" w:rsidP="001C3819">
            <w:pPr>
              <w:rPr>
                <w:rFonts w:ascii="Arial" w:eastAsia="Times New Roman" w:hAnsi="Arial" w:cs="Arial"/>
                <w:b/>
                <w:sz w:val="24"/>
                <w:szCs w:val="24"/>
                <w:lang w:val="en-US"/>
              </w:rPr>
            </w:pPr>
          </w:p>
          <w:p w14:paraId="3A88F714" w14:textId="77777777" w:rsidR="001C3819" w:rsidRPr="001C3819" w:rsidRDefault="001C3819" w:rsidP="001C3819">
            <w:pPr>
              <w:rPr>
                <w:rFonts w:ascii="Arial" w:eastAsia="Times New Roman" w:hAnsi="Arial" w:cs="Arial"/>
                <w:bCs/>
                <w:i/>
                <w:sz w:val="24"/>
                <w:szCs w:val="24"/>
                <w:lang w:val="en-US"/>
              </w:rPr>
            </w:pPr>
            <w:r w:rsidRPr="001C3819">
              <w:rPr>
                <w:rFonts w:ascii="Arial" w:eastAsia="Times New Roman" w:hAnsi="Arial" w:cs="Arial"/>
                <w:b/>
                <w:bCs/>
                <w:sz w:val="24"/>
                <w:szCs w:val="24"/>
                <w:lang w:val="en-US"/>
              </w:rPr>
              <w:t xml:space="preserve">Date SEIA completed: </w:t>
            </w:r>
            <w:r w:rsidRPr="001C3819">
              <w:rPr>
                <w:rFonts w:ascii="Arial" w:eastAsia="Times New Roman" w:hAnsi="Arial" w:cs="Arial"/>
                <w:bCs/>
                <w:i/>
                <w:sz w:val="24"/>
                <w:szCs w:val="24"/>
                <w:lang w:val="en-US"/>
              </w:rPr>
              <w:t>insert date or ‘N/A’</w:t>
            </w:r>
          </w:p>
        </w:tc>
      </w:tr>
    </w:tbl>
    <w:p w14:paraId="28019511" w14:textId="77777777" w:rsidR="001C3819" w:rsidRPr="001C3819" w:rsidRDefault="001C3819" w:rsidP="001C3819">
      <w:pPr>
        <w:rPr>
          <w:rFonts w:ascii="Arial" w:eastAsia="Verdana" w:hAnsi="Arial" w:cs="Arial"/>
          <w:b/>
          <w:sz w:val="24"/>
          <w:szCs w:val="24"/>
          <w:lang w:val="en-US"/>
        </w:rPr>
      </w:pPr>
    </w:p>
    <w:p w14:paraId="5FC07A93"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Welsh Language</w:t>
      </w:r>
    </w:p>
    <w:p w14:paraId="762B4B97"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10348" w:type="dxa"/>
        <w:tblInd w:w="-572" w:type="dxa"/>
        <w:tblLook w:val="04A0" w:firstRow="1" w:lastRow="0" w:firstColumn="1" w:lastColumn="0" w:noHBand="0" w:noVBand="1"/>
      </w:tblPr>
      <w:tblGrid>
        <w:gridCol w:w="7724"/>
        <w:gridCol w:w="2624"/>
      </w:tblGrid>
      <w:tr w:rsidR="001C3819" w:rsidRPr="001C3819" w14:paraId="3D0BE524" w14:textId="77777777" w:rsidTr="00F50A1A">
        <w:tc>
          <w:tcPr>
            <w:tcW w:w="10348" w:type="dxa"/>
            <w:gridSpan w:val="2"/>
          </w:tcPr>
          <w:p w14:paraId="75FFD929" w14:textId="77777777" w:rsidR="001C3819" w:rsidRPr="001C3819" w:rsidRDefault="001C3819" w:rsidP="001C3819">
            <w:pPr>
              <w:rPr>
                <w:rFonts w:ascii="Arial" w:eastAsia="Times New Roman" w:hAnsi="Arial" w:cs="Arial"/>
                <w:bCs/>
                <w:sz w:val="24"/>
                <w:szCs w:val="24"/>
                <w:lang w:val="en-US"/>
              </w:rPr>
            </w:pPr>
          </w:p>
          <w:p w14:paraId="733AFD17"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The Welsh Language Standards are a set of statutory requirements that place a duty on BCUHB to provide bilingual services to patients and the public.</w:t>
            </w:r>
          </w:p>
          <w:p w14:paraId="390C5DA8"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 xml:space="preserve">Under the Standards, we must not treat the Welsh language less </w:t>
            </w:r>
            <w:proofErr w:type="spellStart"/>
            <w:r w:rsidRPr="001C3819">
              <w:rPr>
                <w:rFonts w:ascii="Arial" w:eastAsia="Times New Roman" w:hAnsi="Arial" w:cs="Arial"/>
                <w:bCs/>
                <w:sz w:val="24"/>
                <w:szCs w:val="24"/>
                <w:lang w:val="en-US"/>
              </w:rPr>
              <w:t>favourably</w:t>
            </w:r>
            <w:proofErr w:type="spellEnd"/>
            <w:r w:rsidRPr="001C3819">
              <w:rPr>
                <w:rFonts w:ascii="Arial" w:eastAsia="Times New Roman" w:hAnsi="Arial" w:cs="Arial"/>
                <w:bCs/>
                <w:sz w:val="24"/>
                <w:szCs w:val="24"/>
                <w:lang w:val="en-US"/>
              </w:rPr>
              <w:t xml:space="preserve"> than the English language. BCUHB aims to provide an “Active Offer”, meaning services should be provided in Welsh without the person having to ask for it. Enabling our patients and the public to receive high-quality, language appropriate care is paramount to the way we provide and plan our services, as well as encouraging other users and providers to use and promote the Welsh language in the health sector.</w:t>
            </w:r>
          </w:p>
          <w:p w14:paraId="2A71CB14"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6A8877F5"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If you produce a document (but not a form) which is available to one or more individuals, you must produce it in Welsh if; (a) the subject matter of the document suggests that it should be produced in Welsh, or (b) if the anticipated audience, and their expectations, suggests that the document should be produced in Welsh.</w:t>
            </w:r>
          </w:p>
          <w:p w14:paraId="106EECF7" w14:textId="77777777" w:rsidR="001C3819" w:rsidRPr="001C3819" w:rsidRDefault="001C3819" w:rsidP="001C3819">
            <w:pPr>
              <w:rPr>
                <w:rFonts w:ascii="Arial" w:eastAsia="Times New Roman" w:hAnsi="Arial" w:cs="Arial"/>
                <w:bCs/>
                <w:sz w:val="24"/>
                <w:szCs w:val="24"/>
                <w:lang w:val="en-US"/>
              </w:rPr>
            </w:pPr>
          </w:p>
          <w:p w14:paraId="0A8575FB" w14:textId="77777777" w:rsidR="001C3819" w:rsidRPr="001C3819" w:rsidRDefault="001C3819" w:rsidP="001C3819">
            <w:pPr>
              <w:rPr>
                <w:rFonts w:ascii="Arial" w:eastAsia="Times New Roman" w:hAnsi="Arial" w:cs="Arial"/>
                <w:bCs/>
                <w:sz w:val="24"/>
                <w:szCs w:val="24"/>
                <w:lang w:val="en-US"/>
              </w:rPr>
            </w:pPr>
          </w:p>
        </w:tc>
      </w:tr>
      <w:tr w:rsidR="001C3819" w:rsidRPr="001C3819" w14:paraId="5700D09E" w14:textId="77777777" w:rsidTr="00F50A1A">
        <w:tc>
          <w:tcPr>
            <w:tcW w:w="7724" w:type="dxa"/>
          </w:tcPr>
          <w:p w14:paraId="0C627072"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Does the subject of the document deal with Welsh language issues or an area of particular interest in terms of the Welsh language?</w:t>
            </w:r>
          </w:p>
        </w:tc>
        <w:tc>
          <w:tcPr>
            <w:tcW w:w="2624" w:type="dxa"/>
          </w:tcPr>
          <w:p w14:paraId="37807B23" w14:textId="77777777" w:rsidR="001C3819" w:rsidRPr="001C3819" w:rsidRDefault="001C3819" w:rsidP="001C3819">
            <w:pPr>
              <w:jc w:val="center"/>
              <w:rPr>
                <w:rFonts w:ascii="Arial" w:eastAsia="Times New Roman" w:hAnsi="Arial" w:cs="Arial"/>
                <w:bCs/>
                <w:sz w:val="24"/>
                <w:szCs w:val="24"/>
                <w:lang w:val="en-US"/>
              </w:rPr>
            </w:pPr>
            <w:r w:rsidRPr="00A412E1">
              <w:rPr>
                <w:rFonts w:ascii="Arial" w:eastAsia="Times New Roman" w:hAnsi="Arial" w:cs="Arial"/>
                <w:bCs/>
                <w:strike/>
                <w:sz w:val="24"/>
                <w:szCs w:val="24"/>
                <w:lang w:val="en-US"/>
              </w:rPr>
              <w:t>Y/</w:t>
            </w:r>
            <w:r w:rsidRPr="001C3819">
              <w:rPr>
                <w:rFonts w:ascii="Arial" w:eastAsia="Times New Roman" w:hAnsi="Arial" w:cs="Arial"/>
                <w:bCs/>
                <w:sz w:val="24"/>
                <w:szCs w:val="24"/>
                <w:lang w:val="en-US"/>
              </w:rPr>
              <w:t>N</w:t>
            </w:r>
          </w:p>
        </w:tc>
      </w:tr>
      <w:tr w:rsidR="00A412E1" w:rsidRPr="001C3819" w14:paraId="5633F9E8" w14:textId="77777777" w:rsidTr="00F50A1A">
        <w:tc>
          <w:tcPr>
            <w:tcW w:w="7724" w:type="dxa"/>
          </w:tcPr>
          <w:p w14:paraId="5550349C"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document one that will be publicly displayed?</w:t>
            </w:r>
          </w:p>
        </w:tc>
        <w:tc>
          <w:tcPr>
            <w:tcW w:w="2624" w:type="dxa"/>
          </w:tcPr>
          <w:p w14:paraId="00FF1E24" w14:textId="77777777" w:rsidR="00A412E1" w:rsidRPr="001C3819" w:rsidRDefault="00A412E1" w:rsidP="00A412E1">
            <w:pPr>
              <w:jc w:val="center"/>
              <w:rPr>
                <w:rFonts w:ascii="Arial" w:eastAsia="Times New Roman" w:hAnsi="Arial" w:cs="Arial"/>
                <w:bCs/>
                <w:sz w:val="24"/>
                <w:szCs w:val="24"/>
                <w:lang w:val="en-US"/>
              </w:rPr>
            </w:pPr>
            <w:r w:rsidRPr="00B6191B">
              <w:rPr>
                <w:rFonts w:ascii="Arial" w:eastAsia="Times New Roman" w:hAnsi="Arial" w:cs="Arial"/>
                <w:bCs/>
                <w:strike/>
                <w:sz w:val="24"/>
                <w:szCs w:val="24"/>
                <w:lang w:val="en-US"/>
              </w:rPr>
              <w:t>Y/</w:t>
            </w:r>
            <w:r w:rsidRPr="00B6191B">
              <w:rPr>
                <w:rFonts w:ascii="Arial" w:eastAsia="Times New Roman" w:hAnsi="Arial" w:cs="Arial"/>
                <w:bCs/>
                <w:sz w:val="24"/>
                <w:szCs w:val="24"/>
                <w:lang w:val="en-US"/>
              </w:rPr>
              <w:t>N</w:t>
            </w:r>
          </w:p>
        </w:tc>
      </w:tr>
      <w:tr w:rsidR="00A412E1" w:rsidRPr="001C3819" w14:paraId="50568404" w14:textId="77777777" w:rsidTr="00F50A1A">
        <w:tc>
          <w:tcPr>
            <w:tcW w:w="7724" w:type="dxa"/>
          </w:tcPr>
          <w:p w14:paraId="23072747"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document likely to attract public response and attention (</w:t>
            </w:r>
            <w:proofErr w:type="gramStart"/>
            <w:r w:rsidRPr="001C3819">
              <w:rPr>
                <w:rFonts w:ascii="Arial" w:eastAsia="Times New Roman" w:hAnsi="Arial" w:cs="Arial"/>
                <w:bCs/>
                <w:sz w:val="24"/>
                <w:szCs w:val="24"/>
                <w:lang w:val="en-US"/>
              </w:rPr>
              <w:t>e.g.</w:t>
            </w:r>
            <w:proofErr w:type="gramEnd"/>
            <w:r w:rsidRPr="001C3819">
              <w:rPr>
                <w:rFonts w:ascii="Arial" w:eastAsia="Times New Roman" w:hAnsi="Arial" w:cs="Arial"/>
                <w:bCs/>
                <w:sz w:val="24"/>
                <w:szCs w:val="24"/>
                <w:lang w:val="en-US"/>
              </w:rPr>
              <w:t xml:space="preserve"> on social media)?</w:t>
            </w:r>
          </w:p>
        </w:tc>
        <w:tc>
          <w:tcPr>
            <w:tcW w:w="2624" w:type="dxa"/>
          </w:tcPr>
          <w:p w14:paraId="647AA69B" w14:textId="77777777" w:rsidR="00A412E1" w:rsidRPr="001C3819" w:rsidRDefault="00A412E1" w:rsidP="00A412E1">
            <w:pPr>
              <w:jc w:val="center"/>
              <w:rPr>
                <w:rFonts w:ascii="Arial" w:eastAsia="Times New Roman" w:hAnsi="Arial" w:cs="Arial"/>
                <w:bCs/>
                <w:sz w:val="24"/>
                <w:szCs w:val="24"/>
                <w:lang w:val="en-US"/>
              </w:rPr>
            </w:pPr>
            <w:r w:rsidRPr="00B6191B">
              <w:rPr>
                <w:rFonts w:ascii="Arial" w:eastAsia="Times New Roman" w:hAnsi="Arial" w:cs="Arial"/>
                <w:bCs/>
                <w:strike/>
                <w:sz w:val="24"/>
                <w:szCs w:val="24"/>
                <w:lang w:val="en-US"/>
              </w:rPr>
              <w:t>Y/</w:t>
            </w:r>
            <w:r w:rsidRPr="00B6191B">
              <w:rPr>
                <w:rFonts w:ascii="Arial" w:eastAsia="Times New Roman" w:hAnsi="Arial" w:cs="Arial"/>
                <w:bCs/>
                <w:sz w:val="24"/>
                <w:szCs w:val="24"/>
                <w:lang w:val="en-US"/>
              </w:rPr>
              <w:t>N</w:t>
            </w:r>
          </w:p>
        </w:tc>
      </w:tr>
      <w:tr w:rsidR="00A412E1" w:rsidRPr="001C3819" w14:paraId="649A71FE" w14:textId="77777777" w:rsidTr="00F50A1A">
        <w:tc>
          <w:tcPr>
            <w:tcW w:w="7724" w:type="dxa"/>
          </w:tcPr>
          <w:p w14:paraId="22136306"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document a document which individuals are required to respond to?</w:t>
            </w:r>
          </w:p>
        </w:tc>
        <w:tc>
          <w:tcPr>
            <w:tcW w:w="2624" w:type="dxa"/>
          </w:tcPr>
          <w:p w14:paraId="5CCAA14A" w14:textId="77777777" w:rsidR="00A412E1" w:rsidRPr="001C3819" w:rsidRDefault="00A412E1" w:rsidP="00A412E1">
            <w:pPr>
              <w:jc w:val="center"/>
              <w:rPr>
                <w:rFonts w:ascii="Arial" w:eastAsia="Times New Roman" w:hAnsi="Arial" w:cs="Arial"/>
                <w:bCs/>
                <w:sz w:val="24"/>
                <w:szCs w:val="24"/>
                <w:lang w:val="en-US"/>
              </w:rPr>
            </w:pPr>
            <w:r w:rsidRPr="00B6191B">
              <w:rPr>
                <w:rFonts w:ascii="Arial" w:eastAsia="Times New Roman" w:hAnsi="Arial" w:cs="Arial"/>
                <w:bCs/>
                <w:strike/>
                <w:sz w:val="24"/>
                <w:szCs w:val="24"/>
                <w:lang w:val="en-US"/>
              </w:rPr>
              <w:t>Y/</w:t>
            </w:r>
            <w:r w:rsidRPr="00B6191B">
              <w:rPr>
                <w:rFonts w:ascii="Arial" w:eastAsia="Times New Roman" w:hAnsi="Arial" w:cs="Arial"/>
                <w:bCs/>
                <w:sz w:val="24"/>
                <w:szCs w:val="24"/>
                <w:lang w:val="en-US"/>
              </w:rPr>
              <w:t>N</w:t>
            </w:r>
          </w:p>
        </w:tc>
      </w:tr>
      <w:tr w:rsidR="00A412E1" w:rsidRPr="001C3819" w14:paraId="4A62C3C5" w14:textId="77777777" w:rsidTr="00F50A1A">
        <w:tc>
          <w:tcPr>
            <w:tcW w:w="7724" w:type="dxa"/>
          </w:tcPr>
          <w:p w14:paraId="1413FC83"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subject of the document related to a matter that is relevant to, affects or is of importance to a large number of individuals (defined as residents of Wales acting in their personal capacity)?</w:t>
            </w:r>
          </w:p>
        </w:tc>
        <w:tc>
          <w:tcPr>
            <w:tcW w:w="2624" w:type="dxa"/>
          </w:tcPr>
          <w:p w14:paraId="5DCADBE5" w14:textId="77777777" w:rsidR="00A412E1" w:rsidRPr="001C3819" w:rsidRDefault="00A412E1" w:rsidP="00A412E1">
            <w:pPr>
              <w:jc w:val="center"/>
              <w:rPr>
                <w:rFonts w:ascii="Arial" w:eastAsia="Times New Roman" w:hAnsi="Arial" w:cs="Arial"/>
                <w:bCs/>
                <w:sz w:val="24"/>
                <w:szCs w:val="24"/>
                <w:lang w:val="en-US"/>
              </w:rPr>
            </w:pPr>
            <w:r w:rsidRPr="00B6191B">
              <w:rPr>
                <w:rFonts w:ascii="Arial" w:eastAsia="Times New Roman" w:hAnsi="Arial" w:cs="Arial"/>
                <w:bCs/>
                <w:strike/>
                <w:sz w:val="24"/>
                <w:szCs w:val="24"/>
                <w:lang w:val="en-US"/>
              </w:rPr>
              <w:t>Y/</w:t>
            </w:r>
            <w:r w:rsidRPr="00B6191B">
              <w:rPr>
                <w:rFonts w:ascii="Arial" w:eastAsia="Times New Roman" w:hAnsi="Arial" w:cs="Arial"/>
                <w:bCs/>
                <w:sz w:val="24"/>
                <w:szCs w:val="24"/>
                <w:lang w:val="en-US"/>
              </w:rPr>
              <w:t>N</w:t>
            </w:r>
          </w:p>
        </w:tc>
      </w:tr>
      <w:tr w:rsidR="00A412E1" w:rsidRPr="001C3819" w14:paraId="4CC9D81E" w14:textId="77777777" w:rsidTr="00F50A1A">
        <w:tc>
          <w:tcPr>
            <w:tcW w:w="7724" w:type="dxa"/>
          </w:tcPr>
          <w:p w14:paraId="49FD45C4"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lastRenderedPageBreak/>
              <w:t xml:space="preserve">Do you know that a percentage or a large number of the predicted audience (individuals and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in North Wales) are Welsh speakers, and for whom the Welsh language is an important consideration to them or they operate through </w:t>
            </w:r>
            <w:proofErr w:type="gramStart"/>
            <w:r w:rsidRPr="001C3819">
              <w:rPr>
                <w:rFonts w:ascii="Arial" w:eastAsia="Times New Roman" w:hAnsi="Arial" w:cs="Arial"/>
                <w:bCs/>
                <w:sz w:val="24"/>
                <w:szCs w:val="24"/>
                <w:lang w:val="en-US"/>
              </w:rPr>
              <w:t>Welsh.</w:t>
            </w:r>
            <w:proofErr w:type="gramEnd"/>
          </w:p>
        </w:tc>
        <w:tc>
          <w:tcPr>
            <w:tcW w:w="2624" w:type="dxa"/>
          </w:tcPr>
          <w:p w14:paraId="146A4AF2" w14:textId="77777777" w:rsidR="00A412E1" w:rsidRPr="001C3819" w:rsidRDefault="00A412E1" w:rsidP="00A412E1">
            <w:pPr>
              <w:jc w:val="center"/>
              <w:rPr>
                <w:rFonts w:ascii="Arial" w:eastAsia="Times New Roman" w:hAnsi="Arial" w:cs="Arial"/>
                <w:bCs/>
                <w:sz w:val="24"/>
                <w:szCs w:val="24"/>
                <w:lang w:val="en-US"/>
              </w:rPr>
            </w:pPr>
            <w:r w:rsidRPr="00B6191B">
              <w:rPr>
                <w:rFonts w:ascii="Arial" w:eastAsia="Times New Roman" w:hAnsi="Arial" w:cs="Arial"/>
                <w:bCs/>
                <w:strike/>
                <w:sz w:val="24"/>
                <w:szCs w:val="24"/>
                <w:lang w:val="en-US"/>
              </w:rPr>
              <w:t>Y/</w:t>
            </w:r>
            <w:r w:rsidRPr="00B6191B">
              <w:rPr>
                <w:rFonts w:ascii="Arial" w:eastAsia="Times New Roman" w:hAnsi="Arial" w:cs="Arial"/>
                <w:bCs/>
                <w:sz w:val="24"/>
                <w:szCs w:val="24"/>
                <w:lang w:val="en-US"/>
              </w:rPr>
              <w:t>N</w:t>
            </w:r>
          </w:p>
        </w:tc>
      </w:tr>
      <w:tr w:rsidR="00A412E1" w:rsidRPr="001C3819" w14:paraId="2D4F471C" w14:textId="77777777" w:rsidTr="00F50A1A">
        <w:tc>
          <w:tcPr>
            <w:tcW w:w="7724" w:type="dxa"/>
          </w:tcPr>
          <w:p w14:paraId="7674C532"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Has more than one person asked for the document to be available in Welsh?</w:t>
            </w:r>
          </w:p>
        </w:tc>
        <w:tc>
          <w:tcPr>
            <w:tcW w:w="2624" w:type="dxa"/>
          </w:tcPr>
          <w:p w14:paraId="78BE083F" w14:textId="77777777" w:rsidR="00A412E1" w:rsidRPr="001C3819" w:rsidRDefault="00A412E1" w:rsidP="00A412E1">
            <w:pPr>
              <w:jc w:val="center"/>
              <w:rPr>
                <w:rFonts w:ascii="Arial" w:eastAsia="Times New Roman" w:hAnsi="Arial" w:cs="Arial"/>
                <w:bCs/>
                <w:sz w:val="24"/>
                <w:szCs w:val="24"/>
                <w:lang w:val="en-US"/>
              </w:rPr>
            </w:pPr>
            <w:r w:rsidRPr="00B6191B">
              <w:rPr>
                <w:rFonts w:ascii="Arial" w:eastAsia="Times New Roman" w:hAnsi="Arial" w:cs="Arial"/>
                <w:bCs/>
                <w:strike/>
                <w:sz w:val="24"/>
                <w:szCs w:val="24"/>
                <w:lang w:val="en-US"/>
              </w:rPr>
              <w:t>Y/</w:t>
            </w:r>
            <w:r w:rsidRPr="00B6191B">
              <w:rPr>
                <w:rFonts w:ascii="Arial" w:eastAsia="Times New Roman" w:hAnsi="Arial" w:cs="Arial"/>
                <w:bCs/>
                <w:sz w:val="24"/>
                <w:szCs w:val="24"/>
                <w:lang w:val="en-US"/>
              </w:rPr>
              <w:t>N</w:t>
            </w:r>
          </w:p>
        </w:tc>
      </w:tr>
      <w:tr w:rsidR="001C3819" w:rsidRPr="001C3819" w14:paraId="0F042A48" w14:textId="77777777" w:rsidTr="00F50A1A">
        <w:tc>
          <w:tcPr>
            <w:tcW w:w="7724" w:type="dxa"/>
          </w:tcPr>
          <w:p w14:paraId="5567B824" w14:textId="77777777" w:rsidR="001C3819" w:rsidRPr="001C3819" w:rsidRDefault="001C3819" w:rsidP="001C3819">
            <w:pPr>
              <w:rPr>
                <w:rFonts w:ascii="Arial" w:eastAsia="Times New Roman" w:hAnsi="Arial" w:cs="Arial"/>
                <w:b/>
                <w:bCs/>
                <w:sz w:val="24"/>
                <w:szCs w:val="24"/>
                <w:lang w:val="en-US"/>
              </w:rPr>
            </w:pPr>
            <w:r w:rsidRPr="001C3819">
              <w:rPr>
                <w:rFonts w:ascii="Arial" w:eastAsia="Times New Roman" w:hAnsi="Arial" w:cs="Arial"/>
                <w:b/>
                <w:bCs/>
                <w:sz w:val="24"/>
                <w:szCs w:val="24"/>
                <w:lang w:val="en-US"/>
              </w:rPr>
              <w:t>Outcome – does document require translating Y/N</w:t>
            </w:r>
          </w:p>
        </w:tc>
        <w:tc>
          <w:tcPr>
            <w:tcW w:w="2624" w:type="dxa"/>
          </w:tcPr>
          <w:p w14:paraId="0710150C" w14:textId="77777777" w:rsidR="001C3819" w:rsidRPr="001C3819" w:rsidRDefault="001C3819" w:rsidP="001C3819">
            <w:pPr>
              <w:jc w:val="center"/>
              <w:rPr>
                <w:rFonts w:ascii="Arial" w:eastAsia="Times New Roman" w:hAnsi="Arial" w:cs="Arial"/>
                <w:b/>
                <w:bCs/>
                <w:sz w:val="24"/>
                <w:szCs w:val="24"/>
                <w:lang w:val="en-US"/>
              </w:rPr>
            </w:pPr>
            <w:r w:rsidRPr="001C3819">
              <w:rPr>
                <w:rFonts w:ascii="Arial" w:eastAsia="Times New Roman" w:hAnsi="Arial" w:cs="Arial"/>
                <w:b/>
                <w:bCs/>
                <w:sz w:val="24"/>
                <w:szCs w:val="24"/>
                <w:lang w:val="en-US"/>
              </w:rPr>
              <w:t>Y</w:t>
            </w:r>
            <w:r w:rsidRPr="00A412E1">
              <w:rPr>
                <w:rFonts w:ascii="Arial" w:eastAsia="Times New Roman" w:hAnsi="Arial" w:cs="Arial"/>
                <w:b/>
                <w:bCs/>
                <w:strike/>
                <w:sz w:val="24"/>
                <w:szCs w:val="24"/>
                <w:lang w:val="en-US"/>
              </w:rPr>
              <w:t>/N</w:t>
            </w:r>
          </w:p>
        </w:tc>
      </w:tr>
      <w:tr w:rsidR="001C3819" w:rsidRPr="001C3819" w14:paraId="5D29EFFB" w14:textId="77777777" w:rsidTr="00F50A1A">
        <w:tc>
          <w:tcPr>
            <w:tcW w:w="10348" w:type="dxa"/>
            <w:gridSpan w:val="2"/>
          </w:tcPr>
          <w:p w14:paraId="2DD6B31F" w14:textId="77777777" w:rsidR="001C3819" w:rsidRPr="001C3819" w:rsidRDefault="001C3819" w:rsidP="001C3819">
            <w:pPr>
              <w:rPr>
                <w:rFonts w:ascii="Arial" w:eastAsia="Times New Roman" w:hAnsi="Arial" w:cs="Arial"/>
                <w:bCs/>
                <w:i/>
                <w:sz w:val="24"/>
                <w:szCs w:val="24"/>
                <w:lang w:val="en-US"/>
              </w:rPr>
            </w:pPr>
            <w:r w:rsidRPr="001C3819">
              <w:rPr>
                <w:rFonts w:ascii="Arial" w:eastAsia="Times New Roman" w:hAnsi="Arial" w:cs="Arial"/>
                <w:b/>
                <w:bCs/>
                <w:sz w:val="24"/>
                <w:szCs w:val="24"/>
                <w:lang w:val="en-US"/>
              </w:rPr>
              <w:t>Further Considerations</w:t>
            </w:r>
            <w:r w:rsidRPr="001C3819">
              <w:rPr>
                <w:rFonts w:ascii="Arial" w:eastAsia="Times New Roman" w:hAnsi="Arial" w:cs="Arial"/>
                <w:bCs/>
                <w:sz w:val="24"/>
                <w:szCs w:val="24"/>
                <w:lang w:val="en-US"/>
              </w:rPr>
              <w:t xml:space="preserve">: </w:t>
            </w:r>
            <w:r w:rsidRPr="001C3819">
              <w:rPr>
                <w:rFonts w:ascii="Arial" w:eastAsia="Times New Roman" w:hAnsi="Arial" w:cs="Arial"/>
                <w:bCs/>
                <w:i/>
                <w:sz w:val="24"/>
                <w:szCs w:val="24"/>
                <w:lang w:val="en-US"/>
              </w:rPr>
              <w:t>In addition to the requirement to translate documents, consideration should also be given to the nature of the document:</w:t>
            </w:r>
          </w:p>
          <w:p w14:paraId="20A27120" w14:textId="77777777" w:rsidR="001C3819" w:rsidRPr="001C3819" w:rsidRDefault="001C3819" w:rsidP="001C3819">
            <w:pPr>
              <w:rPr>
                <w:rFonts w:ascii="Arial" w:eastAsia="Times New Roman" w:hAnsi="Arial" w:cs="Arial"/>
                <w:bCs/>
                <w:i/>
                <w:sz w:val="24"/>
                <w:szCs w:val="24"/>
                <w:lang w:val="en-US"/>
              </w:rPr>
            </w:pPr>
          </w:p>
          <w:p w14:paraId="12DA8955" w14:textId="77777777" w:rsidR="001C3819" w:rsidRPr="001C3819" w:rsidRDefault="001C3819" w:rsidP="001C3819">
            <w:pPr>
              <w:numPr>
                <w:ilvl w:val="0"/>
                <w:numId w:val="3"/>
              </w:numPr>
              <w:contextualSpacing/>
              <w:rPr>
                <w:rFonts w:ascii="Arial" w:eastAsia="Times New Roman" w:hAnsi="Arial" w:cs="Arial"/>
                <w:bCs/>
                <w:i/>
                <w:sz w:val="24"/>
                <w:szCs w:val="24"/>
                <w:lang w:val="en-US"/>
              </w:rPr>
            </w:pPr>
            <w:r w:rsidRPr="001C3819">
              <w:rPr>
                <w:rFonts w:ascii="Arial" w:eastAsia="Times New Roman" w:hAnsi="Arial" w:cs="Arial"/>
                <w:bCs/>
                <w:i/>
                <w:sz w:val="24"/>
                <w:szCs w:val="24"/>
                <w:lang w:val="en-US"/>
              </w:rPr>
              <w:t>Will there be an impact on services offered to Welsh speaking patients?</w:t>
            </w:r>
          </w:p>
          <w:p w14:paraId="64D337E6" w14:textId="77777777" w:rsidR="001C3819" w:rsidRPr="001C3819" w:rsidRDefault="001C3819" w:rsidP="001C3819">
            <w:pPr>
              <w:numPr>
                <w:ilvl w:val="0"/>
                <w:numId w:val="3"/>
              </w:numPr>
              <w:contextualSpacing/>
              <w:rPr>
                <w:rFonts w:ascii="Arial" w:eastAsia="Times New Roman" w:hAnsi="Arial" w:cs="Arial"/>
                <w:bCs/>
                <w:i/>
                <w:sz w:val="24"/>
                <w:szCs w:val="24"/>
                <w:lang w:val="en-US"/>
              </w:rPr>
            </w:pPr>
            <w:r w:rsidRPr="001C3819">
              <w:rPr>
                <w:rFonts w:ascii="Arial" w:eastAsia="Times New Roman" w:hAnsi="Arial" w:cs="Arial"/>
                <w:bCs/>
                <w:i/>
                <w:sz w:val="24"/>
                <w:szCs w:val="24"/>
                <w:lang w:val="en-US"/>
              </w:rPr>
              <w:t>Is there an opportunity to identify the preferred language of patients/service users to ensure that their care needs are fully met in line with the Welsh Language Standards?</w:t>
            </w:r>
          </w:p>
          <w:p w14:paraId="16147156" w14:textId="77777777" w:rsidR="001C3819" w:rsidRPr="001C3819" w:rsidRDefault="001C3819" w:rsidP="001C3819">
            <w:pPr>
              <w:autoSpaceDE w:val="0"/>
              <w:autoSpaceDN w:val="0"/>
              <w:adjustRightInd w:val="0"/>
              <w:rPr>
                <w:rFonts w:ascii="Arial" w:eastAsia="Times New Roman" w:hAnsi="Arial" w:cs="Arial"/>
                <w:sz w:val="24"/>
                <w:szCs w:val="24"/>
                <w:lang w:val="en-US"/>
              </w:rPr>
            </w:pPr>
          </w:p>
          <w:p w14:paraId="294CB09B"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A recent case (</w:t>
            </w:r>
            <w:r w:rsidRPr="001C3819">
              <w:rPr>
                <w:rFonts w:ascii="Arial" w:eastAsia="Times New Roman" w:hAnsi="Arial" w:cs="Arial"/>
                <w:bCs/>
                <w:i/>
                <w:sz w:val="24"/>
                <w:szCs w:val="24"/>
                <w:lang w:val="en-US"/>
              </w:rPr>
              <w:t>Swansea Council v Welsh Language Commissioner</w:t>
            </w:r>
            <w:r w:rsidRPr="001C3819">
              <w:rPr>
                <w:rFonts w:ascii="Arial" w:eastAsia="Times New Roman" w:hAnsi="Arial" w:cs="Arial"/>
                <w:bCs/>
                <w:sz w:val="24"/>
                <w:szCs w:val="24"/>
                <w:lang w:val="en-US"/>
              </w:rPr>
              <w:t xml:space="preserve"> (</w:t>
            </w:r>
            <w:proofErr w:type="spellStart"/>
            <w:r w:rsidRPr="001C3819">
              <w:rPr>
                <w:rFonts w:ascii="Arial" w:eastAsia="Times New Roman" w:hAnsi="Arial" w:cs="Arial"/>
                <w:bCs/>
                <w:sz w:val="24"/>
                <w:szCs w:val="24"/>
                <w:lang w:val="en-US"/>
              </w:rPr>
              <w:t>TyG</w:t>
            </w:r>
            <w:proofErr w:type="spellEnd"/>
            <w:r w:rsidRPr="001C3819">
              <w:rPr>
                <w:rFonts w:ascii="Arial" w:eastAsia="Times New Roman" w:hAnsi="Arial" w:cs="Arial"/>
                <w:bCs/>
                <w:sz w:val="24"/>
                <w:szCs w:val="24"/>
                <w:lang w:val="en-US"/>
              </w:rPr>
              <w:t xml:space="preserve">/WLT/21/01)) has </w:t>
            </w:r>
            <w:proofErr w:type="spellStart"/>
            <w:r w:rsidRPr="001C3819">
              <w:rPr>
                <w:rFonts w:ascii="Arial" w:eastAsia="Times New Roman" w:hAnsi="Arial" w:cs="Arial"/>
                <w:bCs/>
                <w:sz w:val="24"/>
                <w:szCs w:val="24"/>
                <w:lang w:val="en-US"/>
              </w:rPr>
              <w:t>emphasised</w:t>
            </w:r>
            <w:proofErr w:type="spellEnd"/>
            <w:r w:rsidRPr="001C3819">
              <w:rPr>
                <w:rFonts w:ascii="Arial" w:eastAsia="Times New Roman" w:hAnsi="Arial" w:cs="Arial"/>
                <w:bCs/>
                <w:sz w:val="24"/>
                <w:szCs w:val="24"/>
                <w:lang w:val="en-US"/>
              </w:rPr>
              <w:t xml:space="preserve"> that any </w:t>
            </w:r>
            <w:proofErr w:type="spellStart"/>
            <w:r w:rsidRPr="001C3819">
              <w:rPr>
                <w:rFonts w:ascii="Arial" w:eastAsia="Times New Roman" w:hAnsi="Arial" w:cs="Arial"/>
                <w:bCs/>
                <w:sz w:val="24"/>
                <w:szCs w:val="24"/>
                <w:lang w:val="en-US"/>
              </w:rPr>
              <w:t>organisational</w:t>
            </w:r>
            <w:proofErr w:type="spellEnd"/>
            <w:r w:rsidRPr="001C3819">
              <w:rPr>
                <w:rFonts w:ascii="Arial" w:eastAsia="Times New Roman" w:hAnsi="Arial" w:cs="Arial"/>
                <w:bCs/>
                <w:sz w:val="24"/>
                <w:szCs w:val="24"/>
                <w:lang w:val="en-US"/>
              </w:rPr>
              <w:t xml:space="preserve"> ‘policy’ decision, </w:t>
            </w:r>
            <w:r w:rsidRPr="001C3819">
              <w:rPr>
                <w:rFonts w:ascii="Arial" w:eastAsia="Times New Roman" w:hAnsi="Arial" w:cs="Arial"/>
                <w:b/>
                <w:bCs/>
                <w:sz w:val="24"/>
                <w:szCs w:val="24"/>
                <w:lang w:val="en-US"/>
              </w:rPr>
              <w:t>MUST</w:t>
            </w:r>
            <w:r w:rsidRPr="001C3819">
              <w:rPr>
                <w:rFonts w:ascii="Arial" w:eastAsia="Times New Roman" w:hAnsi="Arial" w:cs="Arial"/>
                <w:bCs/>
                <w:sz w:val="24"/>
                <w:szCs w:val="24"/>
                <w:lang w:val="en-US"/>
              </w:rPr>
              <w:t xml:space="preserve"> consider the impact on the Welsh Language. This means more than just a written policy document, and can include decisions made regarding the exercise of an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functions. </w:t>
            </w:r>
          </w:p>
          <w:p w14:paraId="7E200545" w14:textId="77777777" w:rsidR="001C3819" w:rsidRPr="001C3819" w:rsidRDefault="001C3819" w:rsidP="001C3819">
            <w:pPr>
              <w:autoSpaceDE w:val="0"/>
              <w:autoSpaceDN w:val="0"/>
              <w:adjustRightInd w:val="0"/>
              <w:rPr>
                <w:rFonts w:ascii="Arial" w:eastAsia="Times New Roman" w:hAnsi="Arial" w:cs="Arial"/>
                <w:sz w:val="24"/>
                <w:szCs w:val="24"/>
                <w:lang w:val="en-US"/>
              </w:rPr>
            </w:pPr>
          </w:p>
          <w:p w14:paraId="2D77158A" w14:textId="77777777" w:rsidR="001C3819" w:rsidRDefault="001C3819" w:rsidP="001C3819">
            <w:pPr>
              <w:autoSpaceDE w:val="0"/>
              <w:autoSpaceDN w:val="0"/>
              <w:adjustRightInd w:val="0"/>
              <w:rPr>
                <w:rFonts w:ascii="Arial" w:eastAsia="Times New Roman" w:hAnsi="Arial" w:cs="Arial"/>
                <w:bCs/>
                <w:sz w:val="24"/>
                <w:szCs w:val="24"/>
                <w:lang w:val="en-US"/>
              </w:rPr>
            </w:pPr>
            <w:r w:rsidRPr="001C3819">
              <w:rPr>
                <w:rFonts w:ascii="Arial" w:eastAsia="Times New Roman" w:hAnsi="Arial" w:cs="Arial"/>
                <w:bCs/>
                <w:sz w:val="24"/>
                <w:szCs w:val="24"/>
                <w:lang w:val="en-US"/>
              </w:rPr>
              <w:t>If you are in any doubt as to whether your WCD constitutes a ‘policy decision’, please contact the Welsh Language Team.</w:t>
            </w:r>
          </w:p>
          <w:p w14:paraId="4C821125" w14:textId="77777777" w:rsidR="0016178E" w:rsidRDefault="0016178E" w:rsidP="001C3819">
            <w:pPr>
              <w:autoSpaceDE w:val="0"/>
              <w:autoSpaceDN w:val="0"/>
              <w:adjustRightInd w:val="0"/>
              <w:rPr>
                <w:rFonts w:ascii="Arial" w:eastAsia="Times New Roman" w:hAnsi="Arial" w:cs="Arial"/>
                <w:bCs/>
                <w:i/>
                <w:sz w:val="24"/>
                <w:szCs w:val="24"/>
                <w:lang w:val="en-US"/>
              </w:rPr>
            </w:pPr>
          </w:p>
          <w:p w14:paraId="34D89341" w14:textId="77777777" w:rsidR="0016178E" w:rsidRPr="001C3819" w:rsidRDefault="0016178E" w:rsidP="001C3819">
            <w:pPr>
              <w:autoSpaceDE w:val="0"/>
              <w:autoSpaceDN w:val="0"/>
              <w:adjustRightInd w:val="0"/>
              <w:rPr>
                <w:rFonts w:ascii="Arial" w:eastAsia="Times New Roman" w:hAnsi="Arial" w:cs="Arial"/>
                <w:bCs/>
                <w:i/>
                <w:sz w:val="24"/>
                <w:szCs w:val="24"/>
                <w:lang w:val="en-US"/>
              </w:rPr>
            </w:pPr>
            <w:r>
              <w:rPr>
                <w:rFonts w:ascii="Arial" w:eastAsia="Times New Roman" w:hAnsi="Arial" w:cs="Arial"/>
                <w:bCs/>
                <w:i/>
                <w:sz w:val="24"/>
                <w:szCs w:val="24"/>
                <w:lang w:val="en-US"/>
              </w:rPr>
              <w:t xml:space="preserve">As it’s an </w:t>
            </w:r>
            <w:proofErr w:type="gramStart"/>
            <w:r>
              <w:rPr>
                <w:rFonts w:ascii="Arial" w:eastAsia="Times New Roman" w:hAnsi="Arial" w:cs="Arial"/>
                <w:bCs/>
                <w:i/>
                <w:sz w:val="24"/>
                <w:szCs w:val="24"/>
                <w:lang w:val="en-US"/>
              </w:rPr>
              <w:t>all Wales</w:t>
            </w:r>
            <w:proofErr w:type="gramEnd"/>
            <w:r>
              <w:rPr>
                <w:rFonts w:ascii="Arial" w:eastAsia="Times New Roman" w:hAnsi="Arial" w:cs="Arial"/>
                <w:bCs/>
                <w:i/>
                <w:sz w:val="24"/>
                <w:szCs w:val="24"/>
                <w:lang w:val="en-US"/>
              </w:rPr>
              <w:t xml:space="preserve"> Document, it will be available in Welsh once translated by NHS employers.</w:t>
            </w:r>
          </w:p>
          <w:p w14:paraId="73960425" w14:textId="77777777" w:rsidR="001C3819" w:rsidRPr="001C3819" w:rsidRDefault="001C3819" w:rsidP="001C3819">
            <w:pPr>
              <w:rPr>
                <w:rFonts w:ascii="Arial" w:eastAsia="Times New Roman" w:hAnsi="Arial" w:cs="Arial"/>
                <w:bCs/>
                <w:i/>
                <w:color w:val="FF0000"/>
                <w:sz w:val="24"/>
                <w:szCs w:val="24"/>
                <w:lang w:val="en-US"/>
              </w:rPr>
            </w:pPr>
          </w:p>
        </w:tc>
      </w:tr>
    </w:tbl>
    <w:p w14:paraId="2CE869CB" w14:textId="77777777" w:rsidR="000C7C2D" w:rsidRDefault="000C7C2D" w:rsidP="000C7C2D">
      <w:pPr>
        <w:spacing w:after="0" w:line="240" w:lineRule="auto"/>
        <w:ind w:left="720"/>
        <w:contextualSpacing/>
        <w:rPr>
          <w:rFonts w:ascii="Arial" w:eastAsia="Verdana" w:hAnsi="Arial" w:cs="Arial"/>
          <w:b/>
          <w:sz w:val="24"/>
          <w:szCs w:val="24"/>
          <w:lang w:val="en-US"/>
        </w:rPr>
      </w:pPr>
    </w:p>
    <w:p w14:paraId="6B2F6304"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Rights of Children and Young People</w:t>
      </w:r>
    </w:p>
    <w:p w14:paraId="13F67B3B"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096D58AB" w14:textId="77777777" w:rsidTr="00F50A1A">
        <w:tc>
          <w:tcPr>
            <w:tcW w:w="9588" w:type="dxa"/>
          </w:tcPr>
          <w:p w14:paraId="71E233C3"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0DE8BBED"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Cs/>
                <w:sz w:val="24"/>
                <w:szCs w:val="24"/>
                <w:lang w:val="en-US"/>
              </w:rPr>
              <w:t>Guidance: The UN Convention on the Rights of the Child (CRC) sets out the fundamental human rights that all children should have, so that every child is able to have a good childhood and develop to their full potential. The Social Services and Wellbeing (Wales) Act 2014 (SSWBA) places a duty that decision makers must have regard to the convention.</w:t>
            </w:r>
          </w:p>
          <w:p w14:paraId="347E1EC8" w14:textId="77777777" w:rsidR="001C3819" w:rsidRPr="001C3819" w:rsidRDefault="001C3819" w:rsidP="001C3819">
            <w:pPr>
              <w:rPr>
                <w:rFonts w:ascii="Arial" w:eastAsia="Times New Roman" w:hAnsi="Arial" w:cs="Arial"/>
                <w:sz w:val="24"/>
                <w:szCs w:val="24"/>
                <w:lang w:val="en-US"/>
              </w:rPr>
            </w:pPr>
          </w:p>
          <w:p w14:paraId="656FB486"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Cs/>
                <w:sz w:val="24"/>
                <w:szCs w:val="24"/>
                <w:lang w:val="en-US"/>
              </w:rPr>
              <w:t xml:space="preserve">Children have needs and rights that are separate and different to adults. You should carefully consider whether the proposed WCD/project will have any impact on children and whether it will effectively protect and implement the rights expressed in the </w:t>
            </w:r>
            <w:hyperlink r:id="rId13" w:history="1">
              <w:r w:rsidRPr="001C3819">
                <w:rPr>
                  <w:rFonts w:ascii="Arial" w:eastAsia="Times New Roman" w:hAnsi="Arial" w:cs="Arial"/>
                  <w:color w:val="0563C1" w:themeColor="hyperlink"/>
                  <w:sz w:val="24"/>
                  <w:szCs w:val="24"/>
                  <w:u w:val="single"/>
                  <w:lang w:val="en-US"/>
                </w:rPr>
                <w:t>UNCRC</w:t>
              </w:r>
            </w:hyperlink>
            <w:r w:rsidRPr="001C3819">
              <w:rPr>
                <w:rFonts w:ascii="Arial" w:eastAsia="Times New Roman" w:hAnsi="Arial" w:cs="Arial"/>
                <w:bCs/>
                <w:sz w:val="24"/>
                <w:szCs w:val="24"/>
                <w:lang w:val="en-US"/>
              </w:rPr>
              <w:t>.</w:t>
            </w:r>
          </w:p>
        </w:tc>
      </w:tr>
      <w:tr w:rsidR="001C3819" w:rsidRPr="001C3819" w14:paraId="6C583433" w14:textId="77777777" w:rsidTr="00F50A1A">
        <w:tc>
          <w:tcPr>
            <w:tcW w:w="9588" w:type="dxa"/>
          </w:tcPr>
          <w:p w14:paraId="42EF3F62" w14:textId="77777777" w:rsidR="001C3819" w:rsidRPr="001C3819" w:rsidRDefault="001C3819" w:rsidP="001C3819">
            <w:pPr>
              <w:ind w:left="720"/>
              <w:contextualSpacing/>
              <w:rPr>
                <w:rFonts w:ascii="Arial" w:eastAsia="Times New Roman" w:hAnsi="Arial" w:cs="Arial"/>
                <w:bCs/>
                <w:sz w:val="24"/>
                <w:szCs w:val="24"/>
                <w:lang w:val="en-US"/>
              </w:rPr>
            </w:pPr>
          </w:p>
          <w:p w14:paraId="6F5F7355"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i/>
                <w:sz w:val="24"/>
                <w:szCs w:val="24"/>
                <w:lang w:val="en-US"/>
              </w:rPr>
              <w:t>Detail your considerations here:</w:t>
            </w:r>
            <w:r w:rsidRPr="001C3819">
              <w:rPr>
                <w:rFonts w:ascii="Arial" w:eastAsia="Times New Roman" w:hAnsi="Arial" w:cs="Arial"/>
                <w:bCs/>
                <w:i/>
                <w:sz w:val="24"/>
                <w:szCs w:val="24"/>
                <w:lang w:val="en-US"/>
              </w:rPr>
              <w:t xml:space="preserve"> Some children are unable to communicate their views as a result of age, development, neurodevelopment, mental health or disability. Are there consent or capacity issues? Does the WCD/project apply to Looked After children and require Local Authority input?  Where possible, WCDs/projects should promote listening and include the child in decisions made about them. The child’s Best Interests should always be paramount. </w:t>
            </w:r>
          </w:p>
          <w:p w14:paraId="3BD870D3"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Cs/>
                <w:i/>
                <w:sz w:val="24"/>
                <w:szCs w:val="24"/>
                <w:lang w:val="en-US"/>
              </w:rPr>
              <w:t>Parents also have rights under the Human Rights Act 1998 and Children’s Act 1989/SSWBA 2014 – whilst decisions should always be made in the best interests of the child and particularly safeguarding procedures and policies followed, there is however, a balance – parents’ rights must also be taken into consideration.</w:t>
            </w:r>
          </w:p>
          <w:p w14:paraId="796D2CAF" w14:textId="77777777" w:rsidR="001C3819" w:rsidRPr="001C3819" w:rsidRDefault="001C3819" w:rsidP="001C3819">
            <w:pPr>
              <w:ind w:left="720"/>
              <w:contextualSpacing/>
              <w:rPr>
                <w:rFonts w:ascii="Arial" w:eastAsia="Times New Roman" w:hAnsi="Arial" w:cs="Arial"/>
                <w:bCs/>
                <w:sz w:val="24"/>
                <w:szCs w:val="24"/>
                <w:lang w:val="en-US"/>
              </w:rPr>
            </w:pPr>
          </w:p>
        </w:tc>
      </w:tr>
    </w:tbl>
    <w:p w14:paraId="0ED787D5" w14:textId="77777777" w:rsidR="001C3819" w:rsidRPr="001C3819" w:rsidRDefault="001C3819" w:rsidP="001C3819">
      <w:pPr>
        <w:rPr>
          <w:rFonts w:ascii="Arial" w:eastAsia="Verdana" w:hAnsi="Arial" w:cs="Arial"/>
          <w:b/>
          <w:sz w:val="24"/>
          <w:szCs w:val="24"/>
          <w:lang w:val="en-US"/>
        </w:rPr>
      </w:pPr>
    </w:p>
    <w:p w14:paraId="7D82C13B"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lastRenderedPageBreak/>
        <w:t>Older Person and/or People living with Dementia (including young onset dementia).</w:t>
      </w:r>
    </w:p>
    <w:p w14:paraId="1C3BDFE2"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552433F7" w14:textId="77777777" w:rsidTr="00F50A1A">
        <w:tc>
          <w:tcPr>
            <w:tcW w:w="9588" w:type="dxa"/>
          </w:tcPr>
          <w:p w14:paraId="4008A6DC" w14:textId="77777777" w:rsidR="001C3819" w:rsidRPr="001C3819" w:rsidRDefault="001C3819" w:rsidP="001C3819">
            <w:pPr>
              <w:autoSpaceDE w:val="0"/>
              <w:autoSpaceDN w:val="0"/>
              <w:adjustRightInd w:val="0"/>
              <w:ind w:left="284"/>
              <w:rPr>
                <w:rFonts w:ascii="Arial" w:eastAsia="Times New Roman" w:hAnsi="Arial" w:cs="Arial"/>
                <w:b/>
                <w:sz w:val="24"/>
                <w:szCs w:val="24"/>
                <w:lang w:val="en-US"/>
              </w:rPr>
            </w:pPr>
          </w:p>
          <w:p w14:paraId="26F623E2" w14:textId="77777777" w:rsidR="001C3819" w:rsidRPr="001C3819" w:rsidRDefault="001C3819" w:rsidP="001C3819">
            <w:pPr>
              <w:rPr>
                <w:rFonts w:ascii="Arial" w:eastAsiaTheme="minorEastAsia" w:hAnsi="Arial" w:cs="Arial"/>
                <w:sz w:val="24"/>
                <w:szCs w:val="24"/>
                <w:lang w:val="en-US"/>
              </w:rPr>
            </w:pPr>
            <w:r w:rsidRPr="001C3819">
              <w:rPr>
                <w:rFonts w:ascii="Arial" w:eastAsiaTheme="minorEastAsia" w:hAnsi="Arial" w:cs="Arial"/>
                <w:b/>
                <w:bCs/>
                <w:sz w:val="24"/>
                <w:szCs w:val="24"/>
                <w:lang w:val="en-US"/>
              </w:rPr>
              <w:t xml:space="preserve">Guidance: BCUHB have a duty to ensure older people have their rights respected and are involved in decisions. All WCDs/projects should be developed using a </w:t>
            </w:r>
            <w:proofErr w:type="gramStart"/>
            <w:r w:rsidRPr="001C3819">
              <w:rPr>
                <w:rFonts w:ascii="Arial" w:eastAsiaTheme="minorEastAsia" w:hAnsi="Arial" w:cs="Arial"/>
                <w:b/>
                <w:bCs/>
                <w:sz w:val="24"/>
                <w:szCs w:val="24"/>
                <w:lang w:val="en-US"/>
              </w:rPr>
              <w:t>person centered</w:t>
            </w:r>
            <w:proofErr w:type="gramEnd"/>
            <w:r w:rsidRPr="001C3819">
              <w:rPr>
                <w:rFonts w:ascii="Arial" w:eastAsiaTheme="minorEastAsia" w:hAnsi="Arial" w:cs="Arial"/>
                <w:b/>
                <w:bCs/>
                <w:sz w:val="24"/>
                <w:szCs w:val="24"/>
                <w:lang w:val="en-US"/>
              </w:rPr>
              <w:t xml:space="preserve"> approach. WCDs/projects should ensure an </w:t>
            </w:r>
            <w:proofErr w:type="gramStart"/>
            <w:r w:rsidRPr="001C3819">
              <w:rPr>
                <w:rFonts w:ascii="Arial" w:eastAsiaTheme="minorEastAsia" w:hAnsi="Arial" w:cs="Arial"/>
                <w:b/>
                <w:bCs/>
                <w:sz w:val="24"/>
                <w:szCs w:val="24"/>
                <w:lang w:val="en-US"/>
              </w:rPr>
              <w:t>evidence based</w:t>
            </w:r>
            <w:proofErr w:type="gramEnd"/>
            <w:r w:rsidRPr="001C3819">
              <w:rPr>
                <w:rFonts w:ascii="Arial" w:eastAsiaTheme="minorEastAsia" w:hAnsi="Arial" w:cs="Arial"/>
                <w:b/>
                <w:bCs/>
                <w:sz w:val="24"/>
                <w:szCs w:val="24"/>
                <w:lang w:val="en-US"/>
              </w:rPr>
              <w:t xml:space="preserve"> approach in relation to the older adult and/or those with dementia (who may be under the age of 50 years). Due regard should be given to the </w:t>
            </w:r>
            <w:hyperlink r:id="rId14" w:history="1">
              <w:r w:rsidRPr="001C3819">
                <w:rPr>
                  <w:rFonts w:ascii="Arial" w:eastAsiaTheme="minorEastAsia" w:hAnsi="Arial" w:cs="Arial"/>
                  <w:color w:val="0563C1" w:themeColor="hyperlink"/>
                  <w:sz w:val="24"/>
                  <w:szCs w:val="24"/>
                  <w:u w:val="single"/>
                  <w:lang w:val="en-US"/>
                </w:rPr>
                <w:t xml:space="preserve">United Nations Principles for Older Persons. </w:t>
              </w:r>
            </w:hyperlink>
            <w:r w:rsidRPr="001C3819">
              <w:rPr>
                <w:rFonts w:ascii="Arial" w:eastAsiaTheme="minorEastAsia" w:hAnsi="Arial" w:cs="Arial"/>
                <w:b/>
                <w:sz w:val="24"/>
                <w:szCs w:val="24"/>
                <w:lang w:val="en-US"/>
              </w:rPr>
              <w:t xml:space="preserve">Further reference points include the Good Work Dementia Learning and Development Framework, All Wales Dementia Strategy and Dementia Friendly Hospital Charter.  </w:t>
            </w:r>
            <w:r w:rsidRPr="001C3819">
              <w:rPr>
                <w:rFonts w:ascii="Arial" w:eastAsiaTheme="minorEastAsia" w:hAnsi="Arial" w:cs="Arial"/>
                <w:bCs/>
                <w:sz w:val="24"/>
                <w:szCs w:val="24"/>
                <w:lang w:val="en-US"/>
              </w:rPr>
              <w:t xml:space="preserve">If necessary, separate clinical WCDs should be developed with input from experts. </w:t>
            </w:r>
          </w:p>
          <w:p w14:paraId="4BCB6666" w14:textId="77777777" w:rsidR="001C3819" w:rsidRPr="001C3819" w:rsidRDefault="001C3819" w:rsidP="001C3819">
            <w:pPr>
              <w:rPr>
                <w:rFonts w:ascii="Arial" w:eastAsia="Times New Roman" w:hAnsi="Arial" w:cs="Arial"/>
                <w:b/>
                <w:sz w:val="24"/>
                <w:szCs w:val="24"/>
                <w:lang w:val="en-US"/>
              </w:rPr>
            </w:pPr>
          </w:p>
        </w:tc>
      </w:tr>
      <w:tr w:rsidR="001C3819" w:rsidRPr="001C3819" w14:paraId="176F3ACB" w14:textId="77777777" w:rsidTr="00F50A1A">
        <w:tc>
          <w:tcPr>
            <w:tcW w:w="9588" w:type="dxa"/>
          </w:tcPr>
          <w:p w14:paraId="68EA6D8F"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i/>
                <w:sz w:val="24"/>
                <w:szCs w:val="24"/>
                <w:lang w:val="en-US"/>
              </w:rPr>
              <w:t xml:space="preserve">Detail your considerations here: </w:t>
            </w:r>
            <w:r w:rsidR="00A412E1">
              <w:rPr>
                <w:rFonts w:ascii="Arial" w:eastAsia="Times New Roman" w:hAnsi="Arial" w:cs="Arial"/>
                <w:b/>
                <w:bCs/>
                <w:i/>
                <w:sz w:val="24"/>
                <w:szCs w:val="24"/>
                <w:lang w:val="en-US"/>
              </w:rPr>
              <w:t xml:space="preserve"> </w:t>
            </w:r>
            <w:r w:rsidR="00A412E1" w:rsidRPr="00A412E1">
              <w:rPr>
                <w:rFonts w:ascii="Arial" w:eastAsia="Times New Roman" w:hAnsi="Arial" w:cs="Arial"/>
                <w:bCs/>
                <w:sz w:val="24"/>
                <w:szCs w:val="24"/>
                <w:lang w:val="en-US"/>
              </w:rPr>
              <w:t>N/A</w:t>
            </w:r>
          </w:p>
          <w:p w14:paraId="0479F732"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Cs/>
                <w:i/>
                <w:sz w:val="24"/>
                <w:szCs w:val="24"/>
                <w:lang w:val="en-US"/>
              </w:rPr>
              <w:t>Consider needs of older adults and/or people living with dementia including:</w:t>
            </w:r>
          </w:p>
          <w:p w14:paraId="560CF063" w14:textId="77777777" w:rsidR="001C3819" w:rsidRPr="001C3819" w:rsidRDefault="001C3819" w:rsidP="001C3819">
            <w:pPr>
              <w:rPr>
                <w:rFonts w:ascii="Arial" w:eastAsia="Times New Roman" w:hAnsi="Arial" w:cs="Arial"/>
                <w:i/>
                <w:sz w:val="24"/>
                <w:szCs w:val="24"/>
                <w:lang w:val="en-US"/>
              </w:rPr>
            </w:pPr>
          </w:p>
          <w:p w14:paraId="496EDAC9"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Make sure you see the person, not the condition and promote an independence/</w:t>
            </w:r>
            <w:proofErr w:type="gramStart"/>
            <w:r w:rsidRPr="001C3819">
              <w:rPr>
                <w:rFonts w:ascii="Arial" w:eastAsia="Times New Roman" w:hAnsi="Arial" w:cs="Arial"/>
                <w:bCs/>
                <w:i/>
                <w:sz w:val="24"/>
                <w:szCs w:val="24"/>
                <w:lang w:val="en-US"/>
              </w:rPr>
              <w:t>assets based</w:t>
            </w:r>
            <w:proofErr w:type="gramEnd"/>
            <w:r w:rsidRPr="001C3819">
              <w:rPr>
                <w:rFonts w:ascii="Arial" w:eastAsia="Times New Roman" w:hAnsi="Arial" w:cs="Arial"/>
                <w:bCs/>
                <w:i/>
                <w:sz w:val="24"/>
                <w:szCs w:val="24"/>
                <w:lang w:val="en-US"/>
              </w:rPr>
              <w:t xml:space="preserve"> approach. </w:t>
            </w:r>
          </w:p>
          <w:p w14:paraId="3CCC1C2C"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 xml:space="preserve">Focus on inclusivity, including for those at </w:t>
            </w:r>
            <w:proofErr w:type="gramStart"/>
            <w:r w:rsidRPr="001C3819">
              <w:rPr>
                <w:rFonts w:ascii="Arial" w:eastAsia="Times New Roman" w:hAnsi="Arial" w:cs="Arial"/>
                <w:bCs/>
                <w:i/>
                <w:sz w:val="24"/>
                <w:szCs w:val="24"/>
                <w:lang w:val="en-US"/>
              </w:rPr>
              <w:t>end of life</w:t>
            </w:r>
            <w:proofErr w:type="gramEnd"/>
            <w:r w:rsidRPr="001C3819">
              <w:rPr>
                <w:rFonts w:ascii="Arial" w:eastAsia="Times New Roman" w:hAnsi="Arial" w:cs="Arial"/>
                <w:bCs/>
                <w:i/>
                <w:sz w:val="24"/>
                <w:szCs w:val="24"/>
                <w:lang w:val="en-US"/>
              </w:rPr>
              <w:t xml:space="preserve"> care.</w:t>
            </w:r>
          </w:p>
          <w:p w14:paraId="7D61A4F0"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Are there any communication needs due to cognitive impairment or environmental factors such as noise or distraction?</w:t>
            </w:r>
          </w:p>
          <w:p w14:paraId="26018D0A"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Are access needs a consideration – mobility, literacy or technological/digital literacy?</w:t>
            </w:r>
          </w:p>
          <w:p w14:paraId="248C8A3B"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What is the impact where the individual has multiple health conditions?</w:t>
            </w:r>
          </w:p>
          <w:p w14:paraId="3E9FCBDB"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Focus on prevention - continued support to recover following poor health or admissions and community support to reduce further admissions.</w:t>
            </w:r>
          </w:p>
          <w:p w14:paraId="135C62E8"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Are there any dependent relationships or caring responsibilities?</w:t>
            </w:r>
          </w:p>
          <w:p w14:paraId="5A4B29A8"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Use a holistic approach – important to consider the living and working situations of individuals as well as any other constraints.</w:t>
            </w:r>
          </w:p>
          <w:p w14:paraId="108A07E6"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Where applicable, ensure a whole system approach (health, social care and third sector).</w:t>
            </w:r>
          </w:p>
          <w:p w14:paraId="1A5DAB51"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Is there capacity for involvement and/or a need for advocacy?</w:t>
            </w:r>
          </w:p>
          <w:p w14:paraId="16821513" w14:textId="77777777" w:rsidR="001C3819" w:rsidRPr="001C3819" w:rsidRDefault="001C3819" w:rsidP="001C3819">
            <w:pPr>
              <w:numPr>
                <w:ilvl w:val="0"/>
                <w:numId w:val="2"/>
              </w:numPr>
              <w:contextualSpacing/>
              <w:rPr>
                <w:rFonts w:ascii="Arial" w:eastAsia="Times New Roman" w:hAnsi="Arial" w:cs="Arial"/>
                <w:sz w:val="24"/>
                <w:szCs w:val="24"/>
                <w:lang w:val="en-US"/>
              </w:rPr>
            </w:pPr>
            <w:r w:rsidRPr="001C3819">
              <w:rPr>
                <w:rFonts w:ascii="Arial" w:eastAsia="Times New Roman" w:hAnsi="Arial" w:cs="Arial"/>
                <w:bCs/>
                <w:i/>
                <w:sz w:val="24"/>
                <w:szCs w:val="24"/>
                <w:lang w:val="en-US"/>
              </w:rPr>
              <w:t>Is there a requirement for the involvement patient/</w:t>
            </w:r>
            <w:proofErr w:type="spellStart"/>
            <w:r w:rsidRPr="001C3819">
              <w:rPr>
                <w:rFonts w:ascii="Arial" w:eastAsia="Times New Roman" w:hAnsi="Arial" w:cs="Arial"/>
                <w:bCs/>
                <w:i/>
                <w:sz w:val="24"/>
                <w:szCs w:val="24"/>
                <w:lang w:val="en-US"/>
              </w:rPr>
              <w:t>carer</w:t>
            </w:r>
            <w:proofErr w:type="spellEnd"/>
            <w:r w:rsidRPr="001C3819">
              <w:rPr>
                <w:rFonts w:ascii="Arial" w:eastAsia="Times New Roman" w:hAnsi="Arial" w:cs="Arial"/>
                <w:bCs/>
                <w:i/>
                <w:sz w:val="24"/>
                <w:szCs w:val="24"/>
                <w:lang w:val="en-US"/>
              </w:rPr>
              <w:t xml:space="preserve"> representative </w:t>
            </w:r>
            <w:proofErr w:type="spellStart"/>
            <w:r w:rsidRPr="001C3819">
              <w:rPr>
                <w:rFonts w:ascii="Arial" w:eastAsia="Times New Roman" w:hAnsi="Arial" w:cs="Arial"/>
                <w:bCs/>
                <w:i/>
                <w:sz w:val="24"/>
                <w:szCs w:val="24"/>
                <w:lang w:val="en-US"/>
              </w:rPr>
              <w:t>organisations</w:t>
            </w:r>
            <w:proofErr w:type="spellEnd"/>
            <w:r w:rsidRPr="001C3819">
              <w:rPr>
                <w:rFonts w:ascii="Arial" w:eastAsia="Times New Roman" w:hAnsi="Arial" w:cs="Arial"/>
                <w:bCs/>
                <w:i/>
                <w:sz w:val="24"/>
                <w:szCs w:val="24"/>
                <w:lang w:val="en-US"/>
              </w:rPr>
              <w:t xml:space="preserve"> such as the Community Health Councils?</w:t>
            </w:r>
          </w:p>
        </w:tc>
      </w:tr>
    </w:tbl>
    <w:p w14:paraId="212F3CC3" w14:textId="77777777" w:rsidR="001C3819" w:rsidRPr="001C3819" w:rsidRDefault="001C3819" w:rsidP="001C3819">
      <w:pPr>
        <w:rPr>
          <w:rFonts w:ascii="Arial" w:eastAsia="Verdana" w:hAnsi="Arial" w:cs="Arial"/>
          <w:b/>
          <w:sz w:val="24"/>
          <w:szCs w:val="24"/>
          <w:lang w:val="en-US"/>
        </w:rPr>
      </w:pPr>
    </w:p>
    <w:p w14:paraId="2C3AD577"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proofErr w:type="spellStart"/>
      <w:r w:rsidRPr="001C3819">
        <w:rPr>
          <w:rFonts w:ascii="Arial" w:eastAsia="Verdana" w:hAnsi="Arial" w:cs="Arial"/>
          <w:b/>
          <w:sz w:val="24"/>
          <w:szCs w:val="24"/>
          <w:lang w:val="en-US"/>
        </w:rPr>
        <w:t>Carers</w:t>
      </w:r>
      <w:proofErr w:type="spellEnd"/>
    </w:p>
    <w:p w14:paraId="681BFACA"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3974A25E" w14:textId="77777777" w:rsidTr="00F50A1A">
        <w:tc>
          <w:tcPr>
            <w:tcW w:w="9588" w:type="dxa"/>
          </w:tcPr>
          <w:p w14:paraId="1470F8F1"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
                <w:bCs/>
                <w:sz w:val="24"/>
                <w:szCs w:val="24"/>
                <w:lang w:val="en-US"/>
              </w:rPr>
              <w:t xml:space="preserve">Guidance: </w:t>
            </w:r>
            <w:r w:rsidRPr="001C3819">
              <w:rPr>
                <w:rFonts w:ascii="Arial" w:eastAsia="Times New Roman" w:hAnsi="Arial" w:cs="Arial"/>
                <w:bCs/>
                <w:sz w:val="24"/>
                <w:szCs w:val="24"/>
                <w:lang w:val="en-US"/>
              </w:rPr>
              <w:t xml:space="preserve">A </w:t>
            </w:r>
            <w:proofErr w:type="spellStart"/>
            <w:r w:rsidRPr="001C3819">
              <w:rPr>
                <w:rFonts w:ascii="Arial" w:eastAsia="Times New Roman" w:hAnsi="Arial" w:cs="Arial"/>
                <w:bCs/>
                <w:sz w:val="24"/>
                <w:szCs w:val="24"/>
                <w:lang w:val="en-US"/>
              </w:rPr>
              <w:t>carer</w:t>
            </w:r>
            <w:proofErr w:type="spellEnd"/>
            <w:r w:rsidRPr="001C3819">
              <w:rPr>
                <w:rFonts w:ascii="Arial" w:eastAsia="Times New Roman" w:hAnsi="Arial" w:cs="Arial"/>
                <w:bCs/>
                <w:sz w:val="24"/>
                <w:szCs w:val="24"/>
                <w:lang w:val="en-US"/>
              </w:rPr>
              <w:t xml:space="preserve"> is a person, of any age, who provides unpaid support to a family member or friend who could not manage without their help. The Social Services and Well-being (Wales) Act 2014 places a statutory obligation upon local authorities to assess </w:t>
            </w:r>
            <w:proofErr w:type="spellStart"/>
            <w:r w:rsidRPr="001C3819">
              <w:rPr>
                <w:rFonts w:ascii="Arial" w:eastAsia="Times New Roman" w:hAnsi="Arial" w:cs="Arial"/>
                <w:bCs/>
                <w:sz w:val="24"/>
                <w:szCs w:val="24"/>
                <w:lang w:val="en-US"/>
              </w:rPr>
              <w:t>carers</w:t>
            </w:r>
            <w:proofErr w:type="spellEnd"/>
            <w:r w:rsidRPr="001C3819">
              <w:rPr>
                <w:rFonts w:ascii="Arial" w:eastAsia="Times New Roman" w:hAnsi="Arial" w:cs="Arial"/>
                <w:bCs/>
                <w:sz w:val="24"/>
                <w:szCs w:val="24"/>
                <w:lang w:val="en-US"/>
              </w:rPr>
              <w:t xml:space="preserve"> where it appears they have a need for support. The legislation places a responsibility on health staff to identify unpaid </w:t>
            </w:r>
            <w:proofErr w:type="spellStart"/>
            <w:r w:rsidRPr="001C3819">
              <w:rPr>
                <w:rFonts w:ascii="Arial" w:eastAsia="Times New Roman" w:hAnsi="Arial" w:cs="Arial"/>
                <w:bCs/>
                <w:sz w:val="24"/>
                <w:szCs w:val="24"/>
                <w:lang w:val="en-US"/>
              </w:rPr>
              <w:t>carers</w:t>
            </w:r>
            <w:proofErr w:type="spellEnd"/>
            <w:r w:rsidRPr="001C3819">
              <w:rPr>
                <w:rFonts w:ascii="Arial" w:eastAsia="Times New Roman" w:hAnsi="Arial" w:cs="Arial"/>
                <w:bCs/>
                <w:sz w:val="24"/>
                <w:szCs w:val="24"/>
                <w:lang w:val="en-US"/>
              </w:rPr>
              <w:t>, acknowledge their importance as an equal partner in care and provide them with information, advice and assistance.</w:t>
            </w:r>
          </w:p>
          <w:p w14:paraId="4D0AFC0F" w14:textId="77777777" w:rsidR="001C3819" w:rsidRPr="001C3819" w:rsidRDefault="001C3819" w:rsidP="001C3819">
            <w:pPr>
              <w:rPr>
                <w:rFonts w:ascii="Arial" w:eastAsia="Times New Roman" w:hAnsi="Arial" w:cs="Arial"/>
                <w:bCs/>
                <w:sz w:val="24"/>
                <w:szCs w:val="24"/>
                <w:lang w:val="en-US"/>
              </w:rPr>
            </w:pPr>
          </w:p>
        </w:tc>
      </w:tr>
      <w:tr w:rsidR="001C3819" w:rsidRPr="001C3819" w14:paraId="32CF36B9" w14:textId="77777777" w:rsidTr="00F50A1A">
        <w:tc>
          <w:tcPr>
            <w:tcW w:w="9588" w:type="dxa"/>
          </w:tcPr>
          <w:p w14:paraId="4A85BE99" w14:textId="77777777" w:rsidR="001C3819" w:rsidRPr="001C3819" w:rsidRDefault="001C3819" w:rsidP="001C3819">
            <w:pPr>
              <w:rPr>
                <w:rFonts w:ascii="Arial" w:eastAsia="Times New Roman" w:hAnsi="Arial" w:cs="Arial"/>
                <w:bCs/>
                <w:sz w:val="24"/>
                <w:szCs w:val="24"/>
                <w:lang w:val="en-US"/>
              </w:rPr>
            </w:pPr>
          </w:p>
          <w:p w14:paraId="07EDD43E"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
                <w:bCs/>
                <w:i/>
                <w:sz w:val="24"/>
                <w:szCs w:val="24"/>
                <w:lang w:val="en-US"/>
              </w:rPr>
              <w:t xml:space="preserve">Detail your considerations here: </w:t>
            </w:r>
            <w:r w:rsidRPr="001C3819">
              <w:rPr>
                <w:rFonts w:ascii="Arial" w:eastAsia="Times New Roman" w:hAnsi="Arial" w:cs="Arial"/>
                <w:bCs/>
                <w:i/>
                <w:sz w:val="24"/>
                <w:szCs w:val="24"/>
                <w:lang w:val="en-US"/>
              </w:rPr>
              <w:t xml:space="preserve">Will the WCD/project impact patients? Could this have a potential impact on their </w:t>
            </w:r>
            <w:proofErr w:type="spellStart"/>
            <w:r w:rsidRPr="001C3819">
              <w:rPr>
                <w:rFonts w:ascii="Arial" w:eastAsia="Times New Roman" w:hAnsi="Arial" w:cs="Arial"/>
                <w:bCs/>
                <w:i/>
                <w:sz w:val="24"/>
                <w:szCs w:val="24"/>
                <w:lang w:val="en-US"/>
              </w:rPr>
              <w:t>carers</w:t>
            </w:r>
            <w:proofErr w:type="spellEnd"/>
            <w:r w:rsidRPr="001C3819">
              <w:rPr>
                <w:rFonts w:ascii="Arial" w:eastAsia="Times New Roman" w:hAnsi="Arial" w:cs="Arial"/>
                <w:bCs/>
                <w:i/>
                <w:sz w:val="24"/>
                <w:szCs w:val="24"/>
                <w:lang w:val="en-US"/>
              </w:rPr>
              <w:t xml:space="preserve">? </w:t>
            </w:r>
            <w:r w:rsidR="00A412E1">
              <w:rPr>
                <w:rFonts w:ascii="Arial" w:eastAsia="Times New Roman" w:hAnsi="Arial" w:cs="Arial"/>
                <w:bCs/>
                <w:i/>
                <w:sz w:val="24"/>
                <w:szCs w:val="24"/>
                <w:lang w:val="en-US"/>
              </w:rPr>
              <w:t xml:space="preserve"> </w:t>
            </w:r>
            <w:r w:rsidR="00A412E1" w:rsidRPr="00A412E1">
              <w:rPr>
                <w:rFonts w:ascii="Arial" w:eastAsia="Times New Roman" w:hAnsi="Arial" w:cs="Arial"/>
                <w:bCs/>
                <w:sz w:val="24"/>
                <w:szCs w:val="24"/>
                <w:lang w:val="en-US"/>
              </w:rPr>
              <w:t>N/A</w:t>
            </w:r>
          </w:p>
          <w:p w14:paraId="49F40E23" w14:textId="77777777" w:rsidR="001C3819" w:rsidRPr="001C3819" w:rsidRDefault="001C3819" w:rsidP="001C3819">
            <w:pPr>
              <w:rPr>
                <w:rFonts w:ascii="Arial" w:eastAsia="Times New Roman" w:hAnsi="Arial" w:cs="Arial"/>
                <w:bCs/>
                <w:sz w:val="24"/>
                <w:szCs w:val="24"/>
                <w:lang w:val="en-US"/>
              </w:rPr>
            </w:pPr>
          </w:p>
        </w:tc>
      </w:tr>
    </w:tbl>
    <w:p w14:paraId="52732129" w14:textId="77777777" w:rsidR="001C3819" w:rsidRPr="001C3819" w:rsidRDefault="001C3819" w:rsidP="001C3819">
      <w:pPr>
        <w:rPr>
          <w:rFonts w:ascii="Arial" w:eastAsia="Verdana" w:hAnsi="Arial" w:cs="Arial"/>
          <w:b/>
          <w:sz w:val="24"/>
          <w:szCs w:val="24"/>
          <w:lang w:val="en-US"/>
        </w:rPr>
      </w:pPr>
    </w:p>
    <w:p w14:paraId="25CC0673"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lastRenderedPageBreak/>
        <w:t>Environment</w:t>
      </w:r>
    </w:p>
    <w:p w14:paraId="1F203A7A"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6EF971AC" w14:textId="77777777" w:rsidTr="00F50A1A">
        <w:tc>
          <w:tcPr>
            <w:tcW w:w="9588" w:type="dxa"/>
          </w:tcPr>
          <w:p w14:paraId="327025D9"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1368D345"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
                <w:bCs/>
                <w:sz w:val="24"/>
                <w:szCs w:val="24"/>
                <w:lang w:val="en-US"/>
              </w:rPr>
              <w:t xml:space="preserve">Guidance: </w:t>
            </w:r>
            <w:r w:rsidRPr="001C3819">
              <w:rPr>
                <w:rFonts w:ascii="Arial" w:eastAsia="Times New Roman" w:hAnsi="Arial" w:cs="Arial"/>
                <w:bCs/>
                <w:sz w:val="24"/>
                <w:szCs w:val="24"/>
                <w:lang w:val="en-US"/>
              </w:rPr>
              <w:t xml:space="preserve">BCUHB have legislative duties to comply with Environmental legislation. The purpose of which is to protect the environment we occupy and to ensure the public are given early and effective opportunity to participate in our </w:t>
            </w:r>
            <w:proofErr w:type="gramStart"/>
            <w:r w:rsidRPr="001C3819">
              <w:rPr>
                <w:rFonts w:ascii="Arial" w:eastAsia="Times New Roman" w:hAnsi="Arial" w:cs="Arial"/>
                <w:bCs/>
                <w:sz w:val="24"/>
                <w:szCs w:val="24"/>
                <w:lang w:val="en-US"/>
              </w:rPr>
              <w:t>decision making</w:t>
            </w:r>
            <w:proofErr w:type="gramEnd"/>
            <w:r w:rsidRPr="001C3819">
              <w:rPr>
                <w:rFonts w:ascii="Arial" w:eastAsia="Times New Roman" w:hAnsi="Arial" w:cs="Arial"/>
                <w:bCs/>
                <w:sz w:val="24"/>
                <w:szCs w:val="24"/>
                <w:lang w:val="en-US"/>
              </w:rPr>
              <w:t xml:space="preserve"> procedures. The Health Board is accredited to the Environmental Management System, (EMS) ISO 14001, which is the internationally </w:t>
            </w:r>
            <w:proofErr w:type="spellStart"/>
            <w:r w:rsidRPr="001C3819">
              <w:rPr>
                <w:rFonts w:ascii="Arial" w:eastAsia="Times New Roman" w:hAnsi="Arial" w:cs="Arial"/>
                <w:bCs/>
                <w:sz w:val="24"/>
                <w:szCs w:val="24"/>
                <w:lang w:val="en-US"/>
              </w:rPr>
              <w:t>recognised</w:t>
            </w:r>
            <w:proofErr w:type="spellEnd"/>
            <w:r w:rsidRPr="001C3819">
              <w:rPr>
                <w:rFonts w:ascii="Arial" w:eastAsia="Times New Roman" w:hAnsi="Arial" w:cs="Arial"/>
                <w:bCs/>
                <w:sz w:val="24"/>
                <w:szCs w:val="24"/>
                <w:lang w:val="en-US"/>
              </w:rPr>
              <w:t xml:space="preserve"> standard for managing the environment.  The EMS provides a framework for managing environmental impacts associated with the Health Board’s activities</w:t>
            </w:r>
          </w:p>
          <w:p w14:paraId="377DC4F3" w14:textId="77777777" w:rsidR="001C3819" w:rsidRPr="001C3819" w:rsidRDefault="001C3819" w:rsidP="001C3819">
            <w:pPr>
              <w:rPr>
                <w:rFonts w:ascii="Arial" w:eastAsia="Times New Roman" w:hAnsi="Arial" w:cs="Arial"/>
                <w:sz w:val="24"/>
                <w:szCs w:val="24"/>
                <w:lang w:val="en-US"/>
              </w:rPr>
            </w:pPr>
          </w:p>
        </w:tc>
      </w:tr>
      <w:tr w:rsidR="001C3819" w:rsidRPr="001C3819" w14:paraId="2DB1E619" w14:textId="77777777" w:rsidTr="00F50A1A">
        <w:tc>
          <w:tcPr>
            <w:tcW w:w="9588" w:type="dxa"/>
          </w:tcPr>
          <w:p w14:paraId="728AB3B1"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i/>
                <w:sz w:val="24"/>
                <w:szCs w:val="24"/>
                <w:lang w:val="en-US"/>
              </w:rPr>
              <w:t xml:space="preserve">Detail your considerations here: </w:t>
            </w:r>
            <w:r w:rsidR="00A412E1">
              <w:rPr>
                <w:rFonts w:ascii="Arial" w:eastAsia="Times New Roman" w:hAnsi="Arial" w:cs="Arial"/>
                <w:b/>
                <w:bCs/>
                <w:i/>
                <w:sz w:val="24"/>
                <w:szCs w:val="24"/>
                <w:lang w:val="en-US"/>
              </w:rPr>
              <w:t xml:space="preserve"> </w:t>
            </w:r>
            <w:r w:rsidR="00A412E1" w:rsidRPr="00A412E1">
              <w:rPr>
                <w:rFonts w:ascii="Arial" w:eastAsia="Times New Roman" w:hAnsi="Arial" w:cs="Arial"/>
                <w:bCs/>
                <w:sz w:val="24"/>
                <w:szCs w:val="24"/>
                <w:lang w:val="en-US"/>
              </w:rPr>
              <w:t>N/A</w:t>
            </w:r>
          </w:p>
          <w:p w14:paraId="4E1C6FD5" w14:textId="77777777" w:rsidR="001C3819" w:rsidRPr="001C3819" w:rsidRDefault="001C3819" w:rsidP="001C3819">
            <w:pPr>
              <w:ind w:left="720"/>
              <w:contextualSpacing/>
              <w:rPr>
                <w:rFonts w:ascii="Arial" w:eastAsia="Times New Roman" w:hAnsi="Arial" w:cs="Arial"/>
                <w:i/>
                <w:sz w:val="24"/>
                <w:szCs w:val="24"/>
                <w:lang w:val="en-US"/>
              </w:rPr>
            </w:pPr>
          </w:p>
          <w:p w14:paraId="33FB12D3"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Cs/>
                <w:i/>
                <w:sz w:val="24"/>
                <w:szCs w:val="24"/>
                <w:lang w:val="en-US"/>
              </w:rPr>
              <w:t xml:space="preserve">Will there be an impact in terms of air quality, noise, waste or energy? Is there any potential damage to natural resources? </w:t>
            </w:r>
          </w:p>
          <w:p w14:paraId="420DF754" w14:textId="77777777" w:rsidR="001C3819" w:rsidRPr="001C3819" w:rsidRDefault="001C3819" w:rsidP="001C3819">
            <w:pPr>
              <w:ind w:left="720"/>
              <w:contextualSpacing/>
              <w:rPr>
                <w:rFonts w:ascii="Arial" w:eastAsia="Times New Roman" w:hAnsi="Arial" w:cs="Arial"/>
                <w:i/>
                <w:sz w:val="24"/>
                <w:szCs w:val="24"/>
                <w:lang w:val="en-US"/>
              </w:rPr>
            </w:pPr>
          </w:p>
          <w:p w14:paraId="2CD620B7" w14:textId="77777777" w:rsidR="001C3819" w:rsidRPr="001C3819" w:rsidRDefault="001C3819" w:rsidP="001C3819">
            <w:pPr>
              <w:ind w:left="720"/>
              <w:contextualSpacing/>
              <w:rPr>
                <w:rFonts w:ascii="Arial" w:eastAsia="Times New Roman" w:hAnsi="Arial" w:cs="Arial"/>
                <w:bCs/>
                <w:sz w:val="24"/>
                <w:szCs w:val="24"/>
                <w:lang w:val="en-US"/>
              </w:rPr>
            </w:pPr>
          </w:p>
        </w:tc>
      </w:tr>
    </w:tbl>
    <w:p w14:paraId="1CD509DA" w14:textId="77777777" w:rsidR="000C7C2D" w:rsidRPr="001C3819" w:rsidRDefault="000C7C2D" w:rsidP="001C3819">
      <w:pPr>
        <w:rPr>
          <w:rFonts w:ascii="Arial" w:eastAsia="Verdana" w:hAnsi="Arial" w:cs="Arial"/>
          <w:b/>
          <w:sz w:val="24"/>
          <w:szCs w:val="24"/>
          <w:lang w:val="en-US"/>
        </w:rPr>
      </w:pPr>
    </w:p>
    <w:p w14:paraId="33E7AF96"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Data Protection</w:t>
      </w:r>
    </w:p>
    <w:p w14:paraId="5A47DA98"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7723"/>
        <w:gridCol w:w="1865"/>
      </w:tblGrid>
      <w:tr w:rsidR="001C3819" w:rsidRPr="001C3819" w14:paraId="696C595C" w14:textId="77777777" w:rsidTr="00F50A1A">
        <w:tc>
          <w:tcPr>
            <w:tcW w:w="9588" w:type="dxa"/>
            <w:gridSpan w:val="2"/>
          </w:tcPr>
          <w:p w14:paraId="1199CF8A" w14:textId="77777777" w:rsidR="001C3819" w:rsidRPr="001C3819" w:rsidRDefault="001C3819" w:rsidP="001C3819">
            <w:pPr>
              <w:rPr>
                <w:rFonts w:ascii="Arial" w:eastAsia="Times New Roman" w:hAnsi="Arial" w:cs="Arial"/>
                <w:bCs/>
                <w:sz w:val="24"/>
                <w:szCs w:val="24"/>
                <w:lang w:val="en-US"/>
              </w:rPr>
            </w:pPr>
          </w:p>
          <w:p w14:paraId="54BB9E33"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Data protection impact assessments (DPIAs) are tools which will assist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in identifying the most effective way to comply with their data protection obligations and meet individuals’ expectations of privacy. Carrying out a data protection impact screening assessment is a systematic way of doing this to establish if a full Data Protection Impact Assessment (DPIA) is required.  </w:t>
            </w:r>
            <w:r w:rsidRPr="001C3819">
              <w:rPr>
                <w:rFonts w:ascii="Arial" w:eastAsia="Times New Roman" w:hAnsi="Arial" w:cs="Arial"/>
                <w:b/>
                <w:bCs/>
                <w:sz w:val="24"/>
                <w:szCs w:val="24"/>
                <w:lang w:val="en-US"/>
              </w:rPr>
              <w:t>Should you answer yes to any of the DPIA Screening questions below, please contact a member of the Information Governance Team</w:t>
            </w:r>
            <w:r w:rsidRPr="001C3819">
              <w:rPr>
                <w:rFonts w:ascii="Arial" w:eastAsia="Times New Roman" w:hAnsi="Arial" w:cs="Arial"/>
                <w:bCs/>
                <w:sz w:val="24"/>
                <w:szCs w:val="24"/>
                <w:lang w:val="en-US"/>
              </w:rPr>
              <w:t xml:space="preserve"> for support in deciding if a full DPIA is required.  </w:t>
            </w:r>
          </w:p>
          <w:p w14:paraId="3CB0E5CA" w14:textId="77777777" w:rsidR="001C3819" w:rsidRPr="001C3819" w:rsidRDefault="001C3819" w:rsidP="001C3819">
            <w:pPr>
              <w:rPr>
                <w:rFonts w:ascii="Arial" w:eastAsia="Times New Roman" w:hAnsi="Arial" w:cs="Arial"/>
                <w:bCs/>
                <w:sz w:val="24"/>
                <w:szCs w:val="24"/>
                <w:lang w:val="en-US"/>
              </w:rPr>
            </w:pPr>
          </w:p>
        </w:tc>
      </w:tr>
      <w:tr w:rsidR="00A412E1" w:rsidRPr="001C3819" w14:paraId="61508D86" w14:textId="77777777" w:rsidTr="00F50A1A">
        <w:tc>
          <w:tcPr>
            <w:tcW w:w="7723" w:type="dxa"/>
          </w:tcPr>
          <w:p w14:paraId="7CAD1C99"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involve the collection of new information about individuals?</w:t>
            </w:r>
          </w:p>
        </w:tc>
        <w:tc>
          <w:tcPr>
            <w:tcW w:w="1865" w:type="dxa"/>
          </w:tcPr>
          <w:p w14:paraId="182F154B" w14:textId="77777777" w:rsidR="00A412E1" w:rsidRPr="001C3819" w:rsidRDefault="00A412E1" w:rsidP="00A412E1">
            <w:pPr>
              <w:rPr>
                <w:rFonts w:ascii="Arial" w:eastAsia="Times New Roman" w:hAnsi="Arial" w:cs="Arial"/>
                <w:bCs/>
                <w:sz w:val="24"/>
                <w:szCs w:val="24"/>
                <w:lang w:val="en-US"/>
              </w:rPr>
            </w:pPr>
            <w:r w:rsidRPr="008613C3">
              <w:rPr>
                <w:rFonts w:ascii="Arial" w:eastAsia="Times New Roman" w:hAnsi="Arial" w:cs="Arial"/>
                <w:bCs/>
                <w:strike/>
                <w:sz w:val="24"/>
                <w:szCs w:val="24"/>
                <w:lang w:val="en-US"/>
              </w:rPr>
              <w:t>Y/</w:t>
            </w:r>
            <w:r w:rsidRPr="008613C3">
              <w:rPr>
                <w:rFonts w:ascii="Arial" w:eastAsia="Times New Roman" w:hAnsi="Arial" w:cs="Arial"/>
                <w:bCs/>
                <w:sz w:val="24"/>
                <w:szCs w:val="24"/>
                <w:lang w:val="en-US"/>
              </w:rPr>
              <w:t>N</w:t>
            </w:r>
          </w:p>
        </w:tc>
      </w:tr>
      <w:tr w:rsidR="00A412E1" w:rsidRPr="001C3819" w14:paraId="3D6210DC" w14:textId="77777777" w:rsidTr="00F50A1A">
        <w:tc>
          <w:tcPr>
            <w:tcW w:w="7723" w:type="dxa"/>
          </w:tcPr>
          <w:p w14:paraId="6A523F1E"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compel individuals to provide information about themselves?</w:t>
            </w:r>
          </w:p>
        </w:tc>
        <w:tc>
          <w:tcPr>
            <w:tcW w:w="1865" w:type="dxa"/>
          </w:tcPr>
          <w:p w14:paraId="704C623F" w14:textId="77777777" w:rsidR="00A412E1" w:rsidRPr="001C3819" w:rsidRDefault="00A412E1" w:rsidP="00A412E1">
            <w:pPr>
              <w:rPr>
                <w:rFonts w:ascii="Arial" w:eastAsia="Times New Roman" w:hAnsi="Arial" w:cs="Arial"/>
                <w:bCs/>
                <w:sz w:val="24"/>
                <w:szCs w:val="24"/>
                <w:lang w:val="en-US"/>
              </w:rPr>
            </w:pPr>
            <w:r w:rsidRPr="008613C3">
              <w:rPr>
                <w:rFonts w:ascii="Arial" w:eastAsia="Times New Roman" w:hAnsi="Arial" w:cs="Arial"/>
                <w:bCs/>
                <w:strike/>
                <w:sz w:val="24"/>
                <w:szCs w:val="24"/>
                <w:lang w:val="en-US"/>
              </w:rPr>
              <w:t>Y/</w:t>
            </w:r>
            <w:r w:rsidRPr="008613C3">
              <w:rPr>
                <w:rFonts w:ascii="Arial" w:eastAsia="Times New Roman" w:hAnsi="Arial" w:cs="Arial"/>
                <w:bCs/>
                <w:sz w:val="24"/>
                <w:szCs w:val="24"/>
                <w:lang w:val="en-US"/>
              </w:rPr>
              <w:t>N</w:t>
            </w:r>
          </w:p>
        </w:tc>
      </w:tr>
      <w:tr w:rsidR="00A412E1" w:rsidRPr="001C3819" w14:paraId="57AA8AD0" w14:textId="77777777" w:rsidTr="00F50A1A">
        <w:tc>
          <w:tcPr>
            <w:tcW w:w="7723" w:type="dxa"/>
          </w:tcPr>
          <w:p w14:paraId="762D9911"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Will information about individuals be disclosed to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or people who have not previously had routine access to the information?</w:t>
            </w:r>
          </w:p>
        </w:tc>
        <w:tc>
          <w:tcPr>
            <w:tcW w:w="1865" w:type="dxa"/>
          </w:tcPr>
          <w:p w14:paraId="4E561683" w14:textId="77777777" w:rsidR="00A412E1" w:rsidRPr="001C3819" w:rsidRDefault="00A412E1" w:rsidP="00A412E1">
            <w:pPr>
              <w:rPr>
                <w:rFonts w:ascii="Arial" w:eastAsia="Times New Roman" w:hAnsi="Arial" w:cs="Arial"/>
                <w:bCs/>
                <w:sz w:val="24"/>
                <w:szCs w:val="24"/>
                <w:lang w:val="en-US"/>
              </w:rPr>
            </w:pPr>
            <w:r w:rsidRPr="008613C3">
              <w:rPr>
                <w:rFonts w:ascii="Arial" w:eastAsia="Times New Roman" w:hAnsi="Arial" w:cs="Arial"/>
                <w:bCs/>
                <w:strike/>
                <w:sz w:val="24"/>
                <w:szCs w:val="24"/>
                <w:lang w:val="en-US"/>
              </w:rPr>
              <w:t>Y/</w:t>
            </w:r>
            <w:r w:rsidRPr="008613C3">
              <w:rPr>
                <w:rFonts w:ascii="Arial" w:eastAsia="Times New Roman" w:hAnsi="Arial" w:cs="Arial"/>
                <w:bCs/>
                <w:sz w:val="24"/>
                <w:szCs w:val="24"/>
                <w:lang w:val="en-US"/>
              </w:rPr>
              <w:t>N</w:t>
            </w:r>
          </w:p>
        </w:tc>
      </w:tr>
      <w:tr w:rsidR="00A412E1" w:rsidRPr="001C3819" w14:paraId="763239CA" w14:textId="77777777" w:rsidTr="00F50A1A">
        <w:tc>
          <w:tcPr>
            <w:tcW w:w="7723" w:type="dxa"/>
          </w:tcPr>
          <w:p w14:paraId="449C24A1"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Are you using information about individuals for a purpose it is not currently used for, or in a way it is not currently used?</w:t>
            </w:r>
          </w:p>
        </w:tc>
        <w:tc>
          <w:tcPr>
            <w:tcW w:w="1865" w:type="dxa"/>
          </w:tcPr>
          <w:p w14:paraId="353610E0" w14:textId="77777777" w:rsidR="00A412E1" w:rsidRPr="001C3819" w:rsidRDefault="00A412E1" w:rsidP="00A412E1">
            <w:pPr>
              <w:rPr>
                <w:rFonts w:ascii="Arial" w:eastAsia="Times New Roman" w:hAnsi="Arial" w:cs="Arial"/>
                <w:bCs/>
                <w:sz w:val="24"/>
                <w:szCs w:val="24"/>
                <w:lang w:val="en-US"/>
              </w:rPr>
            </w:pPr>
            <w:r w:rsidRPr="008613C3">
              <w:rPr>
                <w:rFonts w:ascii="Arial" w:eastAsia="Times New Roman" w:hAnsi="Arial" w:cs="Arial"/>
                <w:bCs/>
                <w:strike/>
                <w:sz w:val="24"/>
                <w:szCs w:val="24"/>
                <w:lang w:val="en-US"/>
              </w:rPr>
              <w:t>Y/</w:t>
            </w:r>
            <w:r w:rsidRPr="008613C3">
              <w:rPr>
                <w:rFonts w:ascii="Arial" w:eastAsia="Times New Roman" w:hAnsi="Arial" w:cs="Arial"/>
                <w:bCs/>
                <w:sz w:val="24"/>
                <w:szCs w:val="24"/>
                <w:lang w:val="en-US"/>
              </w:rPr>
              <w:t>N</w:t>
            </w:r>
          </w:p>
        </w:tc>
      </w:tr>
      <w:tr w:rsidR="00A412E1" w:rsidRPr="001C3819" w14:paraId="071947C5" w14:textId="77777777" w:rsidTr="00F50A1A">
        <w:tc>
          <w:tcPr>
            <w:tcW w:w="7723" w:type="dxa"/>
          </w:tcPr>
          <w:p w14:paraId="7FDFE11B"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Does the WCD involve using new technology which might be perceived as being privacy intruding for example biometrics or facial recognition?</w:t>
            </w:r>
          </w:p>
        </w:tc>
        <w:tc>
          <w:tcPr>
            <w:tcW w:w="1865" w:type="dxa"/>
          </w:tcPr>
          <w:p w14:paraId="4ACBCA36" w14:textId="77777777" w:rsidR="00A412E1" w:rsidRPr="001C3819" w:rsidRDefault="00A412E1" w:rsidP="00A412E1">
            <w:pPr>
              <w:rPr>
                <w:rFonts w:ascii="Arial" w:eastAsia="Times New Roman" w:hAnsi="Arial" w:cs="Arial"/>
                <w:bCs/>
                <w:sz w:val="24"/>
                <w:szCs w:val="24"/>
                <w:lang w:val="en-US"/>
              </w:rPr>
            </w:pPr>
            <w:r w:rsidRPr="008613C3">
              <w:rPr>
                <w:rFonts w:ascii="Arial" w:eastAsia="Times New Roman" w:hAnsi="Arial" w:cs="Arial"/>
                <w:bCs/>
                <w:strike/>
                <w:sz w:val="24"/>
                <w:szCs w:val="24"/>
                <w:lang w:val="en-US"/>
              </w:rPr>
              <w:t>Y/</w:t>
            </w:r>
            <w:r w:rsidRPr="008613C3">
              <w:rPr>
                <w:rFonts w:ascii="Arial" w:eastAsia="Times New Roman" w:hAnsi="Arial" w:cs="Arial"/>
                <w:bCs/>
                <w:sz w:val="24"/>
                <w:szCs w:val="24"/>
                <w:lang w:val="en-US"/>
              </w:rPr>
              <w:t>N</w:t>
            </w:r>
          </w:p>
        </w:tc>
      </w:tr>
      <w:tr w:rsidR="00A412E1" w:rsidRPr="001C3819" w14:paraId="05CD6555" w14:textId="77777777" w:rsidTr="00F50A1A">
        <w:tc>
          <w:tcPr>
            <w:tcW w:w="7723" w:type="dxa"/>
          </w:tcPr>
          <w:p w14:paraId="6FE31559"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result in you making decisions or taking action around individuals in ways which could have a significant impact on them?</w:t>
            </w:r>
          </w:p>
        </w:tc>
        <w:tc>
          <w:tcPr>
            <w:tcW w:w="1865" w:type="dxa"/>
          </w:tcPr>
          <w:p w14:paraId="75B6EDCA" w14:textId="77777777" w:rsidR="00A412E1" w:rsidRPr="001C3819" w:rsidRDefault="00A412E1" w:rsidP="00A412E1">
            <w:pPr>
              <w:rPr>
                <w:rFonts w:ascii="Arial" w:eastAsia="Times New Roman" w:hAnsi="Arial" w:cs="Arial"/>
                <w:bCs/>
                <w:sz w:val="24"/>
                <w:szCs w:val="24"/>
                <w:lang w:val="en-US"/>
              </w:rPr>
            </w:pPr>
            <w:r w:rsidRPr="008613C3">
              <w:rPr>
                <w:rFonts w:ascii="Arial" w:eastAsia="Times New Roman" w:hAnsi="Arial" w:cs="Arial"/>
                <w:bCs/>
                <w:strike/>
                <w:sz w:val="24"/>
                <w:szCs w:val="24"/>
                <w:lang w:val="en-US"/>
              </w:rPr>
              <w:t>Y/</w:t>
            </w:r>
            <w:r w:rsidRPr="008613C3">
              <w:rPr>
                <w:rFonts w:ascii="Arial" w:eastAsia="Times New Roman" w:hAnsi="Arial" w:cs="Arial"/>
                <w:bCs/>
                <w:sz w:val="24"/>
                <w:szCs w:val="24"/>
                <w:lang w:val="en-US"/>
              </w:rPr>
              <w:t>N</w:t>
            </w:r>
          </w:p>
        </w:tc>
      </w:tr>
      <w:tr w:rsidR="00A412E1" w:rsidRPr="001C3819" w14:paraId="79D1E0AB" w14:textId="77777777" w:rsidTr="00F50A1A">
        <w:tc>
          <w:tcPr>
            <w:tcW w:w="7723" w:type="dxa"/>
          </w:tcPr>
          <w:p w14:paraId="33B5269A"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Is the information about individuals of a kind particularly likely to raise privacy concerns or expectations? For </w:t>
            </w:r>
            <w:proofErr w:type="gramStart"/>
            <w:r w:rsidRPr="001C3819">
              <w:rPr>
                <w:rFonts w:ascii="Arial" w:eastAsia="Times New Roman" w:hAnsi="Arial" w:cs="Arial"/>
                <w:bCs/>
                <w:sz w:val="24"/>
                <w:szCs w:val="24"/>
                <w:lang w:val="en-US"/>
              </w:rPr>
              <w:t>example</w:t>
            </w:r>
            <w:proofErr w:type="gramEnd"/>
            <w:r w:rsidRPr="001C3819">
              <w:rPr>
                <w:rFonts w:ascii="Arial" w:eastAsia="Times New Roman" w:hAnsi="Arial" w:cs="Arial"/>
                <w:bCs/>
                <w:sz w:val="24"/>
                <w:szCs w:val="24"/>
                <w:lang w:val="en-US"/>
              </w:rPr>
              <w:t xml:space="preserve"> health records, criminal records, or other information that people are likely to consider as private?</w:t>
            </w:r>
          </w:p>
        </w:tc>
        <w:tc>
          <w:tcPr>
            <w:tcW w:w="1865" w:type="dxa"/>
          </w:tcPr>
          <w:p w14:paraId="4796A8AD" w14:textId="77777777" w:rsidR="00A412E1" w:rsidRPr="001C3819" w:rsidRDefault="00A412E1" w:rsidP="00A412E1">
            <w:pPr>
              <w:rPr>
                <w:rFonts w:ascii="Arial" w:eastAsia="Times New Roman" w:hAnsi="Arial" w:cs="Arial"/>
                <w:bCs/>
                <w:sz w:val="24"/>
                <w:szCs w:val="24"/>
                <w:lang w:val="en-US"/>
              </w:rPr>
            </w:pPr>
            <w:r w:rsidRPr="008613C3">
              <w:rPr>
                <w:rFonts w:ascii="Arial" w:eastAsia="Times New Roman" w:hAnsi="Arial" w:cs="Arial"/>
                <w:bCs/>
                <w:strike/>
                <w:sz w:val="24"/>
                <w:szCs w:val="24"/>
                <w:lang w:val="en-US"/>
              </w:rPr>
              <w:t>Y/</w:t>
            </w:r>
            <w:r w:rsidRPr="008613C3">
              <w:rPr>
                <w:rFonts w:ascii="Arial" w:eastAsia="Times New Roman" w:hAnsi="Arial" w:cs="Arial"/>
                <w:bCs/>
                <w:sz w:val="24"/>
                <w:szCs w:val="24"/>
                <w:lang w:val="en-US"/>
              </w:rPr>
              <w:t>N</w:t>
            </w:r>
          </w:p>
        </w:tc>
      </w:tr>
      <w:tr w:rsidR="00A412E1" w:rsidRPr="001C3819" w14:paraId="5360B571" w14:textId="77777777" w:rsidTr="00F50A1A">
        <w:tc>
          <w:tcPr>
            <w:tcW w:w="7723" w:type="dxa"/>
          </w:tcPr>
          <w:p w14:paraId="03A4E893"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require you to contact individuals in ways which they may find intrusive?</w:t>
            </w:r>
          </w:p>
        </w:tc>
        <w:tc>
          <w:tcPr>
            <w:tcW w:w="1865" w:type="dxa"/>
          </w:tcPr>
          <w:p w14:paraId="687B0AF8" w14:textId="77777777" w:rsidR="00A412E1" w:rsidRPr="001C3819" w:rsidRDefault="00A412E1" w:rsidP="00A412E1">
            <w:pPr>
              <w:rPr>
                <w:rFonts w:ascii="Arial" w:eastAsia="Times New Roman" w:hAnsi="Arial" w:cs="Arial"/>
                <w:bCs/>
                <w:sz w:val="24"/>
                <w:szCs w:val="24"/>
                <w:lang w:val="en-US"/>
              </w:rPr>
            </w:pPr>
            <w:r w:rsidRPr="008613C3">
              <w:rPr>
                <w:rFonts w:ascii="Arial" w:eastAsia="Times New Roman" w:hAnsi="Arial" w:cs="Arial"/>
                <w:bCs/>
                <w:strike/>
                <w:sz w:val="24"/>
                <w:szCs w:val="24"/>
                <w:lang w:val="en-US"/>
              </w:rPr>
              <w:t>Y/</w:t>
            </w:r>
            <w:r w:rsidRPr="008613C3">
              <w:rPr>
                <w:rFonts w:ascii="Arial" w:eastAsia="Times New Roman" w:hAnsi="Arial" w:cs="Arial"/>
                <w:bCs/>
                <w:sz w:val="24"/>
                <w:szCs w:val="24"/>
                <w:lang w:val="en-US"/>
              </w:rPr>
              <w:t>N</w:t>
            </w:r>
          </w:p>
        </w:tc>
      </w:tr>
      <w:tr w:rsidR="00A412E1" w:rsidRPr="001C3819" w14:paraId="1B650B3E" w14:textId="77777777" w:rsidTr="00F50A1A">
        <w:tc>
          <w:tcPr>
            <w:tcW w:w="7723" w:type="dxa"/>
          </w:tcPr>
          <w:p w14:paraId="401D98BA" w14:textId="77777777" w:rsidR="00A412E1" w:rsidRPr="001C3819" w:rsidRDefault="00A412E1" w:rsidP="00A412E1">
            <w:pPr>
              <w:rPr>
                <w:rFonts w:ascii="Arial" w:eastAsia="Times New Roman" w:hAnsi="Arial" w:cs="Arial"/>
                <w:b/>
                <w:bCs/>
                <w:sz w:val="24"/>
                <w:szCs w:val="24"/>
                <w:lang w:val="en-US"/>
              </w:rPr>
            </w:pPr>
            <w:r w:rsidRPr="001C3819">
              <w:rPr>
                <w:rFonts w:ascii="Arial" w:eastAsia="Times New Roman" w:hAnsi="Arial" w:cs="Arial"/>
                <w:b/>
                <w:bCs/>
                <w:sz w:val="24"/>
                <w:szCs w:val="24"/>
                <w:lang w:val="en-US"/>
              </w:rPr>
              <w:lastRenderedPageBreak/>
              <w:t>Have you answered ‘Yes’ to any of the questions above? If so, then please contact a member of the Information Governance Team</w:t>
            </w:r>
          </w:p>
        </w:tc>
        <w:tc>
          <w:tcPr>
            <w:tcW w:w="1865" w:type="dxa"/>
          </w:tcPr>
          <w:p w14:paraId="4A78E7E5" w14:textId="77777777" w:rsidR="00A412E1" w:rsidRPr="001C3819" w:rsidRDefault="00A412E1" w:rsidP="00A412E1">
            <w:pPr>
              <w:rPr>
                <w:rFonts w:ascii="Arial" w:eastAsia="Times New Roman" w:hAnsi="Arial" w:cs="Arial"/>
                <w:b/>
                <w:bCs/>
                <w:sz w:val="24"/>
                <w:szCs w:val="24"/>
                <w:lang w:val="en-US"/>
              </w:rPr>
            </w:pPr>
            <w:r w:rsidRPr="008613C3">
              <w:rPr>
                <w:rFonts w:ascii="Arial" w:eastAsia="Times New Roman" w:hAnsi="Arial" w:cs="Arial"/>
                <w:bCs/>
                <w:strike/>
                <w:sz w:val="24"/>
                <w:szCs w:val="24"/>
                <w:lang w:val="en-US"/>
              </w:rPr>
              <w:t>Y/</w:t>
            </w:r>
            <w:r w:rsidRPr="008613C3">
              <w:rPr>
                <w:rFonts w:ascii="Arial" w:eastAsia="Times New Roman" w:hAnsi="Arial" w:cs="Arial"/>
                <w:bCs/>
                <w:sz w:val="24"/>
                <w:szCs w:val="24"/>
                <w:lang w:val="en-US"/>
              </w:rPr>
              <w:t>N</w:t>
            </w:r>
          </w:p>
        </w:tc>
      </w:tr>
    </w:tbl>
    <w:p w14:paraId="0E6D1534" w14:textId="77777777" w:rsidR="001C3819" w:rsidRPr="001C3819" w:rsidRDefault="001C3819" w:rsidP="001C3819">
      <w:pPr>
        <w:ind w:left="720"/>
        <w:contextualSpacing/>
        <w:rPr>
          <w:rFonts w:ascii="Arial" w:eastAsia="Verdana" w:hAnsi="Arial" w:cs="Arial"/>
          <w:b/>
          <w:sz w:val="24"/>
          <w:szCs w:val="24"/>
          <w:lang w:val="en-US"/>
        </w:rPr>
      </w:pPr>
    </w:p>
    <w:p w14:paraId="09D330E7" w14:textId="77777777" w:rsidR="001C3819" w:rsidRPr="001C3819" w:rsidRDefault="000C7C2D" w:rsidP="001C3819">
      <w:pPr>
        <w:numPr>
          <w:ilvl w:val="0"/>
          <w:numId w:val="1"/>
        </w:numPr>
        <w:spacing w:after="0" w:line="240" w:lineRule="auto"/>
        <w:contextualSpacing/>
        <w:rPr>
          <w:rFonts w:ascii="Arial" w:eastAsia="Verdana" w:hAnsi="Arial" w:cs="Arial"/>
          <w:b/>
          <w:sz w:val="24"/>
          <w:szCs w:val="24"/>
          <w:lang w:val="en-US"/>
        </w:rPr>
      </w:pPr>
      <w:r>
        <w:rPr>
          <w:rFonts w:ascii="Arial" w:eastAsia="Verdana" w:hAnsi="Arial" w:cs="Arial"/>
          <w:b/>
          <w:sz w:val="24"/>
          <w:szCs w:val="24"/>
          <w:lang w:val="en-US"/>
        </w:rPr>
        <w:t>Screening Summa</w:t>
      </w:r>
      <w:r w:rsidR="001C3819" w:rsidRPr="001C3819">
        <w:rPr>
          <w:rFonts w:ascii="Arial" w:eastAsia="Verdana" w:hAnsi="Arial" w:cs="Arial"/>
          <w:b/>
          <w:sz w:val="24"/>
          <w:szCs w:val="24"/>
          <w:lang w:val="en-US"/>
        </w:rPr>
        <w:t>ry</w:t>
      </w:r>
    </w:p>
    <w:p w14:paraId="0607CC90"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p w14:paraId="743F5E17"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After completing the screening areas, you should now document where you have identified that further assessment is required and/or where engagement with the relevant Corporate Lead / other experts may be necessary. Additional impact assessments and evidence should then be used to inform the plan, project or written control document development.</w:t>
      </w:r>
    </w:p>
    <w:p w14:paraId="3E0997E2"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Please ensure that any additional impact assessments / evidence is retained in the event that the responsible director or approving group requests them.</w:t>
      </w:r>
    </w:p>
    <w:p w14:paraId="111498F0" w14:textId="77777777" w:rsidR="001C3819" w:rsidRPr="001C3819" w:rsidRDefault="001C3819" w:rsidP="001C3819">
      <w:pPr>
        <w:rPr>
          <w:rFonts w:ascii="Arial" w:eastAsia="Verdana" w:hAnsi="Arial" w:cs="Arial"/>
          <w:sz w:val="24"/>
          <w:szCs w:val="24"/>
          <w:lang w:val="en-US"/>
        </w:rPr>
      </w:pPr>
    </w:p>
    <w:tbl>
      <w:tblPr>
        <w:tblStyle w:val="TableGrid"/>
        <w:tblW w:w="10206" w:type="dxa"/>
        <w:tblInd w:w="-572" w:type="dxa"/>
        <w:tblLook w:val="04A0" w:firstRow="1" w:lastRow="0" w:firstColumn="1" w:lastColumn="0" w:noHBand="0" w:noVBand="1"/>
      </w:tblPr>
      <w:tblGrid>
        <w:gridCol w:w="4678"/>
        <w:gridCol w:w="5528"/>
      </w:tblGrid>
      <w:tr w:rsidR="001C3819" w:rsidRPr="001C3819" w14:paraId="2EDC7288" w14:textId="77777777" w:rsidTr="00F50A1A">
        <w:tc>
          <w:tcPr>
            <w:tcW w:w="4678" w:type="dxa"/>
            <w:shd w:val="clear" w:color="auto" w:fill="002060"/>
          </w:tcPr>
          <w:p w14:paraId="5E3BEEE0" w14:textId="77777777" w:rsidR="001C3819" w:rsidRPr="001C3819" w:rsidRDefault="001C3819" w:rsidP="001C3819">
            <w:pPr>
              <w:rPr>
                <w:rFonts w:ascii="Arial" w:eastAsia="Times New Roman" w:hAnsi="Arial" w:cs="Arial"/>
                <w:b/>
                <w:sz w:val="24"/>
                <w:szCs w:val="24"/>
                <w:lang w:val="en-US"/>
              </w:rPr>
            </w:pPr>
            <w:r w:rsidRPr="001C3819">
              <w:rPr>
                <w:rFonts w:ascii="Arial" w:eastAsia="Times New Roman" w:hAnsi="Arial" w:cs="Arial"/>
                <w:b/>
                <w:sz w:val="24"/>
                <w:szCs w:val="24"/>
                <w:lang w:val="en-US"/>
              </w:rPr>
              <w:t>Impact Assessment</w:t>
            </w:r>
          </w:p>
        </w:tc>
        <w:tc>
          <w:tcPr>
            <w:tcW w:w="5528" w:type="dxa"/>
            <w:shd w:val="clear" w:color="auto" w:fill="002060"/>
          </w:tcPr>
          <w:p w14:paraId="3C47F05A" w14:textId="77777777" w:rsidR="001C3819" w:rsidRPr="001C3819" w:rsidRDefault="001C3819" w:rsidP="001C3819">
            <w:pPr>
              <w:rPr>
                <w:rFonts w:ascii="Arial" w:eastAsia="Times New Roman" w:hAnsi="Arial" w:cs="Arial"/>
                <w:b/>
                <w:sz w:val="24"/>
                <w:szCs w:val="24"/>
                <w:lang w:val="en-US"/>
              </w:rPr>
            </w:pPr>
            <w:r w:rsidRPr="001C3819">
              <w:rPr>
                <w:rFonts w:ascii="Arial" w:eastAsia="Times New Roman" w:hAnsi="Arial" w:cs="Arial"/>
                <w:b/>
                <w:sz w:val="24"/>
                <w:szCs w:val="24"/>
                <w:lang w:val="en-US"/>
              </w:rPr>
              <w:t>Further Assessment Undertaken / Consultation with Relevant Lead?</w:t>
            </w:r>
          </w:p>
        </w:tc>
      </w:tr>
      <w:tr w:rsidR="001C3819" w:rsidRPr="001C3819" w14:paraId="67EA3E23" w14:textId="77777777" w:rsidTr="00F50A1A">
        <w:tc>
          <w:tcPr>
            <w:tcW w:w="4678" w:type="dxa"/>
          </w:tcPr>
          <w:p w14:paraId="5A2289F8"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Equality Impact</w:t>
            </w:r>
          </w:p>
        </w:tc>
        <w:tc>
          <w:tcPr>
            <w:tcW w:w="5528" w:type="dxa"/>
          </w:tcPr>
          <w:p w14:paraId="7A13E2A1"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Mandatory</w:t>
            </w:r>
          </w:p>
        </w:tc>
      </w:tr>
      <w:tr w:rsidR="001C3819" w:rsidRPr="001C3819" w14:paraId="0D7A7C47" w14:textId="77777777" w:rsidTr="00F50A1A">
        <w:tc>
          <w:tcPr>
            <w:tcW w:w="4678" w:type="dxa"/>
          </w:tcPr>
          <w:p w14:paraId="205EA41A"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 xml:space="preserve">Socio-economic </w:t>
            </w:r>
          </w:p>
        </w:tc>
        <w:tc>
          <w:tcPr>
            <w:tcW w:w="5528" w:type="dxa"/>
          </w:tcPr>
          <w:p w14:paraId="69CA35AF" w14:textId="77777777" w:rsidR="001C3819" w:rsidRPr="00A412E1" w:rsidRDefault="001C3819" w:rsidP="001C3819">
            <w:pPr>
              <w:rPr>
                <w:rFonts w:ascii="Arial" w:eastAsia="Times New Roman" w:hAnsi="Arial" w:cs="Arial"/>
                <w:strike/>
                <w:sz w:val="24"/>
                <w:szCs w:val="24"/>
                <w:lang w:val="en-US"/>
              </w:rPr>
            </w:pPr>
            <w:r w:rsidRPr="00A412E1">
              <w:rPr>
                <w:rFonts w:ascii="Arial" w:eastAsia="Times New Roman" w:hAnsi="Arial" w:cs="Arial"/>
                <w:strike/>
                <w:sz w:val="24"/>
                <w:szCs w:val="24"/>
                <w:lang w:val="en-US"/>
              </w:rPr>
              <w:t>Yes/no</w:t>
            </w:r>
          </w:p>
        </w:tc>
      </w:tr>
      <w:tr w:rsidR="001C3819" w:rsidRPr="001C3819" w14:paraId="11785D8C" w14:textId="77777777" w:rsidTr="00F50A1A">
        <w:tc>
          <w:tcPr>
            <w:tcW w:w="4678" w:type="dxa"/>
          </w:tcPr>
          <w:p w14:paraId="2EFE7361"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Welsh Language</w:t>
            </w:r>
          </w:p>
        </w:tc>
        <w:tc>
          <w:tcPr>
            <w:tcW w:w="5528" w:type="dxa"/>
          </w:tcPr>
          <w:p w14:paraId="729D23EE"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w:t>
            </w:r>
            <w:r w:rsidRPr="00A412E1">
              <w:rPr>
                <w:rFonts w:ascii="Arial" w:eastAsia="Times New Roman" w:hAnsi="Arial" w:cs="Arial"/>
                <w:strike/>
                <w:sz w:val="24"/>
                <w:szCs w:val="24"/>
                <w:lang w:val="en-US"/>
              </w:rPr>
              <w:t>/no</w:t>
            </w:r>
          </w:p>
        </w:tc>
      </w:tr>
      <w:tr w:rsidR="001C3819" w:rsidRPr="001C3819" w14:paraId="7B8CB8C4" w14:textId="77777777" w:rsidTr="00F50A1A">
        <w:tc>
          <w:tcPr>
            <w:tcW w:w="4678" w:type="dxa"/>
          </w:tcPr>
          <w:p w14:paraId="51A96F8B"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Children</w:t>
            </w:r>
          </w:p>
        </w:tc>
        <w:tc>
          <w:tcPr>
            <w:tcW w:w="5528" w:type="dxa"/>
          </w:tcPr>
          <w:p w14:paraId="6C28FD5D" w14:textId="77777777" w:rsidR="001C3819" w:rsidRPr="001C3819" w:rsidRDefault="001C3819" w:rsidP="001C3819">
            <w:pPr>
              <w:rPr>
                <w:rFonts w:ascii="Arial" w:eastAsia="Times New Roman" w:hAnsi="Arial" w:cs="Arial"/>
                <w:sz w:val="24"/>
                <w:szCs w:val="24"/>
                <w:lang w:val="en-US"/>
              </w:rPr>
            </w:pPr>
            <w:r w:rsidRPr="00A412E1">
              <w:rPr>
                <w:rFonts w:ascii="Arial" w:eastAsia="Times New Roman" w:hAnsi="Arial" w:cs="Arial"/>
                <w:strike/>
                <w:sz w:val="24"/>
                <w:szCs w:val="24"/>
                <w:lang w:val="en-US"/>
              </w:rPr>
              <w:t>Yes/</w:t>
            </w:r>
            <w:r w:rsidRPr="001C3819">
              <w:rPr>
                <w:rFonts w:ascii="Arial" w:eastAsia="Times New Roman" w:hAnsi="Arial" w:cs="Arial"/>
                <w:sz w:val="24"/>
                <w:szCs w:val="24"/>
                <w:lang w:val="en-US"/>
              </w:rPr>
              <w:t>no</w:t>
            </w:r>
          </w:p>
        </w:tc>
      </w:tr>
      <w:tr w:rsidR="00A412E1" w:rsidRPr="001C3819" w14:paraId="6214B31D" w14:textId="77777777" w:rsidTr="00F50A1A">
        <w:tc>
          <w:tcPr>
            <w:tcW w:w="4678" w:type="dxa"/>
          </w:tcPr>
          <w:p w14:paraId="60992B44"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Older Person</w:t>
            </w:r>
          </w:p>
        </w:tc>
        <w:tc>
          <w:tcPr>
            <w:tcW w:w="5528" w:type="dxa"/>
          </w:tcPr>
          <w:p w14:paraId="6F1DB77A" w14:textId="77777777" w:rsidR="00A412E1" w:rsidRPr="001C3819" w:rsidRDefault="00A412E1" w:rsidP="00A412E1">
            <w:pPr>
              <w:rPr>
                <w:rFonts w:ascii="Arial" w:eastAsia="Times New Roman" w:hAnsi="Arial" w:cs="Arial"/>
                <w:sz w:val="24"/>
                <w:szCs w:val="24"/>
                <w:lang w:val="en-US"/>
              </w:rPr>
            </w:pPr>
            <w:r w:rsidRPr="00D7027C">
              <w:rPr>
                <w:rFonts w:ascii="Arial" w:eastAsia="Times New Roman" w:hAnsi="Arial" w:cs="Arial"/>
                <w:strike/>
                <w:sz w:val="24"/>
                <w:szCs w:val="24"/>
                <w:lang w:val="en-US"/>
              </w:rPr>
              <w:t>Yes/</w:t>
            </w:r>
            <w:r w:rsidRPr="00D7027C">
              <w:rPr>
                <w:rFonts w:ascii="Arial" w:eastAsia="Times New Roman" w:hAnsi="Arial" w:cs="Arial"/>
                <w:sz w:val="24"/>
                <w:szCs w:val="24"/>
                <w:lang w:val="en-US"/>
              </w:rPr>
              <w:t>no</w:t>
            </w:r>
          </w:p>
        </w:tc>
      </w:tr>
      <w:tr w:rsidR="00A412E1" w:rsidRPr="001C3819" w14:paraId="167F20D0" w14:textId="77777777" w:rsidTr="00F50A1A">
        <w:tc>
          <w:tcPr>
            <w:tcW w:w="4678" w:type="dxa"/>
          </w:tcPr>
          <w:p w14:paraId="4F2839AC"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Environment</w:t>
            </w:r>
          </w:p>
        </w:tc>
        <w:tc>
          <w:tcPr>
            <w:tcW w:w="5528" w:type="dxa"/>
          </w:tcPr>
          <w:p w14:paraId="55396907" w14:textId="77777777" w:rsidR="00A412E1" w:rsidRPr="001C3819" w:rsidRDefault="00A412E1" w:rsidP="00A412E1">
            <w:pPr>
              <w:rPr>
                <w:rFonts w:ascii="Arial" w:eastAsia="Times New Roman" w:hAnsi="Arial" w:cs="Arial"/>
                <w:sz w:val="24"/>
                <w:szCs w:val="24"/>
                <w:lang w:val="en-US"/>
              </w:rPr>
            </w:pPr>
            <w:r w:rsidRPr="00D7027C">
              <w:rPr>
                <w:rFonts w:ascii="Arial" w:eastAsia="Times New Roman" w:hAnsi="Arial" w:cs="Arial"/>
                <w:strike/>
                <w:sz w:val="24"/>
                <w:szCs w:val="24"/>
                <w:lang w:val="en-US"/>
              </w:rPr>
              <w:t>Yes/</w:t>
            </w:r>
            <w:r w:rsidRPr="00D7027C">
              <w:rPr>
                <w:rFonts w:ascii="Arial" w:eastAsia="Times New Roman" w:hAnsi="Arial" w:cs="Arial"/>
                <w:sz w:val="24"/>
                <w:szCs w:val="24"/>
                <w:lang w:val="en-US"/>
              </w:rPr>
              <w:t>no</w:t>
            </w:r>
          </w:p>
        </w:tc>
      </w:tr>
      <w:tr w:rsidR="00A412E1" w:rsidRPr="001C3819" w14:paraId="30949E82" w14:textId="77777777" w:rsidTr="00F50A1A">
        <w:tc>
          <w:tcPr>
            <w:tcW w:w="4678" w:type="dxa"/>
          </w:tcPr>
          <w:p w14:paraId="261A9B4A" w14:textId="77777777" w:rsidR="00A412E1" w:rsidRPr="001C3819" w:rsidRDefault="00A412E1" w:rsidP="00A412E1">
            <w:pPr>
              <w:rPr>
                <w:rFonts w:ascii="Arial" w:eastAsia="Times New Roman" w:hAnsi="Arial" w:cs="Arial"/>
                <w:bCs/>
                <w:sz w:val="24"/>
                <w:szCs w:val="24"/>
                <w:lang w:val="en-US"/>
              </w:rPr>
            </w:pPr>
            <w:r w:rsidRPr="001C3819">
              <w:rPr>
                <w:rFonts w:ascii="Arial" w:eastAsia="Times New Roman" w:hAnsi="Arial" w:cs="Arial"/>
                <w:bCs/>
                <w:sz w:val="24"/>
                <w:szCs w:val="24"/>
                <w:lang w:val="en-US"/>
              </w:rPr>
              <w:t>Data Protection</w:t>
            </w:r>
          </w:p>
        </w:tc>
        <w:tc>
          <w:tcPr>
            <w:tcW w:w="5528" w:type="dxa"/>
          </w:tcPr>
          <w:p w14:paraId="65C4238C" w14:textId="77777777" w:rsidR="00A412E1" w:rsidRPr="001C3819" w:rsidRDefault="00A412E1" w:rsidP="00A412E1">
            <w:pPr>
              <w:rPr>
                <w:rFonts w:ascii="Arial" w:eastAsia="Times New Roman" w:hAnsi="Arial" w:cs="Arial"/>
                <w:sz w:val="24"/>
                <w:szCs w:val="24"/>
                <w:lang w:val="en-US"/>
              </w:rPr>
            </w:pPr>
            <w:r w:rsidRPr="00D7027C">
              <w:rPr>
                <w:rFonts w:ascii="Arial" w:eastAsia="Times New Roman" w:hAnsi="Arial" w:cs="Arial"/>
                <w:strike/>
                <w:sz w:val="24"/>
                <w:szCs w:val="24"/>
                <w:lang w:val="en-US"/>
              </w:rPr>
              <w:t>Yes/</w:t>
            </w:r>
            <w:r w:rsidRPr="00D7027C">
              <w:rPr>
                <w:rFonts w:ascii="Arial" w:eastAsia="Times New Roman" w:hAnsi="Arial" w:cs="Arial"/>
                <w:sz w:val="24"/>
                <w:szCs w:val="24"/>
                <w:lang w:val="en-US"/>
              </w:rPr>
              <w:t>no</w:t>
            </w:r>
          </w:p>
        </w:tc>
      </w:tr>
      <w:tr w:rsidR="00A412E1" w:rsidRPr="001C3819" w14:paraId="1A9370FE" w14:textId="77777777" w:rsidTr="00F50A1A">
        <w:tc>
          <w:tcPr>
            <w:tcW w:w="4678" w:type="dxa"/>
          </w:tcPr>
          <w:p w14:paraId="5091A33D" w14:textId="77777777" w:rsidR="00A412E1" w:rsidRPr="001C3819" w:rsidRDefault="00A412E1" w:rsidP="00A412E1">
            <w:pPr>
              <w:rPr>
                <w:rFonts w:ascii="Arial" w:eastAsia="Times New Roman" w:hAnsi="Arial" w:cs="Arial"/>
                <w:bCs/>
                <w:sz w:val="24"/>
                <w:szCs w:val="24"/>
                <w:lang w:val="en-US"/>
              </w:rPr>
            </w:pPr>
            <w:proofErr w:type="spellStart"/>
            <w:r w:rsidRPr="001C3819">
              <w:rPr>
                <w:rFonts w:ascii="Arial" w:eastAsia="Times New Roman" w:hAnsi="Arial" w:cs="Arial"/>
                <w:bCs/>
                <w:sz w:val="24"/>
                <w:szCs w:val="24"/>
                <w:lang w:val="en-US"/>
              </w:rPr>
              <w:t>Carers</w:t>
            </w:r>
            <w:proofErr w:type="spellEnd"/>
          </w:p>
        </w:tc>
        <w:tc>
          <w:tcPr>
            <w:tcW w:w="5528" w:type="dxa"/>
          </w:tcPr>
          <w:p w14:paraId="7E3035F8" w14:textId="77777777" w:rsidR="00A412E1" w:rsidRPr="001C3819" w:rsidRDefault="00A412E1" w:rsidP="00A412E1">
            <w:pPr>
              <w:rPr>
                <w:rFonts w:ascii="Arial" w:eastAsia="Times New Roman" w:hAnsi="Arial" w:cs="Arial"/>
                <w:sz w:val="24"/>
                <w:szCs w:val="24"/>
                <w:lang w:val="en-US"/>
              </w:rPr>
            </w:pPr>
            <w:r w:rsidRPr="00D7027C">
              <w:rPr>
                <w:rFonts w:ascii="Arial" w:eastAsia="Times New Roman" w:hAnsi="Arial" w:cs="Arial"/>
                <w:strike/>
                <w:sz w:val="24"/>
                <w:szCs w:val="24"/>
                <w:lang w:val="en-US"/>
              </w:rPr>
              <w:t>Yes/</w:t>
            </w:r>
            <w:r w:rsidRPr="00D7027C">
              <w:rPr>
                <w:rFonts w:ascii="Arial" w:eastAsia="Times New Roman" w:hAnsi="Arial" w:cs="Arial"/>
                <w:sz w:val="24"/>
                <w:szCs w:val="24"/>
                <w:lang w:val="en-US"/>
              </w:rPr>
              <w:t>no</w:t>
            </w:r>
          </w:p>
        </w:tc>
      </w:tr>
    </w:tbl>
    <w:p w14:paraId="25628A88" w14:textId="77777777" w:rsidR="000C7C2D" w:rsidRPr="000C7C2D" w:rsidRDefault="000C7C2D" w:rsidP="000C7C2D">
      <w:pPr>
        <w:rPr>
          <w:rFonts w:ascii="Arial" w:eastAsia="Verdana" w:hAnsi="Arial" w:cs="Arial"/>
          <w:sz w:val="24"/>
          <w:szCs w:val="24"/>
          <w:lang w:val="en-US"/>
        </w:rPr>
      </w:pPr>
    </w:p>
    <w:p w14:paraId="5069371B" w14:textId="77777777" w:rsidR="000C7C2D" w:rsidRPr="000C7C2D" w:rsidRDefault="000C7C2D" w:rsidP="000C7C2D">
      <w:pPr>
        <w:rPr>
          <w:rFonts w:ascii="Arial" w:eastAsia="Verdana" w:hAnsi="Arial" w:cs="Arial"/>
          <w:sz w:val="24"/>
          <w:szCs w:val="24"/>
          <w:lang w:val="en-US"/>
        </w:rPr>
      </w:pPr>
    </w:p>
    <w:p w14:paraId="6F73ED62" w14:textId="77777777" w:rsidR="000C7C2D" w:rsidRDefault="000C7C2D" w:rsidP="000C7C2D">
      <w:pPr>
        <w:pStyle w:val="ListParagraph"/>
        <w:numPr>
          <w:ilvl w:val="0"/>
          <w:numId w:val="1"/>
        </w:numPr>
        <w:spacing w:after="0" w:line="240" w:lineRule="auto"/>
        <w:rPr>
          <w:rFonts w:ascii="Arial" w:eastAsia="Verdana" w:hAnsi="Arial" w:cs="Arial"/>
          <w:b/>
          <w:sz w:val="24"/>
          <w:szCs w:val="24"/>
          <w:lang w:val="en-US"/>
        </w:rPr>
      </w:pPr>
      <w:r w:rsidRPr="000C7C2D">
        <w:rPr>
          <w:rFonts w:ascii="Arial" w:eastAsia="Verdana" w:hAnsi="Arial" w:cs="Arial"/>
          <w:b/>
          <w:sz w:val="24"/>
          <w:szCs w:val="24"/>
          <w:lang w:val="en-US"/>
        </w:rPr>
        <w:t xml:space="preserve"> Corporate Lead Contact Information</w:t>
      </w:r>
    </w:p>
    <w:p w14:paraId="4D66BBFE" w14:textId="77777777" w:rsidR="000C7C2D" w:rsidRPr="000C7C2D" w:rsidRDefault="000C7C2D" w:rsidP="000C7C2D">
      <w:pPr>
        <w:pStyle w:val="ListParagraph"/>
        <w:spacing w:after="0" w:line="240" w:lineRule="auto"/>
        <w:rPr>
          <w:rFonts w:ascii="Arial" w:eastAsia="Verdana" w:hAnsi="Arial" w:cs="Arial"/>
          <w:b/>
          <w:sz w:val="24"/>
          <w:szCs w:val="24"/>
          <w:lang w:val="en-US"/>
        </w:rPr>
      </w:pPr>
    </w:p>
    <w:tbl>
      <w:tblPr>
        <w:tblStyle w:val="TableGrid"/>
        <w:tblW w:w="10065" w:type="dxa"/>
        <w:tblInd w:w="-431" w:type="dxa"/>
        <w:tblLook w:val="04A0" w:firstRow="1" w:lastRow="0" w:firstColumn="1" w:lastColumn="0" w:noHBand="0" w:noVBand="1"/>
      </w:tblPr>
      <w:tblGrid>
        <w:gridCol w:w="2048"/>
        <w:gridCol w:w="2453"/>
        <w:gridCol w:w="5564"/>
      </w:tblGrid>
      <w:tr w:rsidR="000C7C2D" w:rsidRPr="000C7C2D" w14:paraId="0F5F0486" w14:textId="77777777" w:rsidTr="00F50A1A">
        <w:tc>
          <w:tcPr>
            <w:tcW w:w="2222" w:type="dxa"/>
            <w:shd w:val="clear" w:color="auto" w:fill="002060"/>
          </w:tcPr>
          <w:p w14:paraId="7946CE9F"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Impact Area</w:t>
            </w:r>
          </w:p>
        </w:tc>
        <w:tc>
          <w:tcPr>
            <w:tcW w:w="2782" w:type="dxa"/>
            <w:shd w:val="clear" w:color="auto" w:fill="002060"/>
          </w:tcPr>
          <w:p w14:paraId="2C719150"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BCUHB Lead Name &amp; Title</w:t>
            </w:r>
          </w:p>
        </w:tc>
        <w:tc>
          <w:tcPr>
            <w:tcW w:w="5061" w:type="dxa"/>
            <w:shd w:val="clear" w:color="auto" w:fill="002060"/>
          </w:tcPr>
          <w:p w14:paraId="1BE0851A"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Contact</w:t>
            </w:r>
          </w:p>
        </w:tc>
      </w:tr>
      <w:tr w:rsidR="000C7C2D" w:rsidRPr="000C7C2D" w14:paraId="6179E45D" w14:textId="77777777" w:rsidTr="00F50A1A">
        <w:tc>
          <w:tcPr>
            <w:tcW w:w="2222" w:type="dxa"/>
          </w:tcPr>
          <w:p w14:paraId="4B3D467F"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Equality</w:t>
            </w:r>
          </w:p>
        </w:tc>
        <w:tc>
          <w:tcPr>
            <w:tcW w:w="2782" w:type="dxa"/>
          </w:tcPr>
          <w:p w14:paraId="08C64A5C"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Steve Doore, Equality and Inclusion Manager</w:t>
            </w:r>
          </w:p>
        </w:tc>
        <w:tc>
          <w:tcPr>
            <w:tcW w:w="5061" w:type="dxa"/>
          </w:tcPr>
          <w:p w14:paraId="3A1F6531" w14:textId="77777777" w:rsidR="000C7C2D" w:rsidRPr="000C7C2D" w:rsidRDefault="00DA0F83" w:rsidP="000C7C2D">
            <w:pPr>
              <w:rPr>
                <w:rFonts w:ascii="Arial" w:eastAsia="Times New Roman" w:hAnsi="Arial" w:cs="Arial"/>
                <w:lang w:val="en-US"/>
              </w:rPr>
            </w:pPr>
            <w:hyperlink r:id="rId15" w:history="1">
              <w:r w:rsidR="000C7C2D" w:rsidRPr="000C7C2D">
                <w:rPr>
                  <w:rFonts w:ascii="Arial" w:eastAsia="Times New Roman" w:hAnsi="Arial" w:cs="Arial"/>
                  <w:color w:val="0563C1" w:themeColor="hyperlink"/>
                  <w:u w:val="single"/>
                  <w:lang w:val="en-US"/>
                </w:rPr>
                <w:t>Stephen.doore@nhs.wales.uk</w:t>
              </w:r>
            </w:hyperlink>
            <w:r w:rsidR="000C7C2D" w:rsidRPr="000C7C2D">
              <w:rPr>
                <w:rFonts w:ascii="Arial" w:eastAsia="Times New Roman" w:hAnsi="Arial" w:cs="Arial"/>
                <w:lang w:val="en-US"/>
              </w:rPr>
              <w:t xml:space="preserve">  </w:t>
            </w:r>
          </w:p>
        </w:tc>
      </w:tr>
      <w:tr w:rsidR="000C7C2D" w:rsidRPr="000C7C2D" w14:paraId="5DF9AC13" w14:textId="77777777" w:rsidTr="00F50A1A">
        <w:tc>
          <w:tcPr>
            <w:tcW w:w="2222" w:type="dxa"/>
          </w:tcPr>
          <w:p w14:paraId="1C3A9C47"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Socio-economic</w:t>
            </w:r>
          </w:p>
        </w:tc>
        <w:tc>
          <w:tcPr>
            <w:tcW w:w="2782" w:type="dxa"/>
          </w:tcPr>
          <w:p w14:paraId="0F8A1721"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Jennifer Dowell-Mulloy, Equality and Inclusion Manager</w:t>
            </w:r>
          </w:p>
        </w:tc>
        <w:tc>
          <w:tcPr>
            <w:tcW w:w="5061" w:type="dxa"/>
          </w:tcPr>
          <w:p w14:paraId="3FA5FD78" w14:textId="77777777" w:rsidR="000C7C2D" w:rsidRPr="000C7C2D" w:rsidRDefault="00DA0F83" w:rsidP="000C7C2D">
            <w:pPr>
              <w:rPr>
                <w:rFonts w:ascii="Arial" w:eastAsia="Times New Roman" w:hAnsi="Arial" w:cs="Arial"/>
                <w:lang w:val="en-US"/>
              </w:rPr>
            </w:pPr>
            <w:hyperlink r:id="rId16" w:history="1">
              <w:r w:rsidR="000C7C2D" w:rsidRPr="000C7C2D">
                <w:rPr>
                  <w:rFonts w:ascii="Arial" w:eastAsia="Times New Roman" w:hAnsi="Arial" w:cs="Arial"/>
                  <w:color w:val="0563C1" w:themeColor="hyperlink"/>
                  <w:u w:val="single"/>
                  <w:lang w:val="en-US"/>
                </w:rPr>
                <w:t>Jennifer.dowell-mulloy@nhs.wales.uk</w:t>
              </w:r>
            </w:hyperlink>
            <w:r w:rsidR="000C7C2D" w:rsidRPr="000C7C2D">
              <w:rPr>
                <w:rFonts w:ascii="Arial" w:eastAsia="Times New Roman" w:hAnsi="Arial" w:cs="Arial"/>
                <w:lang w:val="en-US"/>
              </w:rPr>
              <w:t xml:space="preserve"> </w:t>
            </w:r>
          </w:p>
        </w:tc>
      </w:tr>
      <w:tr w:rsidR="000C7C2D" w:rsidRPr="000C7C2D" w14:paraId="6A4952EA" w14:textId="77777777" w:rsidTr="00F50A1A">
        <w:tc>
          <w:tcPr>
            <w:tcW w:w="2222" w:type="dxa"/>
          </w:tcPr>
          <w:p w14:paraId="4E4B39AE"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Welsh Language</w:t>
            </w:r>
          </w:p>
        </w:tc>
        <w:tc>
          <w:tcPr>
            <w:tcW w:w="2782" w:type="dxa"/>
          </w:tcPr>
          <w:p w14:paraId="36F0ADD1"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Alaw Griffith, Welsh Language Standards Compliance Officer</w:t>
            </w:r>
          </w:p>
        </w:tc>
        <w:tc>
          <w:tcPr>
            <w:tcW w:w="5061" w:type="dxa"/>
          </w:tcPr>
          <w:p w14:paraId="4A48EA17" w14:textId="77777777" w:rsidR="000C7C2D" w:rsidRPr="000C7C2D" w:rsidRDefault="00DA0F83" w:rsidP="000C7C2D">
            <w:pPr>
              <w:rPr>
                <w:rFonts w:ascii="Arial" w:eastAsia="Times New Roman" w:hAnsi="Arial" w:cs="Arial"/>
                <w:lang w:val="en-US"/>
              </w:rPr>
            </w:pPr>
            <w:hyperlink r:id="rId17" w:history="1">
              <w:r w:rsidR="000C7C2D" w:rsidRPr="000C7C2D">
                <w:rPr>
                  <w:rFonts w:ascii="Arial" w:eastAsia="Times New Roman" w:hAnsi="Arial" w:cs="Arial"/>
                  <w:color w:val="0563C1" w:themeColor="hyperlink"/>
                  <w:u w:val="single"/>
                  <w:lang w:val="en-US"/>
                </w:rPr>
                <w:t>Alaw.Griffith@wales.nhs.uk</w:t>
              </w:r>
            </w:hyperlink>
            <w:r w:rsidR="000C7C2D" w:rsidRPr="000C7C2D">
              <w:rPr>
                <w:rFonts w:ascii="Arial" w:eastAsia="Times New Roman" w:hAnsi="Arial" w:cs="Arial"/>
                <w:lang w:val="en-US"/>
              </w:rPr>
              <w:t xml:space="preserve"> </w:t>
            </w:r>
          </w:p>
        </w:tc>
      </w:tr>
      <w:tr w:rsidR="000C7C2D" w:rsidRPr="000C7C2D" w14:paraId="41CC8866" w14:textId="77777777" w:rsidTr="00F50A1A">
        <w:tc>
          <w:tcPr>
            <w:tcW w:w="2222" w:type="dxa"/>
          </w:tcPr>
          <w:p w14:paraId="19FEBDB1"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Older Person and/or People living with Dementia (including young onset dementia).</w:t>
            </w:r>
          </w:p>
        </w:tc>
        <w:tc>
          <w:tcPr>
            <w:tcW w:w="2782" w:type="dxa"/>
          </w:tcPr>
          <w:p w14:paraId="5CBFEB3E"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Tracey Williamson</w:t>
            </w:r>
          </w:p>
          <w:p w14:paraId="49B08F5A"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Consultant Nurse - Dementia &amp; Honorary Professor of Patient and Family Engagement</w:t>
            </w:r>
          </w:p>
        </w:tc>
        <w:tc>
          <w:tcPr>
            <w:tcW w:w="5061" w:type="dxa"/>
          </w:tcPr>
          <w:p w14:paraId="157843C5" w14:textId="77777777" w:rsidR="000C7C2D" w:rsidRPr="000C7C2D" w:rsidRDefault="00DA0F83" w:rsidP="000C7C2D">
            <w:pPr>
              <w:rPr>
                <w:rFonts w:ascii="Arial" w:eastAsia="Times New Roman" w:hAnsi="Arial" w:cs="Arial"/>
                <w:lang w:val="en-US"/>
              </w:rPr>
            </w:pPr>
            <w:hyperlink r:id="rId18" w:history="1">
              <w:r w:rsidR="000C7C2D" w:rsidRPr="000C7C2D">
                <w:rPr>
                  <w:rFonts w:ascii="Arial" w:eastAsia="Times New Roman" w:hAnsi="Arial" w:cs="Arial"/>
                  <w:color w:val="0563C1" w:themeColor="hyperlink"/>
                  <w:u w:val="single"/>
                  <w:lang w:val="en-US"/>
                </w:rPr>
                <w:t>Tracey.Williamson@wales.nhs.uk</w:t>
              </w:r>
            </w:hyperlink>
            <w:r w:rsidR="000C7C2D" w:rsidRPr="000C7C2D">
              <w:rPr>
                <w:rFonts w:ascii="Arial" w:eastAsia="Times New Roman" w:hAnsi="Arial" w:cs="Arial"/>
                <w:lang w:val="en-US"/>
              </w:rPr>
              <w:t xml:space="preserve"> </w:t>
            </w:r>
          </w:p>
        </w:tc>
      </w:tr>
      <w:tr w:rsidR="000C7C2D" w:rsidRPr="000C7C2D" w14:paraId="5D487990" w14:textId="77777777" w:rsidTr="00F50A1A">
        <w:tc>
          <w:tcPr>
            <w:tcW w:w="2222" w:type="dxa"/>
          </w:tcPr>
          <w:p w14:paraId="5E9994DC"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Children</w:t>
            </w:r>
          </w:p>
        </w:tc>
        <w:tc>
          <w:tcPr>
            <w:tcW w:w="2782" w:type="dxa"/>
          </w:tcPr>
          <w:p w14:paraId="44F093AA"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IHC Operational Managers</w:t>
            </w:r>
          </w:p>
        </w:tc>
        <w:tc>
          <w:tcPr>
            <w:tcW w:w="5061" w:type="dxa"/>
          </w:tcPr>
          <w:p w14:paraId="5C5DAF22" w14:textId="77777777" w:rsidR="000C7C2D" w:rsidRPr="000C7C2D" w:rsidRDefault="00DA0F83" w:rsidP="000C7C2D">
            <w:pPr>
              <w:rPr>
                <w:rFonts w:ascii="Arial" w:eastAsiaTheme="majorEastAsia" w:hAnsi="Arial" w:cs="Arial"/>
                <w:i/>
                <w:iCs/>
                <w:color w:val="323130"/>
                <w:shd w:val="clear" w:color="auto" w:fill="FFFFFF"/>
                <w:lang w:val="en-US"/>
              </w:rPr>
            </w:pPr>
            <w:hyperlink r:id="rId19" w:history="1">
              <w:r w:rsidR="000C7C2D" w:rsidRPr="000C7C2D">
                <w:rPr>
                  <w:rFonts w:ascii="Arial" w:eastAsiaTheme="majorEastAsia" w:hAnsi="Arial" w:cs="Arial"/>
                  <w:color w:val="0563C1" w:themeColor="hyperlink"/>
                  <w:u w:val="single"/>
                  <w:shd w:val="clear" w:color="auto" w:fill="FFFFFF"/>
                  <w:lang w:val="en-US"/>
                </w:rPr>
                <w:t>Jessica.Jones@wales.nhs.uk</w:t>
              </w:r>
            </w:hyperlink>
          </w:p>
          <w:p w14:paraId="1114850B" w14:textId="77777777" w:rsidR="000C7C2D" w:rsidRPr="000C7C2D" w:rsidRDefault="00DA0F83" w:rsidP="000C7C2D">
            <w:pPr>
              <w:rPr>
                <w:rFonts w:ascii="Arial" w:eastAsiaTheme="majorEastAsia" w:hAnsi="Arial" w:cs="Arial"/>
                <w:i/>
                <w:iCs/>
                <w:color w:val="323130"/>
                <w:shd w:val="clear" w:color="auto" w:fill="FFFFFF"/>
                <w:lang w:val="en-US"/>
              </w:rPr>
            </w:pPr>
            <w:hyperlink r:id="rId20" w:history="1">
              <w:r w:rsidR="000C7C2D" w:rsidRPr="000C7C2D">
                <w:rPr>
                  <w:rFonts w:ascii="Arial" w:eastAsiaTheme="majorEastAsia" w:hAnsi="Arial" w:cs="Arial"/>
                  <w:color w:val="0563C1" w:themeColor="hyperlink"/>
                  <w:u w:val="single"/>
                  <w:shd w:val="clear" w:color="auto" w:fill="FFFFFF"/>
                  <w:lang w:val="en-US"/>
                </w:rPr>
                <w:t>Jo.Douglas@wales.nhs.uk</w:t>
              </w:r>
            </w:hyperlink>
          </w:p>
          <w:p w14:paraId="5B40BABB" w14:textId="77777777" w:rsidR="000C7C2D" w:rsidRPr="000C7C2D" w:rsidRDefault="00DA0F83" w:rsidP="000C7C2D">
            <w:pPr>
              <w:rPr>
                <w:rFonts w:ascii="Arial" w:eastAsiaTheme="majorEastAsia" w:hAnsi="Arial" w:cs="Arial"/>
                <w:i/>
                <w:iCs/>
                <w:color w:val="323130"/>
                <w:shd w:val="clear" w:color="auto" w:fill="FFFFFF"/>
                <w:lang w:val="en-US"/>
              </w:rPr>
            </w:pPr>
            <w:hyperlink r:id="rId21" w:history="1">
              <w:r w:rsidR="000C7C2D" w:rsidRPr="000C7C2D">
                <w:rPr>
                  <w:rFonts w:ascii="Arial" w:eastAsiaTheme="majorEastAsia" w:hAnsi="Arial" w:cs="Arial"/>
                  <w:color w:val="0563C1" w:themeColor="hyperlink"/>
                  <w:u w:val="single"/>
                  <w:shd w:val="clear" w:color="auto" w:fill="FFFFFF"/>
                  <w:lang w:val="en-US"/>
                </w:rPr>
                <w:t>Christina.Billingham@wales.nhs.uk</w:t>
              </w:r>
            </w:hyperlink>
          </w:p>
        </w:tc>
      </w:tr>
      <w:tr w:rsidR="000C7C2D" w:rsidRPr="000C7C2D" w14:paraId="4B5759B9" w14:textId="77777777" w:rsidTr="00F50A1A">
        <w:tc>
          <w:tcPr>
            <w:tcW w:w="2222" w:type="dxa"/>
          </w:tcPr>
          <w:p w14:paraId="406C7D27"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lastRenderedPageBreak/>
              <w:t>Safeguarding</w:t>
            </w:r>
          </w:p>
        </w:tc>
        <w:tc>
          <w:tcPr>
            <w:tcW w:w="2782" w:type="dxa"/>
          </w:tcPr>
          <w:p w14:paraId="1D0A13F7"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Generic account</w:t>
            </w:r>
          </w:p>
        </w:tc>
        <w:tc>
          <w:tcPr>
            <w:tcW w:w="5061" w:type="dxa"/>
          </w:tcPr>
          <w:p w14:paraId="26ACB98F" w14:textId="77777777" w:rsidR="000C7C2D" w:rsidRPr="000C7C2D" w:rsidRDefault="00DA0F83" w:rsidP="000C7C2D">
            <w:pPr>
              <w:rPr>
                <w:rFonts w:ascii="Arial" w:eastAsia="Times New Roman" w:hAnsi="Arial" w:cs="Arial"/>
                <w:lang w:val="en-US"/>
              </w:rPr>
            </w:pPr>
            <w:hyperlink r:id="rId22" w:history="1">
              <w:r w:rsidR="000C7C2D" w:rsidRPr="000C7C2D">
                <w:rPr>
                  <w:rFonts w:ascii="Arial" w:eastAsia="Times New Roman" w:hAnsi="Arial" w:cs="Arial"/>
                  <w:color w:val="0563C1" w:themeColor="hyperlink"/>
                  <w:u w:val="single"/>
                  <w:lang w:val="en-US"/>
                </w:rPr>
                <w:t>Bcu.safeguardingregionalbusinessteam@wales.nhs.uk</w:t>
              </w:r>
            </w:hyperlink>
            <w:r w:rsidR="000C7C2D" w:rsidRPr="000C7C2D">
              <w:rPr>
                <w:rFonts w:ascii="Arial" w:eastAsia="Times New Roman" w:hAnsi="Arial" w:cs="Arial"/>
                <w:lang w:val="en-US"/>
              </w:rPr>
              <w:t xml:space="preserve"> </w:t>
            </w:r>
          </w:p>
        </w:tc>
      </w:tr>
    </w:tbl>
    <w:p w14:paraId="7119DF94" w14:textId="77777777" w:rsidR="000C7C2D" w:rsidRPr="000C7C2D" w:rsidRDefault="000C7C2D" w:rsidP="000C7C2D">
      <w:pPr>
        <w:rPr>
          <w:rFonts w:ascii="Arial" w:eastAsia="Verdana" w:hAnsi="Arial" w:cs="Arial"/>
          <w:b/>
          <w:bCs/>
          <w:kern w:val="32"/>
          <w:sz w:val="24"/>
          <w:szCs w:val="24"/>
          <w:lang w:val="en-US"/>
        </w:rPr>
      </w:pPr>
    </w:p>
    <w:p w14:paraId="08A314A6" w14:textId="77777777" w:rsidR="006217BC" w:rsidRDefault="006217BC"/>
    <w:sectPr w:rsidR="006217BC">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987756" w14:textId="77777777" w:rsidR="008906A2" w:rsidRDefault="008906A2" w:rsidP="000C7C2D">
      <w:pPr>
        <w:spacing w:after="0" w:line="240" w:lineRule="auto"/>
      </w:pPr>
      <w:r>
        <w:separator/>
      </w:r>
    </w:p>
  </w:endnote>
  <w:endnote w:type="continuationSeparator" w:id="0">
    <w:p w14:paraId="456204D7" w14:textId="77777777" w:rsidR="008906A2" w:rsidRDefault="008906A2" w:rsidP="000C7C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3886686"/>
      <w:docPartObj>
        <w:docPartGallery w:val="Page Numbers (Bottom of Page)"/>
        <w:docPartUnique/>
      </w:docPartObj>
    </w:sdtPr>
    <w:sdtEndPr>
      <w:rPr>
        <w:rFonts w:ascii="Arial" w:hAnsi="Arial" w:cs="Arial"/>
        <w:noProof/>
        <w:sz w:val="18"/>
        <w:szCs w:val="18"/>
      </w:rPr>
    </w:sdtEndPr>
    <w:sdtContent>
      <w:p w14:paraId="00A5C812" w14:textId="77777777" w:rsidR="000C7C2D" w:rsidRPr="000C7C2D" w:rsidRDefault="000C7C2D">
        <w:pPr>
          <w:pStyle w:val="Footer"/>
          <w:jc w:val="right"/>
          <w:rPr>
            <w:rFonts w:ascii="Arial" w:hAnsi="Arial" w:cs="Arial"/>
            <w:sz w:val="18"/>
            <w:szCs w:val="18"/>
          </w:rPr>
        </w:pPr>
        <w:r w:rsidRPr="000C7C2D">
          <w:rPr>
            <w:rFonts w:ascii="Arial" w:hAnsi="Arial" w:cs="Arial"/>
            <w:sz w:val="18"/>
            <w:szCs w:val="18"/>
          </w:rPr>
          <w:fldChar w:fldCharType="begin"/>
        </w:r>
        <w:r w:rsidRPr="000C7C2D">
          <w:rPr>
            <w:rFonts w:ascii="Arial" w:hAnsi="Arial" w:cs="Arial"/>
            <w:sz w:val="18"/>
            <w:szCs w:val="18"/>
          </w:rPr>
          <w:instrText xml:space="preserve"> PAGE   \* MERGEFORMAT </w:instrText>
        </w:r>
        <w:r w:rsidRPr="000C7C2D">
          <w:rPr>
            <w:rFonts w:ascii="Arial" w:hAnsi="Arial" w:cs="Arial"/>
            <w:sz w:val="18"/>
            <w:szCs w:val="18"/>
          </w:rPr>
          <w:fldChar w:fldCharType="separate"/>
        </w:r>
        <w:r w:rsidR="00A412E1">
          <w:rPr>
            <w:rFonts w:ascii="Arial" w:hAnsi="Arial" w:cs="Arial"/>
            <w:noProof/>
            <w:sz w:val="18"/>
            <w:szCs w:val="18"/>
          </w:rPr>
          <w:t>7</w:t>
        </w:r>
        <w:r w:rsidRPr="000C7C2D">
          <w:rPr>
            <w:rFonts w:ascii="Arial" w:hAnsi="Arial" w:cs="Arial"/>
            <w:noProof/>
            <w:sz w:val="18"/>
            <w:szCs w:val="18"/>
          </w:rPr>
          <w:fldChar w:fldCharType="end"/>
        </w:r>
      </w:p>
    </w:sdtContent>
  </w:sdt>
  <w:p w14:paraId="72F90013" w14:textId="77777777" w:rsidR="000C7C2D" w:rsidRDefault="000C7C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5BDCB9" w14:textId="77777777" w:rsidR="008906A2" w:rsidRDefault="008906A2" w:rsidP="000C7C2D">
      <w:pPr>
        <w:spacing w:after="0" w:line="240" w:lineRule="auto"/>
      </w:pPr>
      <w:r>
        <w:separator/>
      </w:r>
    </w:p>
  </w:footnote>
  <w:footnote w:type="continuationSeparator" w:id="0">
    <w:p w14:paraId="0B9EEDB1" w14:textId="77777777" w:rsidR="008906A2" w:rsidRDefault="008906A2" w:rsidP="000C7C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C651F"/>
    <w:multiLevelType w:val="hybridMultilevel"/>
    <w:tmpl w:val="427E5E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C8B6D82"/>
    <w:multiLevelType w:val="hybridMultilevel"/>
    <w:tmpl w:val="A0D22F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4A44472A"/>
    <w:multiLevelType w:val="hybridMultilevel"/>
    <w:tmpl w:val="90CA1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F637A5D"/>
    <w:multiLevelType w:val="hybridMultilevel"/>
    <w:tmpl w:val="427E5E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3819"/>
    <w:rsid w:val="000C7C2D"/>
    <w:rsid w:val="0016178E"/>
    <w:rsid w:val="001C3819"/>
    <w:rsid w:val="003A7CCC"/>
    <w:rsid w:val="006217BC"/>
    <w:rsid w:val="00705D0C"/>
    <w:rsid w:val="008906A2"/>
    <w:rsid w:val="008D3D83"/>
    <w:rsid w:val="00A10DB9"/>
    <w:rsid w:val="00A21744"/>
    <w:rsid w:val="00A412E1"/>
    <w:rsid w:val="00AC68E7"/>
    <w:rsid w:val="00B44405"/>
    <w:rsid w:val="00C15574"/>
    <w:rsid w:val="00DA0F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B947E"/>
  <w15:chartTrackingRefBased/>
  <w15:docId w15:val="{E464D62F-6069-4CE7-84D4-5AC684D24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C38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C7C2D"/>
    <w:pPr>
      <w:ind w:left="720"/>
      <w:contextualSpacing/>
    </w:pPr>
  </w:style>
  <w:style w:type="paragraph" w:styleId="Header">
    <w:name w:val="header"/>
    <w:basedOn w:val="Normal"/>
    <w:link w:val="HeaderChar"/>
    <w:uiPriority w:val="99"/>
    <w:unhideWhenUsed/>
    <w:rsid w:val="000C7C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7C2D"/>
  </w:style>
  <w:style w:type="paragraph" w:styleId="Footer">
    <w:name w:val="footer"/>
    <w:basedOn w:val="Normal"/>
    <w:link w:val="FooterChar"/>
    <w:uiPriority w:val="99"/>
    <w:unhideWhenUsed/>
    <w:rsid w:val="000C7C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7C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unicef.org.uk/what-we-do/un-convention-child-rights/" TargetMode="External"/><Relationship Id="rId18" Type="http://schemas.openxmlformats.org/officeDocument/2006/relationships/hyperlink" Target="mailto:Tracey.Williamson@wales.nhs.uk" TargetMode="External"/><Relationship Id="rId3" Type="http://schemas.openxmlformats.org/officeDocument/2006/relationships/customXml" Target="../customXml/item3.xml"/><Relationship Id="rId21" Type="http://schemas.openxmlformats.org/officeDocument/2006/relationships/hyperlink" Target="mailto:Christina.Billingham@wales.nhs.uk" TargetMode="External"/><Relationship Id="rId7" Type="http://schemas.openxmlformats.org/officeDocument/2006/relationships/webSettings" Target="webSettings.xml"/><Relationship Id="rId12" Type="http://schemas.openxmlformats.org/officeDocument/2006/relationships/hyperlink" Target="https://nhswales365.sharepoint.com/sites/BCU_Intranet_Equalities/SitePages/Socio-Economic-Duties.aspx" TargetMode="External"/><Relationship Id="rId17" Type="http://schemas.openxmlformats.org/officeDocument/2006/relationships/hyperlink" Target="mailto:Alaw.Griffith@wales.nhs.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Jennifer.dowell-mulloy@nhs.wales.uk" TargetMode="External"/><Relationship Id="rId20" Type="http://schemas.openxmlformats.org/officeDocument/2006/relationships/hyperlink" Target="mailto:Jo.Douglas@wales.nhs.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hswales365.sharepoint.com/sites/BCU_Intranet_Equalities/Equalities%20document%20library/Forms/AllItems.aspx?id=%2Fsites%2FBCU_Intranet_Equalities%2FEqualities%20document%20library%2FEquality%20training%2FSEIA%20EQIA%20-%20when%20required%20quick%20guide%2Epdf&amp;parent=%2Fsites%2FBCU_Intranet_Equalities%2FEqualities%20document%20library%2FEquality%20training" TargetMode="Externa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mailto:Stephen.doore@nhs.wales.uk" TargetMode="External"/><Relationship Id="rId23" Type="http://schemas.openxmlformats.org/officeDocument/2006/relationships/footer" Target="footer1.xml"/><Relationship Id="rId10" Type="http://schemas.openxmlformats.org/officeDocument/2006/relationships/hyperlink" Target="https://nhswales365.sharepoint.com/sites/BCU_Intranet_Equalities/SitePages/EqIAs---Equality-Impact-Assessments.aspx" TargetMode="External"/><Relationship Id="rId19" Type="http://schemas.openxmlformats.org/officeDocument/2006/relationships/hyperlink" Target="mailto:Jessica.Jones@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ohchr.org/EN/ProfessionalInterest/Pages/OlderPersons.aspx" TargetMode="External"/><Relationship Id="rId22" Type="http://schemas.openxmlformats.org/officeDocument/2006/relationships/hyperlink" Target="mailto:Bcu.safeguardingregionalbusinesstea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EQIA xmlns="3196da78-f45d-4a92-9463-27f9d40c0070">true</EQIA>
    <Relevant_x0020_Committee xmlns="3196da78-f45d-4a92-9463-27f9d40c0070">Audit Committee</Relevant_x0020_Committee>
    <Effective_x0020_Date xmlns="3196da78-f45d-4a92-9463-27f9d40c0070">2023-02-01T00:00:00+00:00</Effective_x0020_Date>
    <Responsible_x0020_Director xmlns="3196da78-f45d-4a92-9463-27f9d40c0070">Board Secretary</Responsible_x0020_Director>
    <Review_x0020_Date xmlns="3196da78-f45d-4a92-9463-27f9d40c0070">2026-02-01T00:00:00+00:00</Review_x0020_Date>
    <Approver xmlns="3196da78-f45d-4a92-9463-27f9d40c0070">Executive</Approver>
    <Available_x0020_bilingually xmlns="3196da78-f45d-4a92-9463-27f9d40c0070">false</Available_x0020_bilingually>
    <Policy_x0020_type xmlns="3196da78-f45d-4a92-9463-27f9d40c0070">Appendix</Policy_x0020_type>
    <Qualifier xmlns="3196da78-f45d-4a92-9463-27f9d40c0070" xsi:nil="true"/>
    <TaxCatchAll xmlns="bf02c308-68ec-4005-b34e-a6b267d64baa" xsi:nil="true"/>
    <Author0 xmlns="3196da78-f45d-4a92-9463-27f9d40c0070">
      <UserInfo>
        <DisplayName>i:0#.f|membership|bethan.wassell@wales.nhs.uk,#i:0#.f|membership|bethan.wassell@wales.nhs.uk,#Bethan.Wassell@wales.nhs.uk,#,#Bethan Wassell (BCUHB - Office of the Board Secretary),#,#Office of the Board Secretary,#Statutory Compliance, Governance &amp; Policy Manager</DisplayName>
        <AccountId>16</AccountId>
        <AccountType/>
      </UserInfo>
    </Author0>
    <Language xmlns="3196da78-f45d-4a92-9463-27f9d40c0070">English</Language>
    <Date_x0020_uploaded xmlns="3196da78-f45d-4a92-9463-27f9d40c0070">2023-02-03T10:02:37+00:00</Date_x0020_uploaded>
    <Directorate xmlns="3196da78-f45d-4a92-9463-27f9d40c0070">
      <Value>Office of the Board Secretary</Value>
    </Directorat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5A97A5ACC3894A91B80FB64DF4E7E1" ma:contentTypeVersion="33" ma:contentTypeDescription="Create a new document." ma:contentTypeScope="" ma:versionID="99ec497d44d5eb0efa2d1bde582d9e7a">
  <xsd:schema xmlns:xsd="http://www.w3.org/2001/XMLSchema" xmlns:xs="http://www.w3.org/2001/XMLSchema" xmlns:p="http://schemas.microsoft.com/office/2006/metadata/properties" xmlns:ns2="3196da78-f45d-4a92-9463-27f9d40c0070" xmlns:ns3="bf02c308-68ec-4005-b34e-a6b267d64baa" targetNamespace="http://schemas.microsoft.com/office/2006/metadata/properties" ma:root="true" ma:fieldsID="10e88b7481e8880661c040a086bb93f7" ns2:_="" ns3:_="">
    <xsd:import namespace="3196da78-f45d-4a92-9463-27f9d40c0070"/>
    <xsd:import namespace="bf02c308-68ec-4005-b34e-a6b267d64baa"/>
    <xsd:element name="properties">
      <xsd:complexType>
        <xsd:sequence>
          <xsd:element name="documentManagement">
            <xsd:complexType>
              <xsd:all>
                <xsd:element ref="ns2:Policy_x0020_type"/>
                <xsd:element ref="ns2:Directorate" minOccurs="0"/>
                <xsd:element ref="ns2:Effective_x0020_Date"/>
                <xsd:element ref="ns2:Review_x0020_Date"/>
                <xsd:element ref="ns2:Author0" minOccurs="0"/>
                <xsd:element ref="ns2:Approver"/>
                <xsd:element ref="ns2:EQIA" minOccurs="0"/>
                <xsd:element ref="ns2:Available_x0020_bilingually" minOccurs="0"/>
                <xsd:element ref="ns2:Language" minOccurs="0"/>
                <xsd:element ref="ns2:Date_x0020_uploaded" minOccurs="0"/>
                <xsd:element ref="ns2:Qualifier" minOccurs="0"/>
                <xsd:element ref="ns3:TaxCatchAll" minOccurs="0"/>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Responsible_x0020_Director" minOccurs="0"/>
                <xsd:element ref="ns2:Relevant_x0020_Committee"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96da78-f45d-4a92-9463-27f9d40c0070" elementFormDefault="qualified">
    <xsd:import namespace="http://schemas.microsoft.com/office/2006/documentManagement/types"/>
    <xsd:import namespace="http://schemas.microsoft.com/office/infopath/2007/PartnerControls"/>
    <xsd:element name="Policy_x0020_type" ma:index="2" ma:displayName="Policy type" ma:default="Policy" ma:format="Dropdown" ma:internalName="Policy_x0020_type">
      <xsd:simpleType>
        <xsd:restriction base="dms:Choice">
          <xsd:enumeration value="Policy"/>
          <xsd:enumeration value="Procedure"/>
          <xsd:enumeration value="Guideline"/>
          <xsd:enumeration value="Protocol"/>
          <xsd:enumeration value="Clinical Pathway"/>
          <xsd:enumeration value="Strategy"/>
          <xsd:enumeration value="Appendix"/>
          <xsd:enumeration value="Other"/>
        </xsd:restriction>
      </xsd:simpleType>
    </xsd:element>
    <xsd:element name="Directorate" ma:index="3" nillable="true" ma:displayName="Category" ma:default="All Wales DNACPR" ma:internalName="Directorate" ma:requiredMultiChoice="true">
      <xsd:complexType>
        <xsd:complexContent>
          <xsd:extension base="dms:MultiChoice">
            <xsd:sequence>
              <xsd:element name="Value" maxOccurs="unbounded" minOccurs="0" nillable="true">
                <xsd:simpleType>
                  <xsd:restriction base="dms:Choice">
                    <xsd:enumeration value="All Wales DNACPR"/>
                    <xsd:enumeration value="Anaesthetics, Critical Care and Pain Management"/>
                    <xsd:enumeration value="Cancer and Clinical Haematology"/>
                    <xsd:enumeration value="Charities and Volunteers"/>
                    <xsd:enumeration value="Children and Young People's services"/>
                    <xsd:enumeration value="Communications"/>
                    <xsd:enumeration value="Emergency Planning and Business Continuity"/>
                    <xsd:enumeration value="Estates"/>
                    <xsd:enumeration value="Finance"/>
                    <xsd:enumeration value="Health and Safety"/>
                    <xsd:enumeration value="Immunisation"/>
                    <xsd:enumeration value="Infection Prevention and Control"/>
                    <xsd:enumeration value="Informatics"/>
                    <xsd:enumeration value="Information Governance"/>
                    <xsd:enumeration value="Massive Haemorrhage Operating Procedure"/>
                    <xsd:enumeration value="Medical Devices"/>
                    <xsd:enumeration value="Mental Health and Learning Disabilities"/>
                    <xsd:enumeration value="Nursing"/>
                    <xsd:enumeration value="Office of the Board Secretary"/>
                    <xsd:enumeration value="Office of the Medical Director"/>
                    <xsd:enumeration value="Operational Management"/>
                    <xsd:enumeration value="Ophthalmology"/>
                    <xsd:enumeration value="Organ Donation"/>
                    <xsd:enumeration value="Pathology"/>
                    <xsd:enumeration value="Palliative and End of Life Care"/>
                    <xsd:enumeration value="Patient Records"/>
                    <xsd:enumeration value="PGDs - Patient Group Directions"/>
                    <xsd:enumeration value="Pharmacy and Medicines Management"/>
                    <xsd:enumeration value="Primary Care and Specialist Medicine"/>
                    <xsd:enumeration value="Quality, Patient safety and Experience"/>
                    <xsd:enumeration value="Radiation Protection"/>
                    <xsd:enumeration value="Radiology"/>
                    <xsd:enumeration value="Research and Development"/>
                    <xsd:enumeration value="Resuscitation"/>
                    <xsd:enumeration value="Risk Management"/>
                    <xsd:enumeration value="Safeguarding"/>
                    <xsd:enumeration value="Therapies and Health Sciences"/>
                    <xsd:enumeration value="Tissue Viability"/>
                    <xsd:enumeration value="Welsh Language"/>
                    <xsd:enumeration value="Workforce"/>
                    <xsd:enumeration value="Women's Directorate"/>
                  </xsd:restriction>
                </xsd:simpleType>
              </xsd:element>
            </xsd:sequence>
          </xsd:extension>
        </xsd:complexContent>
      </xsd:complexType>
    </xsd:element>
    <xsd:element name="Effective_x0020_Date" ma:index="4" ma:displayName="Effective Date" ma:format="DateOnly" ma:internalName="Effective_x0020_Date" ma:readOnly="false">
      <xsd:simpleType>
        <xsd:restriction base="dms:DateTime"/>
      </xsd:simpleType>
    </xsd:element>
    <xsd:element name="Review_x0020_Date" ma:index="5" ma:displayName="Review Date" ma:format="DateOnly" ma:internalName="Review_x0020_Date" ma:readOnly="false">
      <xsd:simpleType>
        <xsd:restriction base="dms:DateTime"/>
      </xsd:simpleType>
    </xsd:element>
    <xsd:element name="Author0" ma:index="6" nillable="true" ma:displayName="Author" ma:list="UserInfo" ma:SharePointGroup="0" ma:internalName="Author0"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r" ma:index="7" ma:displayName="Approver" ma:default="All Wales Document" ma:format="Dropdown" ma:internalName="Approver">
      <xsd:simpleType>
        <xsd:restriction base="dms:Choice">
          <xsd:enumeration value="All Wales Document"/>
          <xsd:enumeration value="Health Board"/>
          <xsd:enumeration value="Board Level Committee"/>
          <xsd:enumeration value="Committee sub-group"/>
          <xsd:enumeration value="Senior Management Team"/>
          <xsd:enumeration value="Local"/>
          <xsd:enumeration value="Executive"/>
          <xsd:enumeration value="Individual"/>
          <xsd:enumeration value="Unknown"/>
        </xsd:restriction>
      </xsd:simpleType>
    </xsd:element>
    <xsd:element name="EQIA" ma:index="8" nillable="true" ma:displayName="EQIA" ma:default="0" ma:internalName="EQIA">
      <xsd:simpleType>
        <xsd:restriction base="dms:Boolean"/>
      </xsd:simpleType>
    </xsd:element>
    <xsd:element name="Available_x0020_bilingually" ma:index="9" nillable="true" ma:displayName="Available bilingually" ma:default="0" ma:internalName="Available_x0020_bilingually">
      <xsd:simpleType>
        <xsd:restriction base="dms:Boolean"/>
      </xsd:simpleType>
    </xsd:element>
    <xsd:element name="Language" ma:index="10" nillable="true" ma:displayName="Language" ma:default="English" ma:format="Dropdown" ma:internalName="Language">
      <xsd:simpleType>
        <xsd:restriction base="dms:Choice">
          <xsd:enumeration value="Welsh"/>
          <xsd:enumeration value="English"/>
        </xsd:restriction>
      </xsd:simpleType>
    </xsd:element>
    <xsd:element name="Date_x0020_uploaded" ma:index="11" nillable="true" ma:displayName="Date uploaded" ma:default="[today]" ma:format="DateOnly" ma:internalName="Date_x0020_uploaded">
      <xsd:simpleType>
        <xsd:restriction base="dms:DateTime"/>
      </xsd:simpleType>
    </xsd:element>
    <xsd:element name="Qualifier" ma:index="12" nillable="true" ma:displayName="Qualifier" ma:internalName="Qualifier">
      <xsd:simpleType>
        <xsd:restriction base="dms:Text">
          <xsd:maxLength value="255"/>
        </xsd:restriction>
      </xsd:simpleType>
    </xsd:element>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Responsible_x0020_Director" ma:index="26" nillable="true" ma:displayName="Responsible Director" ma:default="Board Secretary" ma:format="Dropdown" ma:internalName="Responsible_x0020_Director">
      <xsd:simpleType>
        <xsd:restriction base="dms:Choice">
          <xsd:enumeration value="Board Secretary"/>
          <xsd:enumeration value="Chief Digital Information Officer"/>
          <xsd:enumeration value="Director of Estates and Facilities"/>
          <xsd:enumeration value="Director of Health and Safety"/>
          <xsd:enumeration value="Director of MHLD"/>
          <xsd:enumeration value="Director of Partnerships, Engagement and Communications"/>
          <xsd:enumeration value="Director of Women's Services"/>
          <xsd:enumeration value="Executive Director of Finance"/>
          <xsd:enumeration value="Executive Director of Integrated Clinical Services"/>
          <xsd:enumeration value="Executive Director of Nursing"/>
          <xsd:enumeration value="Executive Director of Public Health"/>
          <xsd:enumeration value="Executive Director of Therapies and Health Sciences"/>
          <xsd:enumeration value="Executive Director of Transformation and Planning"/>
          <xsd:enumeration value="Executive Director of Workforce"/>
          <xsd:enumeration value="Executive Medical Director"/>
        </xsd:restriction>
      </xsd:simpleType>
    </xsd:element>
    <xsd:element name="Relevant_x0020_Committee" ma:index="27" nillable="true" ma:displayName="Relevant Committee" ma:default="Audit Committee" ma:format="Dropdown" ma:internalName="Relevant_x0020_Committee">
      <xsd:simpleType>
        <xsd:restriction base="dms:Choice">
          <xsd:enumeration value="Audit Committee"/>
          <xsd:enumeration value="Mental Health Capacity and Compliance Committee"/>
          <xsd:enumeration value="Charitable Funds Committee"/>
          <xsd:enumeration value="Health Board"/>
          <xsd:enumeration value="Remuneration and Terms of Service Committee"/>
          <xsd:enumeration value="Quality, Safety and Experience Committee"/>
          <xsd:enumeration value="Performance, Finance and Information Governance Committee"/>
          <xsd:enumeration value="Partnerships People and Public Health Committee"/>
          <xsd:enumeration value="Stakeholder Reference Group"/>
          <xsd:enumeration value="Healthcare Professionals Forum"/>
          <xsd:enumeration value="Local Partnership Forum"/>
        </xsd:restriction>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f02c308-68ec-4005-b34e-a6b267d64baa"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bbeb4cf1-6062-4f7f-9168-f6c94f1c97c5}" ma:internalName="TaxCatchAll" ma:showField="CatchAllData" ma:web="bf02c308-68ec-4005-b34e-a6b267d64baa">
      <xsd:complexType>
        <xsd:complexContent>
          <xsd:extension base="dms:MultiChoiceLookup">
            <xsd:sequence>
              <xsd:element name="Value" type="dms:Lookup" maxOccurs="unbounded" minOccurs="0" nillable="true"/>
            </xsd:sequence>
          </xsd:extension>
        </xsd:complexContent>
      </xsd:complexType>
    </xsd:element>
    <xsd:element name="SharedWithUsers" ma:index="2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6F7B8CD-F16C-437B-AD95-04430C2DE286}">
  <ds:schemaRefs>
    <ds:schemaRef ds:uri="http://schemas.microsoft.com/office/2006/metadata/properties"/>
    <ds:schemaRef ds:uri="http://schemas.microsoft.com/office/infopath/2007/PartnerControls"/>
    <ds:schemaRef ds:uri="3196da78-f45d-4a92-9463-27f9d40c0070"/>
    <ds:schemaRef ds:uri="bf02c308-68ec-4005-b34e-a6b267d64baa"/>
  </ds:schemaRefs>
</ds:datastoreItem>
</file>

<file path=customXml/itemProps2.xml><?xml version="1.0" encoding="utf-8"?>
<ds:datastoreItem xmlns:ds="http://schemas.openxmlformats.org/officeDocument/2006/customXml" ds:itemID="{D7355EEF-5ACA-49ED-A1D5-4EE5A31871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96da78-f45d-4a92-9463-27f9d40c0070"/>
    <ds:schemaRef ds:uri="bf02c308-68ec-4005-b34e-a6b267d64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187DFE3-1853-45DD-B8C6-35C72C1D52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2226</Words>
  <Characters>12689</Characters>
  <Application>Microsoft Office Word</Application>
  <DocSecurity>4</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14886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Jody Evans (BCUHB - Corporate Office)</dc:creator>
  <cp:keywords/>
  <dc:description/>
  <cp:lastModifiedBy>Laura Jones (BCUHB - Corporate Office)</cp:lastModifiedBy>
  <cp:revision>2</cp:revision>
  <dcterms:created xsi:type="dcterms:W3CDTF">2024-12-16T09:57:00Z</dcterms:created>
  <dcterms:modified xsi:type="dcterms:W3CDTF">2024-12-16T09:57:00Z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0x0101002D5A97A5ACC3894A91B80FB64DF4E7E1</vt:lpwstr>
  </property>
</Properties>
</file>